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F755" w14:textId="77777777" w:rsidR="009C13C7" w:rsidRDefault="00000000">
      <w:pPr>
        <w:spacing w:after="0" w:line="259" w:lineRule="auto"/>
        <w:ind w:left="0" w:right="663" w:firstLine="0"/>
        <w:jc w:val="right"/>
      </w:pPr>
      <w:r>
        <w:rPr>
          <w:noProof/>
        </w:rPr>
        <w:drawing>
          <wp:inline distT="0" distB="0" distL="0" distR="0" wp14:anchorId="6700F8D2" wp14:editId="2B56755E">
            <wp:extent cx="5768340" cy="746633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5768340" cy="7466331"/>
                    </a:xfrm>
                    <a:prstGeom prst="rect">
                      <a:avLst/>
                    </a:prstGeom>
                  </pic:spPr>
                </pic:pic>
              </a:graphicData>
            </a:graphic>
          </wp:inline>
        </w:drawing>
      </w:r>
      <w:r>
        <w:rPr>
          <w:b/>
          <w:sz w:val="40"/>
        </w:rPr>
        <w:t xml:space="preserve"> </w:t>
      </w:r>
      <w:r>
        <w:t xml:space="preserve"> </w:t>
      </w:r>
      <w:r>
        <w:rPr>
          <w:sz w:val="31"/>
          <w:vertAlign w:val="subscript"/>
        </w:rPr>
        <w:t xml:space="preserve"> </w:t>
      </w:r>
    </w:p>
    <w:p w14:paraId="255C6128" w14:textId="77777777" w:rsidR="009C13C7" w:rsidRDefault="00000000">
      <w:pPr>
        <w:spacing w:after="33" w:line="259" w:lineRule="auto"/>
        <w:ind w:left="2768" w:firstLine="0"/>
      </w:pPr>
      <w:r>
        <w:rPr>
          <w:b/>
          <w:sz w:val="40"/>
        </w:rPr>
        <w:t xml:space="preserve"> </w:t>
      </w:r>
    </w:p>
    <w:p w14:paraId="68003DD9" w14:textId="77777777" w:rsidR="00B07734" w:rsidRDefault="00B07734">
      <w:pPr>
        <w:spacing w:after="5" w:line="252" w:lineRule="auto"/>
        <w:ind w:left="2778"/>
        <w:rPr>
          <w:b/>
          <w:sz w:val="40"/>
        </w:rPr>
      </w:pPr>
    </w:p>
    <w:p w14:paraId="6407F6DF" w14:textId="7388F3DC" w:rsidR="009C13C7" w:rsidRDefault="00000000">
      <w:pPr>
        <w:spacing w:after="5" w:line="252" w:lineRule="auto"/>
        <w:ind w:left="2778"/>
      </w:pPr>
      <w:r>
        <w:rPr>
          <w:b/>
          <w:sz w:val="40"/>
        </w:rPr>
        <w:t>T</w:t>
      </w:r>
      <w:r>
        <w:rPr>
          <w:b/>
          <w:sz w:val="32"/>
        </w:rPr>
        <w:t xml:space="preserve">AKING </w:t>
      </w:r>
      <w:r>
        <w:rPr>
          <w:b/>
          <w:sz w:val="40"/>
        </w:rPr>
        <w:t>S</w:t>
      </w:r>
      <w:r>
        <w:rPr>
          <w:b/>
          <w:sz w:val="32"/>
        </w:rPr>
        <w:t xml:space="preserve">TEPS TO </w:t>
      </w:r>
      <w:r>
        <w:rPr>
          <w:b/>
          <w:sz w:val="40"/>
        </w:rPr>
        <w:t>F</w:t>
      </w:r>
      <w:r>
        <w:rPr>
          <w:b/>
          <w:sz w:val="32"/>
        </w:rPr>
        <w:t>REEDOM</w:t>
      </w:r>
      <w:r>
        <w:rPr>
          <w:b/>
          <w:sz w:val="40"/>
        </w:rPr>
        <w:t xml:space="preserve"> </w:t>
      </w:r>
      <w:r>
        <w:t xml:space="preserve"> </w:t>
      </w:r>
      <w:r>
        <w:rPr>
          <w:sz w:val="32"/>
          <w:vertAlign w:val="subscript"/>
        </w:rPr>
        <w:t xml:space="preserve"> </w:t>
      </w:r>
    </w:p>
    <w:p w14:paraId="2096C3D2" w14:textId="77777777" w:rsidR="009C13C7" w:rsidRDefault="00000000">
      <w:pPr>
        <w:spacing w:after="0" w:line="259" w:lineRule="auto"/>
        <w:ind w:left="4698" w:firstLine="0"/>
      </w:pPr>
      <w:r>
        <w:rPr>
          <w:b/>
          <w:sz w:val="40"/>
        </w:rPr>
        <w:t xml:space="preserve"> </w:t>
      </w:r>
      <w:r>
        <w:t xml:space="preserve"> </w:t>
      </w:r>
      <w:r>
        <w:rPr>
          <w:sz w:val="31"/>
          <w:vertAlign w:val="subscript"/>
        </w:rPr>
        <w:t xml:space="preserve"> </w:t>
      </w:r>
    </w:p>
    <w:p w14:paraId="3D96C982" w14:textId="77777777" w:rsidR="009C13C7" w:rsidRDefault="00000000">
      <w:pPr>
        <w:pStyle w:val="Heading1"/>
      </w:pPr>
      <w:r>
        <w:lastRenderedPageBreak/>
        <w:t xml:space="preserve">TAKING STEPS TO FREEDOM   </w:t>
      </w:r>
    </w:p>
    <w:p w14:paraId="4594ABA0" w14:textId="77777777" w:rsidR="00B07734" w:rsidRDefault="00B07734">
      <w:pPr>
        <w:ind w:left="22" w:right="23"/>
      </w:pPr>
    </w:p>
    <w:p w14:paraId="5CBD52CC" w14:textId="7C683A62" w:rsidR="009C13C7" w:rsidRDefault="00000000">
      <w:pPr>
        <w:ind w:left="22" w:right="23"/>
      </w:pPr>
      <w:r>
        <w:t xml:space="preserve">"They promise them freedom, while they themselves are slaves of depravity---for a man is a slave to whatever has mastered him." (2 Peter 2:19) Listen to that last sentence again. "For a man is a slave to whatever has mastered him."   </w:t>
      </w:r>
    </w:p>
    <w:p w14:paraId="661E3C64" w14:textId="77777777" w:rsidR="009C13C7" w:rsidRDefault="00000000">
      <w:pPr>
        <w:spacing w:after="103" w:line="259" w:lineRule="auto"/>
        <w:ind w:left="17" w:firstLine="0"/>
      </w:pPr>
      <w:r>
        <w:rPr>
          <w:sz w:val="10"/>
        </w:rPr>
        <w:t xml:space="preserve"> </w:t>
      </w:r>
      <w:r>
        <w:t xml:space="preserve">  </w:t>
      </w:r>
    </w:p>
    <w:p w14:paraId="30FFB1D4" w14:textId="77777777" w:rsidR="009C13C7" w:rsidRDefault="00000000">
      <w:pPr>
        <w:ind w:left="22" w:right="23"/>
      </w:pPr>
      <w:r>
        <w:t xml:space="preserve">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   </w:t>
      </w:r>
    </w:p>
    <w:p w14:paraId="5C55E243" w14:textId="77777777" w:rsidR="009C13C7" w:rsidRDefault="00000000">
      <w:pPr>
        <w:spacing w:after="100" w:line="259" w:lineRule="auto"/>
        <w:ind w:left="17" w:firstLine="0"/>
      </w:pPr>
      <w:r>
        <w:rPr>
          <w:sz w:val="10"/>
        </w:rPr>
        <w:t xml:space="preserve"> </w:t>
      </w:r>
      <w:r>
        <w:t xml:space="preserve">  </w:t>
      </w:r>
    </w:p>
    <w:p w14:paraId="65D612C8" w14:textId="77777777" w:rsidR="009C13C7" w:rsidRDefault="00000000">
      <w:pPr>
        <w:spacing w:after="0"/>
        <w:ind w:left="22" w:right="23"/>
      </w:pPr>
      <w:r>
        <w:t xml:space="preserve">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t>
      </w:r>
    </w:p>
    <w:p w14:paraId="609B78D1" w14:textId="77777777" w:rsidR="009C13C7" w:rsidRDefault="00000000">
      <w:pPr>
        <w:ind w:left="22" w:right="23"/>
      </w:pPr>
      <w:r>
        <w:t xml:space="preserve">What is your addiction? What is your life-controlling vice? Whatever it is, I want to share with you seven steps to freedom.   </w:t>
      </w:r>
    </w:p>
    <w:p w14:paraId="4776D4EC" w14:textId="77777777" w:rsidR="009C13C7" w:rsidRDefault="00000000">
      <w:pPr>
        <w:spacing w:after="193" w:line="259" w:lineRule="auto"/>
        <w:ind w:left="17" w:firstLine="0"/>
      </w:pPr>
      <w:r>
        <w:rPr>
          <w:sz w:val="10"/>
        </w:rPr>
        <w:t xml:space="preserve"> </w:t>
      </w:r>
      <w:r>
        <w:t xml:space="preserve">  </w:t>
      </w:r>
    </w:p>
    <w:p w14:paraId="34D34A43" w14:textId="77777777" w:rsidR="009C13C7" w:rsidRDefault="00000000">
      <w:pPr>
        <w:numPr>
          <w:ilvl w:val="0"/>
          <w:numId w:val="1"/>
        </w:numPr>
        <w:spacing w:after="4" w:line="259" w:lineRule="auto"/>
        <w:ind w:hanging="207"/>
      </w:pPr>
      <w:r>
        <w:rPr>
          <w:u w:val="single" w:color="000000"/>
        </w:rPr>
        <w:t>Freedom starts today.</w:t>
      </w:r>
      <w:r>
        <w:t xml:space="preserve">   </w:t>
      </w:r>
    </w:p>
    <w:p w14:paraId="28D4AEBA" w14:textId="77777777" w:rsidR="009C13C7" w:rsidRDefault="00000000">
      <w:pPr>
        <w:ind w:left="22" w:right="23"/>
      </w:pPr>
      <w: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t>"one</w:t>
      </w:r>
      <w:proofErr w:type="gramEnd"/>
      <w:r>
        <w:t xml:space="preserve"> of these days." The truth is, it's going to be harder to change tomorrow than it is today, because delay always makes the problem worse. Begin today.   </w:t>
      </w:r>
    </w:p>
    <w:p w14:paraId="023FECDE" w14:textId="77777777" w:rsidR="009C13C7" w:rsidRDefault="00000000">
      <w:pPr>
        <w:spacing w:after="117" w:line="259" w:lineRule="auto"/>
        <w:ind w:left="17" w:firstLine="0"/>
      </w:pPr>
      <w:r>
        <w:rPr>
          <w:sz w:val="10"/>
        </w:rPr>
        <w:t xml:space="preserve"> </w:t>
      </w:r>
      <w:r>
        <w:t xml:space="preserve">  </w:t>
      </w:r>
    </w:p>
    <w:p w14:paraId="696EA536" w14:textId="77777777" w:rsidR="009C13C7" w:rsidRDefault="00000000">
      <w:pPr>
        <w:ind w:left="22" w:right="23"/>
      </w:pPr>
      <w:r>
        <w:t xml:space="preserve">"Whoever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   </w:t>
      </w:r>
    </w:p>
    <w:p w14:paraId="54C4FB09" w14:textId="77777777" w:rsidR="009C13C7" w:rsidRDefault="00000000">
      <w:pPr>
        <w:spacing w:after="174" w:line="259" w:lineRule="auto"/>
        <w:ind w:left="17" w:firstLine="0"/>
      </w:pPr>
      <w:r>
        <w:rPr>
          <w:sz w:val="10"/>
        </w:rPr>
        <w:t xml:space="preserve"> </w:t>
      </w:r>
      <w:r>
        <w:t xml:space="preserve">  </w:t>
      </w:r>
    </w:p>
    <w:p w14:paraId="23DF60C3" w14:textId="77777777" w:rsidR="009C13C7" w:rsidRDefault="00000000">
      <w:pPr>
        <w:numPr>
          <w:ilvl w:val="0"/>
          <w:numId w:val="1"/>
        </w:numPr>
        <w:spacing w:after="4" w:line="259" w:lineRule="auto"/>
        <w:ind w:hanging="207"/>
      </w:pPr>
      <w:r>
        <w:rPr>
          <w:u w:val="single" w:color="000000"/>
        </w:rPr>
        <w:t>Refuse to blame others.</w:t>
      </w:r>
      <w:r>
        <w:t xml:space="preserve">   </w:t>
      </w:r>
    </w:p>
    <w:p w14:paraId="4B8FE02C" w14:textId="77777777" w:rsidR="009C13C7" w:rsidRDefault="00000000">
      <w:pPr>
        <w:ind w:left="22" w:right="23"/>
      </w:pPr>
      <w:r>
        <w:t xml:space="preserve">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   </w:t>
      </w:r>
    </w:p>
    <w:p w14:paraId="6997CED3" w14:textId="77777777" w:rsidR="009C13C7" w:rsidRDefault="00000000">
      <w:pPr>
        <w:spacing w:after="112" w:line="259" w:lineRule="auto"/>
        <w:ind w:left="17" w:firstLine="0"/>
      </w:pPr>
      <w:r>
        <w:rPr>
          <w:sz w:val="10"/>
        </w:rPr>
        <w:t xml:space="preserve"> </w:t>
      </w:r>
      <w:r>
        <w:t xml:space="preserve">  </w:t>
      </w:r>
    </w:p>
    <w:p w14:paraId="7FE6627E" w14:textId="77777777" w:rsidR="009C13C7" w:rsidRDefault="00000000">
      <w:pPr>
        <w:ind w:left="22" w:right="23"/>
      </w:pPr>
      <w:r>
        <w:t xml:space="preserve">One of my favorite chapters in the Bible states. "Let each one carry his own load." (Galatians 6:5) It's talking about personal responsibility. It's not saying we don't help one another. Because three verses earlier, it says "to bear one another's burdens, so fulfill the law of Christ." But I am responsible for me and you are responsible for you.   </w:t>
      </w:r>
    </w:p>
    <w:p w14:paraId="445D86EA" w14:textId="77777777" w:rsidR="009C13C7" w:rsidRDefault="00000000">
      <w:pPr>
        <w:spacing w:after="112" w:line="259" w:lineRule="auto"/>
        <w:ind w:left="17" w:firstLine="0"/>
      </w:pPr>
      <w:r>
        <w:rPr>
          <w:sz w:val="10"/>
        </w:rPr>
        <w:t xml:space="preserve"> </w:t>
      </w:r>
      <w:r>
        <w:t xml:space="preserve">  </w:t>
      </w:r>
    </w:p>
    <w:p w14:paraId="530DA4AF" w14:textId="77777777" w:rsidR="009C13C7" w:rsidRDefault="00000000">
      <w:pPr>
        <w:ind w:left="22" w:right="23"/>
      </w:pPr>
      <w:r>
        <w:t xml:space="preserve">"Do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   </w:t>
      </w:r>
    </w:p>
    <w:p w14:paraId="4D73BA12" w14:textId="77777777" w:rsidR="009C13C7" w:rsidRDefault="00000000">
      <w:pPr>
        <w:spacing w:after="176" w:line="259" w:lineRule="auto"/>
        <w:ind w:left="17" w:firstLine="0"/>
      </w:pPr>
      <w:r>
        <w:rPr>
          <w:sz w:val="10"/>
        </w:rPr>
        <w:t xml:space="preserve"> </w:t>
      </w:r>
      <w:r>
        <w:t xml:space="preserve">  </w:t>
      </w:r>
    </w:p>
    <w:p w14:paraId="6BB61EFA" w14:textId="77777777" w:rsidR="009C13C7" w:rsidRDefault="00000000">
      <w:pPr>
        <w:numPr>
          <w:ilvl w:val="0"/>
          <w:numId w:val="1"/>
        </w:numPr>
        <w:spacing w:after="4" w:line="259" w:lineRule="auto"/>
        <w:ind w:hanging="207"/>
      </w:pPr>
      <w:r>
        <w:rPr>
          <w:u w:val="single" w:color="000000"/>
        </w:rPr>
        <w:t>Examine your life.</w:t>
      </w:r>
      <w:r>
        <w:t xml:space="preserve">   </w:t>
      </w:r>
    </w:p>
    <w:p w14:paraId="44CF3FE0" w14:textId="77777777" w:rsidR="009C13C7" w:rsidRDefault="00000000">
      <w:pPr>
        <w:ind w:left="22" w:right="23"/>
      </w:pPr>
      <w:r>
        <w:t xml:space="preserve">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   </w:t>
      </w:r>
    </w:p>
    <w:p w14:paraId="5DD2534F" w14:textId="77777777" w:rsidR="009C13C7" w:rsidRDefault="00000000">
      <w:pPr>
        <w:spacing w:after="14" w:line="259" w:lineRule="auto"/>
        <w:ind w:left="17" w:firstLine="0"/>
      </w:pPr>
      <w:r>
        <w:rPr>
          <w:sz w:val="10"/>
        </w:rPr>
        <w:t xml:space="preserve"> </w:t>
      </w:r>
      <w:r>
        <w:t xml:space="preserve">  </w:t>
      </w:r>
    </w:p>
    <w:p w14:paraId="68D2DCDB" w14:textId="77777777" w:rsidR="009C13C7" w:rsidRDefault="00000000">
      <w:pPr>
        <w:ind w:left="22" w:right="23"/>
      </w:pPr>
      <w:r>
        <w:t xml:space="preserve">"Let us examine our ways and test them and return to the Lord." (Lamentations 3:40) To change we have to stop pretending. We can't cover up our faults. We must come face to face with them. The fact is, hiding our hurt only intensifies it and makes it worse. Denial prevents healing.   </w:t>
      </w:r>
    </w:p>
    <w:p w14:paraId="7C6FB19F" w14:textId="77777777" w:rsidR="009C13C7" w:rsidRDefault="00000000">
      <w:pPr>
        <w:spacing w:after="112" w:line="259" w:lineRule="auto"/>
        <w:ind w:left="17" w:firstLine="0"/>
      </w:pPr>
      <w:r>
        <w:rPr>
          <w:sz w:val="10"/>
        </w:rPr>
        <w:t xml:space="preserve"> </w:t>
      </w:r>
      <w:r>
        <w:t xml:space="preserve">  </w:t>
      </w:r>
    </w:p>
    <w:p w14:paraId="63FE0876" w14:textId="77777777" w:rsidR="009C13C7" w:rsidRDefault="00000000">
      <w:pPr>
        <w:ind w:left="22" w:right="23"/>
      </w:pPr>
      <w:r>
        <w:t xml:space="preserve">"For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   </w:t>
      </w:r>
    </w:p>
    <w:p w14:paraId="23977FB2" w14:textId="77777777" w:rsidR="009C13C7" w:rsidRDefault="00000000">
      <w:pPr>
        <w:spacing w:after="112" w:line="259" w:lineRule="auto"/>
        <w:ind w:left="17" w:firstLine="0"/>
      </w:pPr>
      <w:r>
        <w:rPr>
          <w:sz w:val="10"/>
        </w:rPr>
        <w:t xml:space="preserve"> </w:t>
      </w:r>
      <w:r>
        <w:t xml:space="preserve">  </w:t>
      </w:r>
    </w:p>
    <w:p w14:paraId="060A8790" w14:textId="77777777" w:rsidR="009C13C7" w:rsidRDefault="00000000">
      <w:pPr>
        <w:ind w:left="22" w:right="23"/>
      </w:pPr>
      <w:r>
        <w:t xml:space="preserve">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   </w:t>
      </w:r>
    </w:p>
    <w:p w14:paraId="5CFF661E" w14:textId="77777777" w:rsidR="009C13C7" w:rsidRDefault="00000000">
      <w:pPr>
        <w:spacing w:after="108" w:line="259" w:lineRule="auto"/>
        <w:ind w:left="17" w:firstLine="0"/>
      </w:pPr>
      <w:r>
        <w:rPr>
          <w:sz w:val="10"/>
        </w:rPr>
        <w:t xml:space="preserve"> </w:t>
      </w:r>
      <w:r>
        <w:t xml:space="preserve">  </w:t>
      </w:r>
    </w:p>
    <w:p w14:paraId="4CFD7FB0" w14:textId="77777777" w:rsidR="009C13C7" w:rsidRDefault="00000000">
      <w:pPr>
        <w:spacing w:after="4" w:line="259" w:lineRule="auto"/>
        <w:ind w:left="-2"/>
      </w:pPr>
      <w:r>
        <w:t xml:space="preserve">4) </w:t>
      </w:r>
      <w:r>
        <w:rPr>
          <w:u w:val="single" w:color="000000"/>
        </w:rPr>
        <w:t>Employ Christ's sovereignty.</w:t>
      </w:r>
      <w:r>
        <w:t xml:space="preserve">   </w:t>
      </w:r>
    </w:p>
    <w:p w14:paraId="34186744" w14:textId="77777777" w:rsidR="009C13C7" w:rsidRDefault="00000000">
      <w:pPr>
        <w:ind w:left="22" w:right="23"/>
      </w:pPr>
      <w:r>
        <w:t xml:space="preserve">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   </w:t>
      </w:r>
    </w:p>
    <w:p w14:paraId="273E7DDC" w14:textId="77777777" w:rsidR="009C13C7" w:rsidRDefault="00000000">
      <w:pPr>
        <w:spacing w:after="112" w:line="259" w:lineRule="auto"/>
        <w:ind w:left="17" w:firstLine="0"/>
      </w:pPr>
      <w:r>
        <w:rPr>
          <w:sz w:val="10"/>
        </w:rPr>
        <w:t xml:space="preserve"> </w:t>
      </w:r>
      <w:r>
        <w:t xml:space="preserve">  </w:t>
      </w:r>
    </w:p>
    <w:p w14:paraId="236F38D1" w14:textId="77777777" w:rsidR="009C13C7" w:rsidRDefault="00000000">
      <w:pPr>
        <w:spacing w:after="0"/>
        <w:ind w:left="22" w:right="23"/>
      </w:pPr>
      <w:r>
        <w:t xml:space="preserve">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w:t>
      </w:r>
    </w:p>
    <w:p w14:paraId="7CE35FDF" w14:textId="77777777" w:rsidR="009C13C7" w:rsidRDefault="00000000">
      <w:pPr>
        <w:ind w:left="22" w:right="23"/>
      </w:pPr>
      <w:r>
        <w:t xml:space="preserve">Every day you're controlled by something. You're controlled by a bottle or by a pill. Many are controlled by other people. You may be controlled by the thirst for </w:t>
      </w:r>
      <w:proofErr w:type="gramStart"/>
      <w:r>
        <w:t>power,</w:t>
      </w:r>
      <w:proofErr w:type="gramEnd"/>
      <w:r>
        <w:t xml:space="preserve"> you may be controlled by food. But you are going to have to serve something. Why not choose the right master? God says, "Let me be sovereign."   </w:t>
      </w:r>
    </w:p>
    <w:p w14:paraId="39E1E5D3" w14:textId="77777777" w:rsidR="009C13C7" w:rsidRDefault="00000000">
      <w:pPr>
        <w:spacing w:after="100" w:line="259" w:lineRule="auto"/>
        <w:ind w:left="17" w:firstLine="0"/>
      </w:pPr>
      <w:r>
        <w:rPr>
          <w:sz w:val="10"/>
        </w:rPr>
        <w:t xml:space="preserve"> </w:t>
      </w:r>
      <w:r>
        <w:t xml:space="preserve">  </w:t>
      </w:r>
    </w:p>
    <w:p w14:paraId="2A3A9437" w14:textId="77777777" w:rsidR="009C13C7" w:rsidRDefault="00000000">
      <w:pPr>
        <w:ind w:left="22" w:right="23"/>
      </w:pPr>
      <w:r>
        <w:t xml:space="preserve">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   </w:t>
      </w:r>
    </w:p>
    <w:p w14:paraId="2454BD2D" w14:textId="77777777" w:rsidR="009C13C7" w:rsidRDefault="00000000">
      <w:pPr>
        <w:spacing w:after="103" w:line="259" w:lineRule="auto"/>
        <w:ind w:left="17" w:firstLine="0"/>
      </w:pPr>
      <w:r>
        <w:rPr>
          <w:sz w:val="10"/>
        </w:rPr>
        <w:t xml:space="preserve"> </w:t>
      </w:r>
      <w:r>
        <w:t xml:space="preserve">  </w:t>
      </w:r>
    </w:p>
    <w:p w14:paraId="61EA2DDA" w14:textId="77777777" w:rsidR="009C13C7" w:rsidRDefault="00000000">
      <w:pPr>
        <w:ind w:left="22" w:right="23"/>
      </w:pPr>
      <w:r>
        <w:t xml:space="preserve">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   </w:t>
      </w:r>
    </w:p>
    <w:p w14:paraId="6FEE0179" w14:textId="77777777" w:rsidR="009C13C7" w:rsidRDefault="00000000">
      <w:pPr>
        <w:spacing w:after="103" w:line="259" w:lineRule="auto"/>
        <w:ind w:left="17" w:firstLine="0"/>
      </w:pPr>
      <w:r>
        <w:rPr>
          <w:sz w:val="10"/>
        </w:rPr>
        <w:t xml:space="preserve"> </w:t>
      </w:r>
      <w:r>
        <w:t xml:space="preserve">  </w:t>
      </w:r>
    </w:p>
    <w:p w14:paraId="18BB73C6" w14:textId="77777777" w:rsidR="009C13C7" w:rsidRDefault="00000000">
      <w:pPr>
        <w:spacing w:after="1"/>
        <w:ind w:left="22" w:right="23"/>
      </w:pPr>
      <w:r>
        <w:t xml:space="preserve">You think about the epitome of Christian people that you know and look at their lives and tell me they are not joy filled. If </w:t>
      </w:r>
    </w:p>
    <w:p w14:paraId="6A552D4C" w14:textId="77777777" w:rsidR="009C13C7" w:rsidRDefault="00000000">
      <w:pPr>
        <w:ind w:left="22" w:right="23"/>
      </w:pPr>
      <w:r>
        <w:t xml:space="preserve">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   </w:t>
      </w:r>
    </w:p>
    <w:p w14:paraId="60B7A98E" w14:textId="77777777" w:rsidR="009C13C7" w:rsidRDefault="00000000">
      <w:pPr>
        <w:spacing w:after="100" w:line="259" w:lineRule="auto"/>
        <w:ind w:left="17" w:firstLine="0"/>
      </w:pPr>
      <w:r>
        <w:rPr>
          <w:sz w:val="10"/>
        </w:rPr>
        <w:t xml:space="preserve"> </w:t>
      </w:r>
      <w:r>
        <w:t xml:space="preserve">  </w:t>
      </w:r>
    </w:p>
    <w:p w14:paraId="00F08A7A" w14:textId="77777777" w:rsidR="009C13C7" w:rsidRDefault="00000000">
      <w:pPr>
        <w:spacing w:after="4" w:line="259" w:lineRule="auto"/>
        <w:ind w:left="-2"/>
      </w:pPr>
      <w:r>
        <w:t xml:space="preserve">5) </w:t>
      </w:r>
      <w:r>
        <w:rPr>
          <w:u w:val="single" w:color="000000"/>
        </w:rPr>
        <w:t>Distance myself from temptation.</w:t>
      </w:r>
      <w:r>
        <w:t xml:space="preserve">   </w:t>
      </w:r>
    </w:p>
    <w:p w14:paraId="26FD0E4A" w14:textId="77777777" w:rsidR="009C13C7" w:rsidRDefault="00000000">
      <w:pPr>
        <w:ind w:left="22" w:right="23"/>
      </w:pPr>
      <w:r>
        <w:t xml:space="preserve">If you don't want to get stung by the bees, stay away from them. Avoid situations where you know your temptation is going to be looking you in the eye. The Bible says, "Resist the devil and he'll flee from you." This is not only </w:t>
      </w:r>
      <w:proofErr w:type="gramStart"/>
      <w:r>
        <w:t>biblical,</w:t>
      </w:r>
      <w:proofErr w:type="gramEnd"/>
      <w:r>
        <w:t xml:space="preserve"> it's just good old common sense.   </w:t>
      </w:r>
    </w:p>
    <w:p w14:paraId="5519E78D" w14:textId="77777777" w:rsidR="009C13C7" w:rsidRDefault="00000000">
      <w:pPr>
        <w:spacing w:after="100" w:line="259" w:lineRule="auto"/>
        <w:ind w:left="17" w:firstLine="0"/>
      </w:pPr>
      <w:r>
        <w:rPr>
          <w:sz w:val="10"/>
        </w:rPr>
        <w:t xml:space="preserve"> </w:t>
      </w:r>
      <w:r>
        <w:t xml:space="preserve">  </w:t>
      </w:r>
    </w:p>
    <w:p w14:paraId="5DD4FA2E" w14:textId="77777777" w:rsidR="009C13C7" w:rsidRDefault="00000000">
      <w:pPr>
        <w:ind w:left="22" w:right="23"/>
      </w:pPr>
      <w:r>
        <w:t xml:space="preserve">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   </w:t>
      </w:r>
    </w:p>
    <w:p w14:paraId="4E8E92B9" w14:textId="77777777" w:rsidR="009C13C7" w:rsidRDefault="00000000">
      <w:pPr>
        <w:spacing w:after="16" w:line="259" w:lineRule="auto"/>
        <w:ind w:left="17" w:firstLine="0"/>
      </w:pPr>
      <w:r>
        <w:rPr>
          <w:sz w:val="10"/>
        </w:rPr>
        <w:t xml:space="preserve"> </w:t>
      </w:r>
      <w:r>
        <w:t xml:space="preserve">  </w:t>
      </w:r>
    </w:p>
    <w:p w14:paraId="4E9F9F25" w14:textId="77777777" w:rsidR="009C13C7" w:rsidRDefault="00000000">
      <w:pPr>
        <w:ind w:left="22" w:right="23"/>
      </w:pPr>
      <w:r>
        <w:t xml:space="preserve">Now can I confess something to you here? I've got weaknesses. I have things in my life that have controlled me and that I still wrestle with daily to keep from controlling me. One of them is food, but my real Achilles heel is ice cream.   </w:t>
      </w:r>
    </w:p>
    <w:p w14:paraId="5CA92369" w14:textId="77777777" w:rsidR="009C13C7" w:rsidRDefault="00000000">
      <w:pPr>
        <w:spacing w:after="103" w:line="259" w:lineRule="auto"/>
        <w:ind w:left="17" w:firstLine="0"/>
      </w:pPr>
      <w:r>
        <w:rPr>
          <w:sz w:val="10"/>
        </w:rPr>
        <w:t xml:space="preserve"> </w:t>
      </w:r>
      <w:r>
        <w:t xml:space="preserve">  </w:t>
      </w:r>
    </w:p>
    <w:p w14:paraId="5FC04C3C" w14:textId="77777777" w:rsidR="009C13C7" w:rsidRDefault="00000000">
      <w:pPr>
        <w:ind w:left="22" w:right="23"/>
      </w:pPr>
      <w: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6F397282" w14:textId="77777777" w:rsidR="009C13C7" w:rsidRDefault="00000000">
      <w:pPr>
        <w:spacing w:after="103" w:line="259" w:lineRule="auto"/>
        <w:ind w:left="17" w:firstLine="0"/>
      </w:pPr>
      <w:r>
        <w:rPr>
          <w:sz w:val="10"/>
        </w:rPr>
        <w:t xml:space="preserve"> </w:t>
      </w:r>
      <w:r>
        <w:t xml:space="preserve">  </w:t>
      </w:r>
    </w:p>
    <w:p w14:paraId="09EAE7D5" w14:textId="77777777" w:rsidR="009C13C7" w:rsidRDefault="00000000">
      <w:pPr>
        <w:ind w:left="22" w:right="23"/>
      </w:pPr>
      <w:r>
        <w:t xml:space="preserve">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   </w:t>
      </w:r>
    </w:p>
    <w:p w14:paraId="13CC7A93" w14:textId="77777777" w:rsidR="009C13C7" w:rsidRDefault="00000000">
      <w:pPr>
        <w:spacing w:after="103" w:line="259" w:lineRule="auto"/>
        <w:ind w:left="17" w:firstLine="0"/>
      </w:pPr>
      <w:r>
        <w:rPr>
          <w:sz w:val="10"/>
        </w:rPr>
        <w:t xml:space="preserve"> </w:t>
      </w:r>
      <w:r>
        <w:t xml:space="preserve">  </w:t>
      </w:r>
    </w:p>
    <w:p w14:paraId="2687029D" w14:textId="77777777" w:rsidR="009C13C7" w:rsidRDefault="00000000">
      <w:pPr>
        <w:ind w:left="22" w:right="23"/>
      </w:pPr>
      <w:r>
        <w:t xml:space="preserve">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   </w:t>
      </w:r>
    </w:p>
    <w:p w14:paraId="247C1721" w14:textId="77777777" w:rsidR="009C13C7" w:rsidRDefault="00000000">
      <w:pPr>
        <w:spacing w:after="103" w:line="259" w:lineRule="auto"/>
        <w:ind w:left="17" w:firstLine="0"/>
      </w:pPr>
      <w:r>
        <w:rPr>
          <w:sz w:val="10"/>
        </w:rPr>
        <w:t xml:space="preserve"> </w:t>
      </w:r>
      <w:r>
        <w:t xml:space="preserve">  </w:t>
      </w:r>
    </w:p>
    <w:p w14:paraId="47901B83" w14:textId="77777777" w:rsidR="009C13C7" w:rsidRDefault="00000000">
      <w:pPr>
        <w:ind w:left="22" w:right="23"/>
      </w:pPr>
      <w:r>
        <w:t xml:space="preserve">"Do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w:t>
      </w:r>
      <w:proofErr w:type="gramStart"/>
      <w:r>
        <w:t>it,</w:t>
      </w:r>
      <w:proofErr w:type="gramEnd"/>
      <w:r>
        <w:t xml:space="preserve"> you run from it. If we're honest, when we flee from temptation, most of us leave a forwarding address. Sometimes we say, "I'll be right down the road, come see me, down there." We want to play with it. Playing with the temptation will not work - you must distance yourself from it.   </w:t>
      </w:r>
    </w:p>
    <w:p w14:paraId="7E7C5836" w14:textId="77777777" w:rsidR="009C13C7" w:rsidRDefault="00000000">
      <w:pPr>
        <w:spacing w:after="103" w:line="259" w:lineRule="auto"/>
        <w:ind w:left="17" w:firstLine="0"/>
      </w:pPr>
      <w:r>
        <w:rPr>
          <w:sz w:val="10"/>
        </w:rPr>
        <w:t xml:space="preserve"> </w:t>
      </w:r>
      <w:r>
        <w:t xml:space="preserve">  </w:t>
      </w:r>
    </w:p>
    <w:p w14:paraId="035117D7" w14:textId="77777777" w:rsidR="009C13C7" w:rsidRDefault="00000000">
      <w:pPr>
        <w:spacing w:after="4" w:line="259" w:lineRule="auto"/>
        <w:ind w:left="-2"/>
      </w:pPr>
      <w:r>
        <w:t xml:space="preserve">6) </w:t>
      </w:r>
      <w:proofErr w:type="spellStart"/>
      <w:r>
        <w:rPr>
          <w:u w:val="single" w:color="000000"/>
        </w:rPr>
        <w:t>Opt</w:t>
      </w:r>
      <w:proofErr w:type="spellEnd"/>
      <w:r>
        <w:rPr>
          <w:u w:val="single" w:color="000000"/>
        </w:rPr>
        <w:t xml:space="preserve"> for something better.</w:t>
      </w:r>
      <w:r>
        <w:t xml:space="preserve">   </w:t>
      </w:r>
    </w:p>
    <w:p w14:paraId="590C4F46" w14:textId="77777777" w:rsidR="009C13C7" w:rsidRDefault="00000000">
      <w:pPr>
        <w:ind w:left="22" w:right="23"/>
      </w:pPr>
      <w:r>
        <w:t xml:space="preserve">"As a man thinketh in his heart, so is he." (Proverbs 23:7) The battle for your life is fought in your mind. Whatever captures my attention, captures me.   </w:t>
      </w:r>
    </w:p>
    <w:p w14:paraId="484A04CD" w14:textId="77777777" w:rsidR="009C13C7" w:rsidRDefault="00000000">
      <w:pPr>
        <w:spacing w:after="100" w:line="259" w:lineRule="auto"/>
        <w:ind w:left="17" w:firstLine="0"/>
      </w:pPr>
      <w:r>
        <w:rPr>
          <w:sz w:val="10"/>
        </w:rPr>
        <w:t xml:space="preserve"> </w:t>
      </w:r>
      <w:r>
        <w:t xml:space="preserve">  </w:t>
      </w:r>
    </w:p>
    <w:p w14:paraId="5AA70B2E" w14:textId="77777777" w:rsidR="009C13C7" w:rsidRDefault="00000000">
      <w:pPr>
        <w:ind w:left="22" w:right="23"/>
      </w:pPr>
      <w:r>
        <w:t xml:space="preserve">My thoughts control my emotions, my emotions control my decisions, and my decisions control my actions, right? The beginning </w:t>
      </w:r>
      <w:proofErr w:type="gramStart"/>
      <w:r>
        <w:t>point</w:t>
      </w:r>
      <w:proofErr w:type="gramEnd"/>
      <w:r>
        <w:t xml:space="preserve">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   </w:t>
      </w:r>
    </w:p>
    <w:p w14:paraId="5564D454" w14:textId="77777777" w:rsidR="009C13C7" w:rsidRDefault="00000000">
      <w:pPr>
        <w:spacing w:after="0" w:line="259" w:lineRule="auto"/>
        <w:ind w:left="17" w:firstLine="0"/>
      </w:pPr>
      <w:r>
        <w:rPr>
          <w:sz w:val="10"/>
        </w:rPr>
        <w:t xml:space="preserve"> </w:t>
      </w:r>
      <w:r>
        <w:t xml:space="preserve">  </w:t>
      </w:r>
    </w:p>
    <w:p w14:paraId="18327495" w14:textId="77777777" w:rsidR="009C13C7" w:rsidRDefault="00000000">
      <w:pPr>
        <w:ind w:left="22" w:right="23"/>
      </w:pPr>
      <w:r>
        <w:t xml:space="preserve">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   </w:t>
      </w:r>
    </w:p>
    <w:p w14:paraId="62AF3857" w14:textId="77777777" w:rsidR="009C13C7" w:rsidRDefault="00000000">
      <w:pPr>
        <w:spacing w:after="100" w:line="259" w:lineRule="auto"/>
        <w:ind w:left="17" w:firstLine="0"/>
      </w:pPr>
      <w:r>
        <w:rPr>
          <w:sz w:val="10"/>
        </w:rPr>
        <w:t xml:space="preserve"> </w:t>
      </w:r>
      <w:r>
        <w:t xml:space="preserve">  </w:t>
      </w:r>
    </w:p>
    <w:p w14:paraId="771154FE" w14:textId="77777777" w:rsidR="009C13C7" w:rsidRDefault="00000000">
      <w:pPr>
        <w:ind w:left="22" w:right="23"/>
      </w:pPr>
      <w:r>
        <w:t xml:space="preserve">That's why so many people fail on a diet. What do you think about while you're on a diet? Food! You say, "Fifteen more minutes and I can have another celery stick." You sit there and look at that clock." Resistance will not work, you must refocus.   </w:t>
      </w:r>
    </w:p>
    <w:p w14:paraId="6EF689FC" w14:textId="77777777" w:rsidR="009C13C7" w:rsidRDefault="00000000">
      <w:pPr>
        <w:spacing w:after="100" w:line="259" w:lineRule="auto"/>
        <w:ind w:left="17" w:firstLine="0"/>
      </w:pPr>
      <w:r>
        <w:rPr>
          <w:sz w:val="10"/>
        </w:rPr>
        <w:t xml:space="preserve"> </w:t>
      </w:r>
      <w:r>
        <w:t xml:space="preserve">  </w:t>
      </w:r>
    </w:p>
    <w:p w14:paraId="0318702D" w14:textId="77777777" w:rsidR="009C13C7" w:rsidRDefault="00000000">
      <w:pPr>
        <w:ind w:left="22" w:right="23"/>
      </w:pPr>
      <w:r>
        <w:t xml:space="preserve">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   </w:t>
      </w:r>
    </w:p>
    <w:p w14:paraId="5B9429EA" w14:textId="77777777" w:rsidR="009C13C7" w:rsidRDefault="00000000">
      <w:pPr>
        <w:spacing w:after="98" w:line="259" w:lineRule="auto"/>
        <w:ind w:left="17" w:firstLine="0"/>
      </w:pPr>
      <w:r>
        <w:rPr>
          <w:sz w:val="10"/>
        </w:rPr>
        <w:t xml:space="preserve"> </w:t>
      </w:r>
      <w:r>
        <w:t xml:space="preserve">  </w:t>
      </w:r>
    </w:p>
    <w:p w14:paraId="5E18DF5C" w14:textId="77777777" w:rsidR="009C13C7" w:rsidRDefault="00000000">
      <w:pPr>
        <w:ind w:left="22" w:right="23"/>
      </w:pPr>
      <w: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t>Opt</w:t>
      </w:r>
      <w:proofErr w:type="spellEnd"/>
      <w:r>
        <w:t xml:space="preserve"> for something better.   </w:t>
      </w:r>
    </w:p>
    <w:p w14:paraId="7B3DA5BC" w14:textId="77777777" w:rsidR="009C13C7" w:rsidRDefault="00000000">
      <w:pPr>
        <w:spacing w:after="100" w:line="259" w:lineRule="auto"/>
        <w:ind w:left="17" w:firstLine="0"/>
      </w:pPr>
      <w:r>
        <w:rPr>
          <w:sz w:val="10"/>
        </w:rPr>
        <w:t xml:space="preserve"> </w:t>
      </w:r>
      <w:r>
        <w:t xml:space="preserve">  </w:t>
      </w:r>
    </w:p>
    <w:p w14:paraId="070C0AEC" w14:textId="77777777" w:rsidR="009C13C7" w:rsidRDefault="00000000">
      <w:pPr>
        <w:spacing w:after="0"/>
        <w:ind w:left="22" w:right="23"/>
      </w:pPr>
      <w:r>
        <w:t xml:space="preserve">Don't sit around all day saying, "No, I don't want to be drunk. No, I don't want to give in to sexual desire. No, I don't want to use all my money gambling. No, I don't want to keep smoking." Whatever the problem, that's the wrong way to fight it. </w:t>
      </w:r>
    </w:p>
    <w:p w14:paraId="740BA951" w14:textId="77777777" w:rsidR="009C13C7" w:rsidRDefault="00000000">
      <w:pPr>
        <w:ind w:left="22" w:right="23"/>
      </w:pPr>
      <w:r>
        <w:t xml:space="preserve">The Bible says, you fill your mind with positive things. That's part of knowing the truth, and letting the truth set you free. </w:t>
      </w:r>
      <w:proofErr w:type="spellStart"/>
      <w:r>
        <w:t>Opt</w:t>
      </w:r>
      <w:proofErr w:type="spellEnd"/>
      <w:r>
        <w:t xml:space="preserve"> for something better.   </w:t>
      </w:r>
    </w:p>
    <w:p w14:paraId="7E6B815B" w14:textId="77777777" w:rsidR="009C13C7" w:rsidRDefault="00000000">
      <w:pPr>
        <w:spacing w:after="100" w:line="259" w:lineRule="auto"/>
        <w:ind w:left="17" w:firstLine="0"/>
      </w:pPr>
      <w:r>
        <w:rPr>
          <w:sz w:val="10"/>
        </w:rPr>
        <w:t xml:space="preserve"> </w:t>
      </w:r>
      <w:r>
        <w:t xml:space="preserve">  </w:t>
      </w:r>
    </w:p>
    <w:p w14:paraId="7D4E86DA" w14:textId="77777777" w:rsidR="009C13C7" w:rsidRDefault="00000000">
      <w:pPr>
        <w:spacing w:after="4" w:line="259" w:lineRule="auto"/>
        <w:ind w:left="-2"/>
      </w:pPr>
      <w:r>
        <w:t xml:space="preserve">7) </w:t>
      </w:r>
      <w:r>
        <w:rPr>
          <w:u w:val="single" w:color="000000"/>
        </w:rPr>
        <w:t>Make solid relationships.</w:t>
      </w:r>
      <w:r>
        <w:t xml:space="preserve">   </w:t>
      </w:r>
    </w:p>
    <w:p w14:paraId="489850B5" w14:textId="77777777" w:rsidR="009C13C7" w:rsidRDefault="00000000">
      <w:pPr>
        <w:ind w:left="22" w:right="23"/>
      </w:pPr>
      <w:r>
        <w:t xml:space="preserve">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 January 1st people make resolutions to become a new person. “I'm going to break all my bad habits,” and then what? Two months later we are right back into the same old thing. There's a cycle.   </w:t>
      </w:r>
    </w:p>
    <w:p w14:paraId="165CFECE" w14:textId="77777777" w:rsidR="009C13C7" w:rsidRDefault="00000000">
      <w:pPr>
        <w:spacing w:after="7" w:line="259" w:lineRule="auto"/>
        <w:ind w:left="17" w:firstLine="0"/>
      </w:pPr>
      <w:r>
        <w:rPr>
          <w:sz w:val="10"/>
        </w:rPr>
        <w:t xml:space="preserve"> </w:t>
      </w:r>
      <w:r>
        <w:t xml:space="preserve">  </w:t>
      </w:r>
    </w:p>
    <w:p w14:paraId="08A7F084" w14:textId="77777777" w:rsidR="009C13C7" w:rsidRDefault="00000000">
      <w:pPr>
        <w:spacing w:after="0"/>
        <w:ind w:left="22" w:right="23"/>
      </w:pPr>
      <w:r>
        <w:t xml:space="preserve">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   </w:t>
      </w:r>
    </w:p>
    <w:p w14:paraId="2DC2BCF7" w14:textId="77777777" w:rsidR="009C13C7" w:rsidRDefault="00000000">
      <w:pPr>
        <w:ind w:left="22" w:right="23"/>
      </w:pPr>
      <w:r>
        <w:t xml:space="preserve">How do you break that cycle? You need friends. You need Christian friends who will pray for you, who will care for you, who will encourage you, who will help make you accountable and keep you on track. Two are better than one, because they pick each other up.   </w:t>
      </w:r>
    </w:p>
    <w:p w14:paraId="22D80E5F" w14:textId="77777777" w:rsidR="009C13C7" w:rsidRDefault="00000000">
      <w:pPr>
        <w:spacing w:after="98" w:line="259" w:lineRule="auto"/>
        <w:ind w:left="17" w:firstLine="0"/>
      </w:pPr>
      <w:r>
        <w:rPr>
          <w:sz w:val="10"/>
        </w:rPr>
        <w:t xml:space="preserve"> </w:t>
      </w:r>
      <w:r>
        <w:t xml:space="preserve">  </w:t>
      </w:r>
    </w:p>
    <w:p w14:paraId="55AC26A8" w14:textId="77777777" w:rsidR="009C13C7" w:rsidRDefault="00000000">
      <w:pPr>
        <w:ind w:left="22" w:right="23"/>
      </w:pPr>
      <w:r>
        <w:t xml:space="preserve">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   </w:t>
      </w:r>
    </w:p>
    <w:p w14:paraId="4853D432" w14:textId="77777777" w:rsidR="009C13C7" w:rsidRDefault="00000000">
      <w:pPr>
        <w:spacing w:after="100" w:line="259" w:lineRule="auto"/>
        <w:ind w:left="17" w:firstLine="0"/>
      </w:pPr>
      <w:r>
        <w:rPr>
          <w:sz w:val="10"/>
        </w:rPr>
        <w:t xml:space="preserve"> </w:t>
      </w:r>
      <w:r>
        <w:t xml:space="preserve">  </w:t>
      </w:r>
    </w:p>
    <w:p w14:paraId="530061D9" w14:textId="77777777" w:rsidR="009C13C7" w:rsidRDefault="00000000">
      <w:pPr>
        <w:ind w:left="22" w:right="23"/>
      </w:pPr>
      <w:r>
        <w:t xml:space="preserve">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   </w:t>
      </w:r>
    </w:p>
    <w:p w14:paraId="50B699F2" w14:textId="77777777" w:rsidR="009C13C7" w:rsidRDefault="00000000">
      <w:pPr>
        <w:spacing w:after="103" w:line="259" w:lineRule="auto"/>
        <w:ind w:left="17" w:firstLine="0"/>
      </w:pPr>
      <w:r>
        <w:rPr>
          <w:sz w:val="10"/>
        </w:rPr>
        <w:t xml:space="preserve"> </w:t>
      </w:r>
      <w:r>
        <w:t xml:space="preserve">  </w:t>
      </w:r>
    </w:p>
    <w:p w14:paraId="083CCA22" w14:textId="77777777" w:rsidR="009C13C7" w:rsidRDefault="00000000">
      <w:pPr>
        <w:ind w:left="22" w:right="23"/>
      </w:pPr>
      <w:r>
        <w:t xml:space="preserve">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   </w:t>
      </w:r>
    </w:p>
    <w:p w14:paraId="1F233F70" w14:textId="77777777" w:rsidR="009C13C7" w:rsidRDefault="00000000">
      <w:pPr>
        <w:spacing w:after="103" w:line="259" w:lineRule="auto"/>
        <w:ind w:left="17" w:firstLine="0"/>
      </w:pPr>
      <w:r>
        <w:rPr>
          <w:sz w:val="10"/>
        </w:rPr>
        <w:t xml:space="preserve"> </w:t>
      </w:r>
      <w:r>
        <w:t xml:space="preserve">  </w:t>
      </w:r>
    </w:p>
    <w:p w14:paraId="2645714C" w14:textId="77777777" w:rsidR="009C13C7" w:rsidRDefault="00000000">
      <w:pPr>
        <w:ind w:left="22" w:right="23"/>
      </w:pPr>
      <w:r>
        <w:t xml:space="preserve">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years. But you need close, intimate friends where you can sit down sometime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   </w:t>
      </w:r>
    </w:p>
    <w:p w14:paraId="511840A2" w14:textId="77777777" w:rsidR="009C13C7" w:rsidRDefault="00000000">
      <w:pPr>
        <w:spacing w:after="100" w:line="259" w:lineRule="auto"/>
        <w:ind w:left="17" w:firstLine="0"/>
      </w:pPr>
      <w:r>
        <w:rPr>
          <w:sz w:val="10"/>
        </w:rPr>
        <w:t xml:space="preserve"> </w:t>
      </w:r>
      <w:r>
        <w:t xml:space="preserve">  </w:t>
      </w:r>
    </w:p>
    <w:p w14:paraId="2A746064" w14:textId="77777777" w:rsidR="009C13C7" w:rsidRDefault="00000000">
      <w:pPr>
        <w:ind w:left="22" w:right="23"/>
      </w:pPr>
      <w:r>
        <w:t xml:space="preserve">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   </w:t>
      </w:r>
    </w:p>
    <w:p w14:paraId="4DA2B87D" w14:textId="77777777" w:rsidR="009C13C7" w:rsidRDefault="00000000">
      <w:pPr>
        <w:spacing w:after="100" w:line="259" w:lineRule="auto"/>
        <w:ind w:left="17" w:firstLine="0"/>
      </w:pPr>
      <w:r>
        <w:rPr>
          <w:sz w:val="10"/>
        </w:rPr>
        <w:t xml:space="preserve"> </w:t>
      </w:r>
      <w:r>
        <w:t xml:space="preserve">  </w:t>
      </w:r>
    </w:p>
    <w:p w14:paraId="768C7D48" w14:textId="77777777" w:rsidR="009C13C7" w:rsidRDefault="00000000">
      <w:pPr>
        <w:ind w:left="22" w:right="23"/>
      </w:pPr>
      <w:r>
        <w:t xml:space="preserve">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   </w:t>
      </w:r>
    </w:p>
    <w:p w14:paraId="06AF2640" w14:textId="77777777" w:rsidR="009C13C7" w:rsidRDefault="00000000">
      <w:pPr>
        <w:spacing w:after="98" w:line="259" w:lineRule="auto"/>
        <w:ind w:left="17" w:firstLine="0"/>
      </w:pPr>
      <w:r>
        <w:rPr>
          <w:sz w:val="10"/>
        </w:rPr>
        <w:t xml:space="preserve"> </w:t>
      </w:r>
      <w:r>
        <w:t xml:space="preserve">  </w:t>
      </w:r>
    </w:p>
    <w:p w14:paraId="085B18BB" w14:textId="77777777" w:rsidR="009C13C7" w:rsidRDefault="00000000">
      <w:pPr>
        <w:spacing w:after="1" w:line="259" w:lineRule="auto"/>
        <w:ind w:left="3" w:firstLine="0"/>
      </w:pPr>
      <w:r>
        <w:rPr>
          <w:b/>
        </w:rPr>
        <w:t>Summary</w:t>
      </w:r>
      <w:r>
        <w:t xml:space="preserve">   </w:t>
      </w:r>
    </w:p>
    <w:p w14:paraId="29D0693E" w14:textId="77777777" w:rsidR="009C13C7" w:rsidRDefault="00000000">
      <w:pPr>
        <w:ind w:left="22" w:right="909"/>
      </w:pPr>
      <w:r>
        <w:t xml:space="preserve">Seven steps to freedom, straight from the Word, clear as a bell, no mistaking and no short cutting.    1) Freedom starts today.   </w:t>
      </w:r>
    </w:p>
    <w:p w14:paraId="3B6248EA" w14:textId="77777777" w:rsidR="009C13C7" w:rsidRDefault="00000000">
      <w:pPr>
        <w:numPr>
          <w:ilvl w:val="0"/>
          <w:numId w:val="2"/>
        </w:numPr>
        <w:ind w:right="23" w:hanging="207"/>
      </w:pPr>
      <w:r>
        <w:t xml:space="preserve">Refuse to blame others.   </w:t>
      </w:r>
    </w:p>
    <w:p w14:paraId="4494073C" w14:textId="77777777" w:rsidR="009C13C7" w:rsidRDefault="00000000">
      <w:pPr>
        <w:numPr>
          <w:ilvl w:val="0"/>
          <w:numId w:val="2"/>
        </w:numPr>
        <w:ind w:right="23" w:hanging="207"/>
      </w:pPr>
      <w:r>
        <w:t xml:space="preserve">Examine your life.   </w:t>
      </w:r>
    </w:p>
    <w:p w14:paraId="7DE6548C" w14:textId="77777777" w:rsidR="009C13C7" w:rsidRDefault="00000000">
      <w:pPr>
        <w:numPr>
          <w:ilvl w:val="0"/>
          <w:numId w:val="2"/>
        </w:numPr>
        <w:ind w:right="23" w:hanging="207"/>
      </w:pPr>
      <w:r>
        <w:t xml:space="preserve">Employ Christ's sovereignty.   </w:t>
      </w:r>
    </w:p>
    <w:p w14:paraId="08467134" w14:textId="77777777" w:rsidR="009C13C7" w:rsidRDefault="00000000">
      <w:pPr>
        <w:numPr>
          <w:ilvl w:val="0"/>
          <w:numId w:val="2"/>
        </w:numPr>
        <w:ind w:right="23" w:hanging="207"/>
      </w:pPr>
      <w:r>
        <w:t xml:space="preserve">Distance yourself from temptation.   </w:t>
      </w:r>
    </w:p>
    <w:p w14:paraId="11719290" w14:textId="77777777" w:rsidR="009C13C7" w:rsidRDefault="00000000">
      <w:pPr>
        <w:numPr>
          <w:ilvl w:val="0"/>
          <w:numId w:val="2"/>
        </w:numPr>
        <w:ind w:right="23" w:hanging="207"/>
      </w:pPr>
      <w:proofErr w:type="spellStart"/>
      <w:r>
        <w:t>Opt</w:t>
      </w:r>
      <w:proofErr w:type="spellEnd"/>
      <w:r>
        <w:t xml:space="preserve"> for something better.  7)</w:t>
      </w:r>
      <w:r>
        <w:rPr>
          <w:rFonts w:ascii="Arial" w:eastAsia="Arial" w:hAnsi="Arial" w:cs="Arial"/>
        </w:rPr>
        <w:t xml:space="preserve"> </w:t>
      </w:r>
      <w:r>
        <w:t xml:space="preserve">Make solid relationships.   </w:t>
      </w:r>
    </w:p>
    <w:p w14:paraId="4D105A68" w14:textId="77777777" w:rsidR="009C13C7" w:rsidRDefault="00000000">
      <w:pPr>
        <w:spacing w:after="103" w:line="259" w:lineRule="auto"/>
        <w:ind w:left="17" w:firstLine="0"/>
      </w:pPr>
      <w:r>
        <w:rPr>
          <w:sz w:val="10"/>
        </w:rPr>
        <w:t xml:space="preserve"> </w:t>
      </w:r>
      <w:r>
        <w:t xml:space="preserve">  </w:t>
      </w:r>
    </w:p>
    <w:p w14:paraId="07691530" w14:textId="77777777" w:rsidR="009C13C7" w:rsidRDefault="00000000">
      <w:pPr>
        <w:ind w:left="22" w:right="23"/>
      </w:pPr>
      <w: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w:t>
      </w:r>
    </w:p>
    <w:p w14:paraId="655E77E6" w14:textId="77777777" w:rsidR="009C13C7" w:rsidRDefault="00000000">
      <w:pPr>
        <w:ind w:left="22" w:right="23"/>
      </w:pPr>
      <w:r>
        <w:t xml:space="preserve">Because the comfort they've received from God, God uses them to pass it on. That's what we need to be and do. We want to be more that way.                                               Amazing Grace Lesson #1198   </w:t>
      </w:r>
    </w:p>
    <w:p w14:paraId="742AABDC" w14:textId="77777777" w:rsidR="009C13C7" w:rsidRDefault="00000000">
      <w:pPr>
        <w:spacing w:after="0" w:line="259" w:lineRule="auto"/>
        <w:ind w:left="17" w:firstLine="0"/>
      </w:pPr>
      <w:r>
        <w:rPr>
          <w:b/>
          <w:sz w:val="24"/>
        </w:rPr>
        <w:t xml:space="preserve"> </w:t>
      </w:r>
      <w:r>
        <w:rPr>
          <w:sz w:val="24"/>
        </w:rPr>
        <w:t xml:space="preserve"> </w:t>
      </w:r>
      <w:r>
        <w:t xml:space="preserve"> </w:t>
      </w:r>
    </w:p>
    <w:p w14:paraId="24101A0C" w14:textId="77777777" w:rsidR="009C13C7" w:rsidRDefault="00000000">
      <w:pPr>
        <w:spacing w:after="17" w:line="259" w:lineRule="auto"/>
        <w:ind w:left="3" w:firstLine="0"/>
      </w:pPr>
      <w:r>
        <w:rPr>
          <w:b/>
          <w:sz w:val="24"/>
        </w:rPr>
        <w:t>Questions:</w:t>
      </w:r>
      <w:r>
        <w:rPr>
          <w:sz w:val="24"/>
        </w:rPr>
        <w:t xml:space="preserve">  </w:t>
      </w:r>
      <w:r>
        <w:t xml:space="preserve"> </w:t>
      </w:r>
    </w:p>
    <w:p w14:paraId="18C41368" w14:textId="77777777" w:rsidR="009C13C7" w:rsidRDefault="00000000">
      <w:pPr>
        <w:numPr>
          <w:ilvl w:val="1"/>
          <w:numId w:val="2"/>
        </w:numPr>
        <w:spacing w:after="47" w:line="262" w:lineRule="auto"/>
        <w:ind w:left="1007" w:hanging="629"/>
        <w:jc w:val="both"/>
      </w:pPr>
      <w:r>
        <w:rPr>
          <w:sz w:val="24"/>
        </w:rPr>
        <w:t xml:space="preserve">God is  </w:t>
      </w:r>
      <w:r>
        <w:t xml:space="preserve"> </w:t>
      </w:r>
    </w:p>
    <w:p w14:paraId="3529367A" w14:textId="77777777" w:rsidR="009C13C7" w:rsidRDefault="00000000">
      <w:pPr>
        <w:spacing w:after="3" w:line="262" w:lineRule="auto"/>
        <w:ind w:left="809"/>
        <w:jc w:val="both"/>
      </w:pPr>
      <w:r>
        <w:rPr>
          <w:noProof/>
        </w:rPr>
        <w:drawing>
          <wp:inline distT="0" distB="0" distL="0" distR="0" wp14:anchorId="25B114A9" wp14:editId="15726BFE">
            <wp:extent cx="85725" cy="8509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Love </w:t>
      </w:r>
      <w:r>
        <w:t xml:space="preserve"> </w:t>
      </w:r>
    </w:p>
    <w:p w14:paraId="091BBAEB" w14:textId="77777777" w:rsidR="009C13C7" w:rsidRDefault="00000000">
      <w:pPr>
        <w:spacing w:after="3" w:line="262" w:lineRule="auto"/>
        <w:ind w:left="809"/>
        <w:jc w:val="both"/>
      </w:pPr>
      <w:r>
        <w:rPr>
          <w:noProof/>
        </w:rPr>
        <w:drawing>
          <wp:inline distT="0" distB="0" distL="0" distR="0" wp14:anchorId="61A5A585" wp14:editId="2ACBCCA3">
            <wp:extent cx="85725" cy="85725"/>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Righteous (just) </w:t>
      </w:r>
      <w:r>
        <w:t xml:space="preserve"> </w:t>
      </w:r>
    </w:p>
    <w:p w14:paraId="07DE7F9F" w14:textId="77777777" w:rsidR="009C13C7" w:rsidRDefault="00000000">
      <w:pPr>
        <w:spacing w:after="3" w:line="262" w:lineRule="auto"/>
        <w:ind w:left="809"/>
        <w:jc w:val="both"/>
      </w:pPr>
      <w:r>
        <w:rPr>
          <w:noProof/>
        </w:rPr>
        <w:drawing>
          <wp:inline distT="0" distB="0" distL="0" distR="0" wp14:anchorId="67766394" wp14:editId="43D700DA">
            <wp:extent cx="85725" cy="85090"/>
            <wp:effectExtent l="0" t="0" r="0" b="0"/>
            <wp:docPr id="745" name="Picture 745"/>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Truth </w:t>
      </w:r>
      <w:r>
        <w:t xml:space="preserve"> </w:t>
      </w:r>
    </w:p>
    <w:p w14:paraId="7DD2BDB7" w14:textId="77777777" w:rsidR="009C13C7" w:rsidRDefault="00000000">
      <w:pPr>
        <w:spacing w:after="3" w:line="262" w:lineRule="auto"/>
        <w:ind w:left="809"/>
        <w:jc w:val="both"/>
      </w:pPr>
      <w:r>
        <w:rPr>
          <w:noProof/>
        </w:rPr>
        <w:drawing>
          <wp:inline distT="0" distB="0" distL="0" distR="0" wp14:anchorId="2A488E1A" wp14:editId="3C804C4B">
            <wp:extent cx="85725" cy="85090"/>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Merciful </w:t>
      </w:r>
      <w:r>
        <w:t xml:space="preserve"> </w:t>
      </w:r>
    </w:p>
    <w:p w14:paraId="18C51636" w14:textId="77777777" w:rsidR="009C13C7" w:rsidRDefault="00000000">
      <w:pPr>
        <w:spacing w:after="3" w:line="262" w:lineRule="auto"/>
        <w:ind w:left="809"/>
        <w:jc w:val="both"/>
      </w:pPr>
      <w:r>
        <w:rPr>
          <w:noProof/>
        </w:rPr>
        <w:drawing>
          <wp:inline distT="0" distB="0" distL="0" distR="0" wp14:anchorId="20FBB2B6" wp14:editId="7303C54F">
            <wp:extent cx="85725" cy="85090"/>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Peace </w:t>
      </w:r>
      <w:r>
        <w:t xml:space="preserve"> </w:t>
      </w:r>
    </w:p>
    <w:p w14:paraId="5BF1CB7D" w14:textId="77777777" w:rsidR="009C13C7" w:rsidRDefault="00000000">
      <w:pPr>
        <w:spacing w:after="3" w:line="262" w:lineRule="auto"/>
        <w:ind w:left="809"/>
        <w:jc w:val="both"/>
      </w:pPr>
      <w:r>
        <w:rPr>
          <w:noProof/>
        </w:rPr>
        <w:drawing>
          <wp:inline distT="0" distB="0" distL="0" distR="0" wp14:anchorId="72B555B1" wp14:editId="31A55A04">
            <wp:extent cx="85725" cy="85090"/>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66186B40" w14:textId="77777777" w:rsidR="009C13C7" w:rsidRDefault="00000000">
      <w:pPr>
        <w:spacing w:after="0" w:line="259" w:lineRule="auto"/>
        <w:ind w:left="846" w:firstLine="0"/>
      </w:pPr>
      <w:r>
        <w:rPr>
          <w:sz w:val="24"/>
        </w:rPr>
        <w:t xml:space="preserve">  </w:t>
      </w:r>
      <w:r>
        <w:t xml:space="preserve"> </w:t>
      </w:r>
    </w:p>
    <w:p w14:paraId="51D76538" w14:textId="77777777" w:rsidR="009C13C7" w:rsidRDefault="00000000">
      <w:pPr>
        <w:numPr>
          <w:ilvl w:val="1"/>
          <w:numId w:val="2"/>
        </w:numPr>
        <w:spacing w:after="34" w:line="262" w:lineRule="auto"/>
        <w:ind w:left="1007" w:hanging="629"/>
        <w:jc w:val="both"/>
      </w:pPr>
      <w:r>
        <w:rPr>
          <w:sz w:val="24"/>
        </w:rPr>
        <w:t xml:space="preserve">All mankind is a slave to whatever has mastered him.  </w:t>
      </w:r>
      <w:r>
        <w:t xml:space="preserve"> </w:t>
      </w:r>
    </w:p>
    <w:p w14:paraId="4F52EF8F" w14:textId="77777777" w:rsidR="009C13C7" w:rsidRDefault="00000000">
      <w:pPr>
        <w:spacing w:after="3" w:line="262" w:lineRule="auto"/>
        <w:ind w:left="809"/>
        <w:jc w:val="both"/>
      </w:pPr>
      <w:r>
        <w:rPr>
          <w:noProof/>
        </w:rPr>
        <w:drawing>
          <wp:inline distT="0" distB="0" distL="0" distR="0" wp14:anchorId="2F7B28E4" wp14:editId="22DC79B6">
            <wp:extent cx="85725" cy="85090"/>
            <wp:effectExtent l="0" t="0" r="0" b="0"/>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3BBD0F1A" w14:textId="77777777" w:rsidR="009C13C7" w:rsidRDefault="00000000">
      <w:pPr>
        <w:spacing w:after="3" w:line="262" w:lineRule="auto"/>
        <w:ind w:left="809"/>
        <w:jc w:val="both"/>
      </w:pPr>
      <w:r>
        <w:rPr>
          <w:noProof/>
        </w:rPr>
        <w:drawing>
          <wp:inline distT="0" distB="0" distL="0" distR="0" wp14:anchorId="7F360E82" wp14:editId="57D797CC">
            <wp:extent cx="85725" cy="85725"/>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5EF91D3A" w14:textId="77777777" w:rsidR="009C13C7" w:rsidRDefault="00000000">
      <w:pPr>
        <w:spacing w:after="0" w:line="259" w:lineRule="auto"/>
        <w:ind w:left="846" w:firstLine="0"/>
      </w:pPr>
      <w:r>
        <w:rPr>
          <w:sz w:val="24"/>
        </w:rPr>
        <w:t xml:space="preserve">  </w:t>
      </w:r>
      <w:r>
        <w:t xml:space="preserve"> </w:t>
      </w:r>
    </w:p>
    <w:p w14:paraId="15E33089" w14:textId="77777777" w:rsidR="009C13C7" w:rsidRDefault="00000000">
      <w:pPr>
        <w:numPr>
          <w:ilvl w:val="1"/>
          <w:numId w:val="2"/>
        </w:numPr>
        <w:spacing w:after="32" w:line="262" w:lineRule="auto"/>
        <w:ind w:left="1007" w:hanging="629"/>
        <w:jc w:val="both"/>
      </w:pPr>
      <w:r>
        <w:rPr>
          <w:sz w:val="24"/>
        </w:rPr>
        <w:t xml:space="preserve">When is it time to start controlling your life?   </w:t>
      </w:r>
      <w:r>
        <w:t xml:space="preserve"> </w:t>
      </w:r>
    </w:p>
    <w:p w14:paraId="47C9B1EA" w14:textId="77777777" w:rsidR="009C13C7" w:rsidRDefault="00000000">
      <w:pPr>
        <w:spacing w:after="3" w:line="262" w:lineRule="auto"/>
        <w:ind w:left="809"/>
        <w:jc w:val="both"/>
      </w:pPr>
      <w:r>
        <w:rPr>
          <w:noProof/>
        </w:rPr>
        <w:drawing>
          <wp:inline distT="0" distB="0" distL="0" distR="0" wp14:anchorId="04E74FA5" wp14:editId="38E71AF3">
            <wp:extent cx="85725" cy="85090"/>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Tomorrow </w:t>
      </w:r>
      <w:r>
        <w:t xml:space="preserve"> </w:t>
      </w:r>
    </w:p>
    <w:p w14:paraId="1FBB360D" w14:textId="77777777" w:rsidR="009C13C7" w:rsidRDefault="00000000">
      <w:pPr>
        <w:spacing w:after="3" w:line="262" w:lineRule="auto"/>
        <w:ind w:left="809"/>
        <w:jc w:val="both"/>
      </w:pPr>
      <w:r>
        <w:rPr>
          <w:noProof/>
        </w:rPr>
        <w:drawing>
          <wp:inline distT="0" distB="0" distL="0" distR="0" wp14:anchorId="1501A3FD" wp14:editId="7AFCCDDD">
            <wp:extent cx="85725" cy="85725"/>
            <wp:effectExtent l="0" t="0" r="0" b="0"/>
            <wp:docPr id="810" name="Picture 810"/>
            <wp:cNvGraphicFramePr/>
            <a:graphic xmlns:a="http://schemas.openxmlformats.org/drawingml/2006/main">
              <a:graphicData uri="http://schemas.openxmlformats.org/drawingml/2006/picture">
                <pic:pic xmlns:pic="http://schemas.openxmlformats.org/drawingml/2006/picture">
                  <pic:nvPicPr>
                    <pic:cNvPr id="810" name="Picture 810"/>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As soon as time is available </w:t>
      </w:r>
      <w:r>
        <w:t xml:space="preserve"> </w:t>
      </w:r>
    </w:p>
    <w:p w14:paraId="6C15549B" w14:textId="77777777" w:rsidR="009C13C7" w:rsidRDefault="00000000">
      <w:pPr>
        <w:spacing w:after="3" w:line="262" w:lineRule="auto"/>
        <w:ind w:left="809"/>
        <w:jc w:val="both"/>
      </w:pPr>
      <w:r>
        <w:rPr>
          <w:noProof/>
        </w:rPr>
        <w:drawing>
          <wp:inline distT="0" distB="0" distL="0" distR="0" wp14:anchorId="4F7296E3" wp14:editId="7A136930">
            <wp:extent cx="85725" cy="8509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Today </w:t>
      </w:r>
      <w:r>
        <w:t xml:space="preserve"> </w:t>
      </w:r>
    </w:p>
    <w:p w14:paraId="095BADE1" w14:textId="77777777" w:rsidR="009C13C7" w:rsidRDefault="00000000">
      <w:pPr>
        <w:spacing w:after="0" w:line="259" w:lineRule="auto"/>
        <w:ind w:left="846" w:firstLine="0"/>
      </w:pPr>
      <w:r>
        <w:rPr>
          <w:sz w:val="24"/>
        </w:rPr>
        <w:t xml:space="preserve">  </w:t>
      </w:r>
      <w:r>
        <w:t xml:space="preserve"> </w:t>
      </w:r>
    </w:p>
    <w:p w14:paraId="1D2A560D" w14:textId="77777777" w:rsidR="009C13C7" w:rsidRDefault="00000000">
      <w:pPr>
        <w:numPr>
          <w:ilvl w:val="1"/>
          <w:numId w:val="2"/>
        </w:numPr>
        <w:spacing w:after="37" w:line="262" w:lineRule="auto"/>
        <w:ind w:left="1007" w:hanging="629"/>
        <w:jc w:val="both"/>
      </w:pPr>
      <w:r>
        <w:rPr>
          <w:sz w:val="24"/>
        </w:rPr>
        <w:t xml:space="preserve">Who is to blame for your addiction or lack of self-control?  </w:t>
      </w:r>
      <w:r>
        <w:t xml:space="preserve"> </w:t>
      </w:r>
    </w:p>
    <w:p w14:paraId="7C33E4DF" w14:textId="77777777" w:rsidR="009C13C7" w:rsidRDefault="00000000">
      <w:pPr>
        <w:spacing w:after="3" w:line="262" w:lineRule="auto"/>
        <w:ind w:left="809"/>
        <w:jc w:val="both"/>
      </w:pPr>
      <w:r>
        <w:rPr>
          <w:noProof/>
        </w:rPr>
        <w:drawing>
          <wp:inline distT="0" distB="0" distL="0" distR="0" wp14:anchorId="55B757C3" wp14:editId="75AEC175">
            <wp:extent cx="85725" cy="85089"/>
            <wp:effectExtent l="0" t="0" r="0" b="0"/>
            <wp:docPr id="834" name="Picture 834"/>
            <wp:cNvGraphicFramePr/>
            <a:graphic xmlns:a="http://schemas.openxmlformats.org/drawingml/2006/main">
              <a:graphicData uri="http://schemas.openxmlformats.org/drawingml/2006/picture">
                <pic:pic xmlns:pic="http://schemas.openxmlformats.org/drawingml/2006/picture">
                  <pic:nvPicPr>
                    <pic:cNvPr id="834" name="Picture 834"/>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Parents </w:t>
      </w:r>
      <w:r>
        <w:t xml:space="preserve"> </w:t>
      </w:r>
    </w:p>
    <w:p w14:paraId="6DE02908" w14:textId="77777777" w:rsidR="009C13C7" w:rsidRDefault="00000000">
      <w:pPr>
        <w:spacing w:after="3" w:line="262" w:lineRule="auto"/>
        <w:ind w:left="809"/>
        <w:jc w:val="both"/>
      </w:pPr>
      <w:r>
        <w:rPr>
          <w:noProof/>
        </w:rPr>
        <w:drawing>
          <wp:inline distT="0" distB="0" distL="0" distR="0" wp14:anchorId="4C409BBE" wp14:editId="65A393C6">
            <wp:extent cx="85725" cy="85725"/>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Society </w:t>
      </w:r>
      <w:r>
        <w:t xml:space="preserve"> </w:t>
      </w:r>
    </w:p>
    <w:p w14:paraId="4B931902" w14:textId="77777777" w:rsidR="009C13C7" w:rsidRDefault="00000000">
      <w:pPr>
        <w:spacing w:after="3" w:line="262" w:lineRule="auto"/>
        <w:ind w:left="809"/>
        <w:jc w:val="both"/>
      </w:pPr>
      <w:r>
        <w:rPr>
          <w:noProof/>
        </w:rPr>
        <w:drawing>
          <wp:inline distT="0" distB="0" distL="0" distR="0" wp14:anchorId="4F690545" wp14:editId="0AFC08F4">
            <wp:extent cx="85725" cy="85090"/>
            <wp:effectExtent l="0" t="0" r="0" b="0"/>
            <wp:docPr id="848" name="Picture 848"/>
            <wp:cNvGraphicFramePr/>
            <a:graphic xmlns:a="http://schemas.openxmlformats.org/drawingml/2006/main">
              <a:graphicData uri="http://schemas.openxmlformats.org/drawingml/2006/picture">
                <pic:pic xmlns:pic="http://schemas.openxmlformats.org/drawingml/2006/picture">
                  <pic:nvPicPr>
                    <pic:cNvPr id="848" name="Picture 848"/>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Someone else </w:t>
      </w:r>
      <w:r>
        <w:t xml:space="preserve"> </w:t>
      </w:r>
    </w:p>
    <w:p w14:paraId="65333A5D" w14:textId="77777777" w:rsidR="009C13C7" w:rsidRDefault="00000000">
      <w:pPr>
        <w:spacing w:after="3" w:line="262" w:lineRule="auto"/>
        <w:ind w:left="809"/>
        <w:jc w:val="both"/>
      </w:pPr>
      <w:r>
        <w:rPr>
          <w:noProof/>
        </w:rPr>
        <w:drawing>
          <wp:inline distT="0" distB="0" distL="0" distR="0" wp14:anchorId="01F026CD" wp14:editId="750D35C0">
            <wp:extent cx="85725" cy="85725"/>
            <wp:effectExtent l="0" t="0" r="0" b="0"/>
            <wp:docPr id="855" name="Picture 855"/>
            <wp:cNvGraphicFramePr/>
            <a:graphic xmlns:a="http://schemas.openxmlformats.org/drawingml/2006/main">
              <a:graphicData uri="http://schemas.openxmlformats.org/drawingml/2006/picture">
                <pic:pic xmlns:pic="http://schemas.openxmlformats.org/drawingml/2006/picture">
                  <pic:nvPicPr>
                    <pic:cNvPr id="855" name="Picture 855"/>
                    <pic:cNvPicPr/>
                  </pic:nvPicPr>
                  <pic:blipFill>
                    <a:blip r:embed="rId6"/>
                    <a:stretch>
                      <a:fillRect/>
                    </a:stretch>
                  </pic:blipFill>
                  <pic:spPr>
                    <a:xfrm>
                      <a:off x="0" y="0"/>
                      <a:ext cx="85725" cy="85725"/>
                    </a:xfrm>
                    <a:prstGeom prst="rect">
                      <a:avLst/>
                    </a:prstGeom>
                  </pic:spPr>
                </pic:pic>
              </a:graphicData>
            </a:graphic>
          </wp:inline>
        </w:drawing>
      </w:r>
      <w:r>
        <w:rPr>
          <w:rFonts w:ascii="Arial" w:eastAsia="Arial" w:hAnsi="Arial" w:cs="Arial"/>
          <w:sz w:val="18"/>
        </w:rPr>
        <w:t xml:space="preserve"> </w:t>
      </w:r>
      <w:r>
        <w:rPr>
          <w:sz w:val="24"/>
        </w:rPr>
        <w:t xml:space="preserve">Self </w:t>
      </w:r>
      <w:r>
        <w:t xml:space="preserve"> </w:t>
      </w:r>
    </w:p>
    <w:p w14:paraId="7952FD6A" w14:textId="77777777" w:rsidR="009C13C7" w:rsidRDefault="00000000">
      <w:pPr>
        <w:spacing w:after="0" w:line="259" w:lineRule="auto"/>
        <w:ind w:left="846" w:firstLine="0"/>
      </w:pPr>
      <w:r>
        <w:rPr>
          <w:sz w:val="24"/>
        </w:rPr>
        <w:t xml:space="preserve">  </w:t>
      </w:r>
      <w:r>
        <w:t xml:space="preserve"> </w:t>
      </w:r>
    </w:p>
    <w:p w14:paraId="7FD0C078" w14:textId="77777777" w:rsidR="009C13C7" w:rsidRDefault="00000000">
      <w:pPr>
        <w:spacing w:after="0" w:line="259" w:lineRule="auto"/>
        <w:ind w:left="846" w:firstLine="0"/>
      </w:pPr>
      <w:r>
        <w:rPr>
          <w:sz w:val="24"/>
        </w:rPr>
        <w:t xml:space="preserve"> </w:t>
      </w:r>
      <w:r>
        <w:t xml:space="preserve"> </w:t>
      </w:r>
    </w:p>
    <w:p w14:paraId="0674AA44" w14:textId="77777777" w:rsidR="009C13C7" w:rsidRDefault="00000000">
      <w:pPr>
        <w:spacing w:after="0" w:line="259" w:lineRule="auto"/>
        <w:ind w:left="846" w:firstLine="0"/>
      </w:pPr>
      <w:r>
        <w:rPr>
          <w:sz w:val="24"/>
        </w:rPr>
        <w:t xml:space="preserve"> </w:t>
      </w:r>
      <w:r>
        <w:t xml:space="preserve"> </w:t>
      </w:r>
    </w:p>
    <w:p w14:paraId="44B4B11E" w14:textId="77777777" w:rsidR="009C13C7" w:rsidRDefault="00000000">
      <w:pPr>
        <w:numPr>
          <w:ilvl w:val="1"/>
          <w:numId w:val="2"/>
        </w:numPr>
        <w:spacing w:after="39" w:line="262" w:lineRule="auto"/>
        <w:ind w:left="1007" w:hanging="629"/>
        <w:jc w:val="both"/>
      </w:pPr>
      <w:r>
        <w:rPr>
          <w:sz w:val="24"/>
        </w:rPr>
        <w:t xml:space="preserve">How does one identify one’s addiction or lack of self-control?  </w:t>
      </w:r>
      <w:r>
        <w:t xml:space="preserve"> </w:t>
      </w:r>
    </w:p>
    <w:p w14:paraId="62FBB180" w14:textId="77777777" w:rsidR="009C13C7" w:rsidRDefault="00000000">
      <w:pPr>
        <w:spacing w:after="3" w:line="262" w:lineRule="auto"/>
        <w:ind w:left="809"/>
        <w:jc w:val="both"/>
      </w:pPr>
      <w:r>
        <w:rPr>
          <w:noProof/>
        </w:rPr>
        <w:drawing>
          <wp:inline distT="0" distB="0" distL="0" distR="0" wp14:anchorId="16D3F832" wp14:editId="5CE560DE">
            <wp:extent cx="85725" cy="85090"/>
            <wp:effectExtent l="0" t="0" r="0" b="0"/>
            <wp:docPr id="876" name="Picture 876"/>
            <wp:cNvGraphicFramePr/>
            <a:graphic xmlns:a="http://schemas.openxmlformats.org/drawingml/2006/main">
              <a:graphicData uri="http://schemas.openxmlformats.org/drawingml/2006/picture">
                <pic:pic xmlns:pic="http://schemas.openxmlformats.org/drawingml/2006/picture">
                  <pic:nvPicPr>
                    <pic:cNvPr id="876" name="Picture 876"/>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See a doctor </w:t>
      </w:r>
      <w:r>
        <w:t xml:space="preserve"> </w:t>
      </w:r>
    </w:p>
    <w:p w14:paraId="6CD56107" w14:textId="77777777" w:rsidR="009C13C7" w:rsidRDefault="00000000">
      <w:pPr>
        <w:spacing w:after="3" w:line="262" w:lineRule="auto"/>
        <w:ind w:left="809"/>
        <w:jc w:val="both"/>
      </w:pPr>
      <w:r>
        <w:rPr>
          <w:noProof/>
        </w:rPr>
        <w:drawing>
          <wp:inline distT="0" distB="0" distL="0" distR="0" wp14:anchorId="66C20228" wp14:editId="3BD9ACBF">
            <wp:extent cx="85725" cy="85089"/>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Seek help from a friend </w:t>
      </w:r>
      <w:r>
        <w:t xml:space="preserve"> </w:t>
      </w:r>
    </w:p>
    <w:p w14:paraId="50F8281A" w14:textId="77777777" w:rsidR="009C13C7" w:rsidRDefault="00000000">
      <w:pPr>
        <w:spacing w:after="3" w:line="262" w:lineRule="auto"/>
        <w:ind w:left="809"/>
        <w:jc w:val="both"/>
      </w:pPr>
      <w:r>
        <w:rPr>
          <w:noProof/>
        </w:rPr>
        <w:drawing>
          <wp:inline distT="0" distB="0" distL="0" distR="0" wp14:anchorId="28C4EAAA" wp14:editId="256B35FB">
            <wp:extent cx="85725" cy="85090"/>
            <wp:effectExtent l="0" t="0" r="0" b="0"/>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Self-examination </w:t>
      </w:r>
      <w:r>
        <w:t xml:space="preserve"> </w:t>
      </w:r>
    </w:p>
    <w:p w14:paraId="5B275046" w14:textId="77777777" w:rsidR="009C13C7" w:rsidRDefault="00000000">
      <w:pPr>
        <w:spacing w:after="0" w:line="259" w:lineRule="auto"/>
        <w:ind w:left="846" w:firstLine="0"/>
      </w:pPr>
      <w:r>
        <w:rPr>
          <w:sz w:val="24"/>
        </w:rPr>
        <w:t xml:space="preserve">  </w:t>
      </w:r>
      <w:r>
        <w:t xml:space="preserve"> </w:t>
      </w:r>
    </w:p>
    <w:p w14:paraId="0E3F7DAD" w14:textId="77777777" w:rsidR="009C13C7" w:rsidRDefault="00000000">
      <w:pPr>
        <w:numPr>
          <w:ilvl w:val="1"/>
          <w:numId w:val="2"/>
        </w:numPr>
        <w:spacing w:after="39" w:line="262" w:lineRule="auto"/>
        <w:ind w:left="1007" w:hanging="629"/>
        <w:jc w:val="both"/>
      </w:pPr>
      <w:r>
        <w:rPr>
          <w:sz w:val="24"/>
        </w:rPr>
        <w:t xml:space="preserve">People are afraid to submit to Christ because they think it means no more fun or freedom.  </w:t>
      </w:r>
      <w:r>
        <w:t xml:space="preserve"> </w:t>
      </w:r>
    </w:p>
    <w:p w14:paraId="34C50D12" w14:textId="77777777" w:rsidR="009C13C7" w:rsidRDefault="00000000">
      <w:pPr>
        <w:spacing w:after="3" w:line="262" w:lineRule="auto"/>
        <w:ind w:left="809"/>
        <w:jc w:val="both"/>
      </w:pPr>
      <w:r>
        <w:rPr>
          <w:noProof/>
        </w:rPr>
        <w:drawing>
          <wp:inline distT="0" distB="0" distL="0" distR="0" wp14:anchorId="1D0296D5" wp14:editId="07612926">
            <wp:extent cx="85725" cy="85089"/>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0693405D" w14:textId="77777777" w:rsidR="009C13C7" w:rsidRDefault="00000000">
      <w:pPr>
        <w:spacing w:after="3" w:line="262" w:lineRule="auto"/>
        <w:ind w:left="809"/>
        <w:jc w:val="both"/>
      </w:pPr>
      <w:r>
        <w:rPr>
          <w:noProof/>
        </w:rPr>
        <w:drawing>
          <wp:inline distT="0" distB="0" distL="0" distR="0" wp14:anchorId="35743A06" wp14:editId="46E2B9E4">
            <wp:extent cx="85725" cy="85089"/>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85725"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5A18D493" w14:textId="77777777" w:rsidR="009C13C7" w:rsidRDefault="00000000">
      <w:pPr>
        <w:spacing w:after="0" w:line="259" w:lineRule="auto"/>
        <w:ind w:left="846" w:firstLine="0"/>
      </w:pPr>
      <w:r>
        <w:rPr>
          <w:sz w:val="24"/>
        </w:rPr>
        <w:t xml:space="preserve">  </w:t>
      </w:r>
      <w:r>
        <w:t xml:space="preserve"> </w:t>
      </w:r>
    </w:p>
    <w:p w14:paraId="059FEC5D" w14:textId="77777777" w:rsidR="009C13C7" w:rsidRDefault="00000000">
      <w:pPr>
        <w:numPr>
          <w:ilvl w:val="1"/>
          <w:numId w:val="2"/>
        </w:numPr>
        <w:spacing w:after="57" w:line="262" w:lineRule="auto"/>
        <w:ind w:left="1007" w:hanging="629"/>
        <w:jc w:val="both"/>
      </w:pPr>
      <w:r>
        <w:rPr>
          <w:sz w:val="24"/>
        </w:rPr>
        <w:t xml:space="preserve">Flirting with a temptation is okay as long as one does not yield to the temptation.  </w:t>
      </w:r>
      <w:r>
        <w:t xml:space="preserve"> </w:t>
      </w:r>
    </w:p>
    <w:p w14:paraId="633B60E8" w14:textId="77777777" w:rsidR="009C13C7" w:rsidRDefault="00000000">
      <w:pPr>
        <w:spacing w:after="3" w:line="262" w:lineRule="auto"/>
        <w:ind w:left="809"/>
        <w:jc w:val="both"/>
      </w:pPr>
      <w:r>
        <w:rPr>
          <w:noProof/>
        </w:rPr>
        <w:drawing>
          <wp:inline distT="0" distB="0" distL="0" distR="0" wp14:anchorId="03024523" wp14:editId="0922F302">
            <wp:extent cx="85725" cy="85723"/>
            <wp:effectExtent l="0" t="0" r="0" b="0"/>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6"/>
                    <a:stretch>
                      <a:fillRect/>
                    </a:stretch>
                  </pic:blipFill>
                  <pic:spPr>
                    <a:xfrm>
                      <a:off x="0" y="0"/>
                      <a:ext cx="85725" cy="85723"/>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8019C2A" w14:textId="77777777" w:rsidR="009C13C7" w:rsidRDefault="00000000">
      <w:pPr>
        <w:spacing w:after="3" w:line="262" w:lineRule="auto"/>
        <w:ind w:left="809"/>
        <w:jc w:val="both"/>
      </w:pPr>
      <w:r>
        <w:rPr>
          <w:noProof/>
        </w:rPr>
        <w:drawing>
          <wp:inline distT="0" distB="0" distL="0" distR="0" wp14:anchorId="1CD15C69" wp14:editId="26D2F9F5">
            <wp:extent cx="85725" cy="85088"/>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6"/>
                    <a:stretch>
                      <a:fillRect/>
                    </a:stretch>
                  </pic:blipFill>
                  <pic:spPr>
                    <a:xfrm>
                      <a:off x="0" y="0"/>
                      <a:ext cx="85725" cy="85088"/>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70D0E912" w14:textId="77777777" w:rsidR="009C13C7" w:rsidRDefault="00000000">
      <w:pPr>
        <w:spacing w:after="0" w:line="259" w:lineRule="auto"/>
        <w:ind w:left="846" w:firstLine="0"/>
      </w:pPr>
      <w:r>
        <w:rPr>
          <w:sz w:val="24"/>
        </w:rPr>
        <w:t xml:space="preserve">  </w:t>
      </w:r>
      <w:r>
        <w:t xml:space="preserve"> </w:t>
      </w:r>
    </w:p>
    <w:p w14:paraId="198A5472" w14:textId="77777777" w:rsidR="009C13C7" w:rsidRDefault="00000000">
      <w:pPr>
        <w:numPr>
          <w:ilvl w:val="1"/>
          <w:numId w:val="2"/>
        </w:numPr>
        <w:spacing w:after="3" w:line="262" w:lineRule="auto"/>
        <w:ind w:left="1007" w:hanging="629"/>
        <w:jc w:val="both"/>
      </w:pPr>
      <w:r>
        <w:rPr>
          <w:sz w:val="24"/>
        </w:rPr>
        <w:t xml:space="preserve">The battle for your life is fought in your mind (heart).  </w:t>
      </w:r>
      <w:r>
        <w:t xml:space="preserve"> </w:t>
      </w:r>
    </w:p>
    <w:p w14:paraId="6AD66B75" w14:textId="77777777" w:rsidR="009C13C7" w:rsidRDefault="00000000">
      <w:pPr>
        <w:spacing w:after="3" w:line="262" w:lineRule="auto"/>
        <w:ind w:left="809"/>
        <w:jc w:val="both"/>
      </w:pPr>
      <w:r>
        <w:rPr>
          <w:noProof/>
        </w:rPr>
        <w:drawing>
          <wp:inline distT="0" distB="0" distL="0" distR="0" wp14:anchorId="06CC0416" wp14:editId="5BC5742E">
            <wp:extent cx="85725" cy="85090"/>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3EE563BC" w14:textId="77777777" w:rsidR="009C13C7" w:rsidRDefault="00000000">
      <w:pPr>
        <w:spacing w:after="3" w:line="262" w:lineRule="auto"/>
        <w:ind w:left="809"/>
        <w:jc w:val="both"/>
      </w:pPr>
      <w:r>
        <w:rPr>
          <w:noProof/>
        </w:rPr>
        <w:drawing>
          <wp:inline distT="0" distB="0" distL="0" distR="0" wp14:anchorId="4106E30A" wp14:editId="4040BC04">
            <wp:extent cx="85725" cy="85090"/>
            <wp:effectExtent l="0" t="0" r="0" b="0"/>
            <wp:docPr id="960" name="Picture 960"/>
            <wp:cNvGraphicFramePr/>
            <a:graphic xmlns:a="http://schemas.openxmlformats.org/drawingml/2006/main">
              <a:graphicData uri="http://schemas.openxmlformats.org/drawingml/2006/picture">
                <pic:pic xmlns:pic="http://schemas.openxmlformats.org/drawingml/2006/picture">
                  <pic:nvPicPr>
                    <pic:cNvPr id="960" name="Picture 960"/>
                    <pic:cNvPicPr/>
                  </pic:nvPicPr>
                  <pic:blipFill>
                    <a:blip r:embed="rId6"/>
                    <a:stretch>
                      <a:fillRect/>
                    </a:stretch>
                  </pic:blipFill>
                  <pic:spPr>
                    <a:xfrm>
                      <a:off x="0" y="0"/>
                      <a:ext cx="85725"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130036F" w14:textId="77777777" w:rsidR="009C13C7" w:rsidRDefault="00000000">
      <w:pPr>
        <w:spacing w:after="0" w:line="259" w:lineRule="auto"/>
        <w:ind w:left="829" w:firstLine="0"/>
      </w:pPr>
      <w:r>
        <w:rPr>
          <w:sz w:val="24"/>
        </w:rPr>
        <w:t xml:space="preserve"> </w:t>
      </w:r>
      <w:r>
        <w:t xml:space="preserve"> </w:t>
      </w:r>
    </w:p>
    <w:p w14:paraId="2A006E86" w14:textId="77777777" w:rsidR="009C13C7" w:rsidRDefault="00000000">
      <w:pPr>
        <w:spacing w:after="32" w:line="262" w:lineRule="auto"/>
        <w:ind w:left="27"/>
        <w:jc w:val="both"/>
      </w:pPr>
      <w:r>
        <w:rPr>
          <w:sz w:val="24"/>
        </w:rPr>
        <w:t xml:space="preserve">Answers to Questions  </w:t>
      </w:r>
      <w:r>
        <w:t xml:space="preserve"> </w:t>
      </w:r>
    </w:p>
    <w:p w14:paraId="6D9CE32B" w14:textId="77777777" w:rsidR="009C13C7" w:rsidRDefault="00000000">
      <w:pPr>
        <w:numPr>
          <w:ilvl w:val="1"/>
          <w:numId w:val="3"/>
        </w:numPr>
        <w:spacing w:after="32" w:line="262" w:lineRule="auto"/>
        <w:ind w:hanging="360"/>
        <w:jc w:val="both"/>
      </w:pPr>
      <w:r>
        <w:rPr>
          <w:sz w:val="24"/>
        </w:rPr>
        <w:t xml:space="preserve">All the Above </w:t>
      </w:r>
      <w:r>
        <w:t xml:space="preserve"> </w:t>
      </w:r>
    </w:p>
    <w:p w14:paraId="36C3E1D2" w14:textId="77777777" w:rsidR="009C13C7" w:rsidRDefault="00000000">
      <w:pPr>
        <w:numPr>
          <w:ilvl w:val="1"/>
          <w:numId w:val="3"/>
        </w:numPr>
        <w:spacing w:after="36" w:line="262" w:lineRule="auto"/>
        <w:ind w:hanging="360"/>
        <w:jc w:val="both"/>
      </w:pPr>
      <w:r>
        <w:rPr>
          <w:sz w:val="24"/>
        </w:rPr>
        <w:t xml:space="preserve">True </w:t>
      </w:r>
      <w:r>
        <w:t xml:space="preserve"> </w:t>
      </w:r>
    </w:p>
    <w:p w14:paraId="13BAF475" w14:textId="77777777" w:rsidR="009C13C7" w:rsidRDefault="00000000">
      <w:pPr>
        <w:numPr>
          <w:ilvl w:val="1"/>
          <w:numId w:val="3"/>
        </w:numPr>
        <w:spacing w:after="33" w:line="262" w:lineRule="auto"/>
        <w:ind w:hanging="360"/>
        <w:jc w:val="both"/>
      </w:pPr>
      <w:r>
        <w:rPr>
          <w:sz w:val="24"/>
        </w:rPr>
        <w:t xml:space="preserve">Today </w:t>
      </w:r>
      <w:r>
        <w:t xml:space="preserve"> </w:t>
      </w:r>
    </w:p>
    <w:p w14:paraId="0640E4B4" w14:textId="77777777" w:rsidR="009C13C7" w:rsidRDefault="00000000">
      <w:pPr>
        <w:numPr>
          <w:ilvl w:val="1"/>
          <w:numId w:val="3"/>
        </w:numPr>
        <w:spacing w:after="34" w:line="262" w:lineRule="auto"/>
        <w:ind w:hanging="360"/>
        <w:jc w:val="both"/>
      </w:pPr>
      <w:r>
        <w:rPr>
          <w:sz w:val="24"/>
        </w:rPr>
        <w:t xml:space="preserve">Self </w:t>
      </w:r>
      <w:r>
        <w:t xml:space="preserve"> </w:t>
      </w:r>
    </w:p>
    <w:p w14:paraId="029289B6" w14:textId="77777777" w:rsidR="009C13C7" w:rsidRDefault="00000000">
      <w:pPr>
        <w:numPr>
          <w:ilvl w:val="1"/>
          <w:numId w:val="3"/>
        </w:numPr>
        <w:spacing w:after="34" w:line="262" w:lineRule="auto"/>
        <w:ind w:hanging="360"/>
        <w:jc w:val="both"/>
      </w:pPr>
      <w:r>
        <w:rPr>
          <w:sz w:val="24"/>
        </w:rPr>
        <w:t xml:space="preserve">Self-examination  </w:t>
      </w:r>
      <w:r>
        <w:t xml:space="preserve"> </w:t>
      </w:r>
    </w:p>
    <w:p w14:paraId="4AB9C70F" w14:textId="77777777" w:rsidR="009C13C7" w:rsidRDefault="00000000">
      <w:pPr>
        <w:numPr>
          <w:ilvl w:val="1"/>
          <w:numId w:val="3"/>
        </w:numPr>
        <w:spacing w:after="33" w:line="262" w:lineRule="auto"/>
        <w:ind w:hanging="360"/>
        <w:jc w:val="both"/>
      </w:pPr>
      <w:r>
        <w:rPr>
          <w:sz w:val="24"/>
        </w:rPr>
        <w:t xml:space="preserve">True </w:t>
      </w:r>
      <w:r>
        <w:t xml:space="preserve"> </w:t>
      </w:r>
    </w:p>
    <w:p w14:paraId="54167047" w14:textId="77777777" w:rsidR="009C13C7" w:rsidRDefault="00000000">
      <w:pPr>
        <w:numPr>
          <w:ilvl w:val="1"/>
          <w:numId w:val="3"/>
        </w:numPr>
        <w:spacing w:after="33" w:line="262" w:lineRule="auto"/>
        <w:ind w:hanging="360"/>
        <w:jc w:val="both"/>
      </w:pPr>
      <w:r>
        <w:rPr>
          <w:sz w:val="24"/>
        </w:rPr>
        <w:t xml:space="preserve">False </w:t>
      </w:r>
      <w:r>
        <w:t xml:space="preserve"> </w:t>
      </w:r>
    </w:p>
    <w:p w14:paraId="7BDE3EDD" w14:textId="77777777" w:rsidR="009C13C7" w:rsidRDefault="00000000">
      <w:pPr>
        <w:numPr>
          <w:ilvl w:val="1"/>
          <w:numId w:val="3"/>
        </w:numPr>
        <w:spacing w:after="3" w:line="262" w:lineRule="auto"/>
        <w:ind w:hanging="360"/>
        <w:jc w:val="both"/>
      </w:pPr>
      <w:r>
        <w:rPr>
          <w:sz w:val="24"/>
        </w:rPr>
        <w:t xml:space="preserve">True </w:t>
      </w:r>
      <w:r>
        <w:t xml:space="preserve"> </w:t>
      </w:r>
    </w:p>
    <w:p w14:paraId="1E6A16FF" w14:textId="6C51A2A5" w:rsidR="009C13C7" w:rsidRDefault="00000000" w:rsidP="00B07734">
      <w:pPr>
        <w:spacing w:after="0" w:line="259" w:lineRule="auto"/>
        <w:ind w:left="378" w:firstLine="0"/>
      </w:pPr>
      <w:r>
        <w:rPr>
          <w:sz w:val="24"/>
        </w:rPr>
        <w:t xml:space="preserve">  </w:t>
      </w:r>
    </w:p>
    <w:sectPr w:rsidR="009C13C7">
      <w:pgSz w:w="12240" w:h="15840"/>
      <w:pgMar w:top="1152" w:right="1150" w:bottom="120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4F92"/>
    <w:multiLevelType w:val="hybridMultilevel"/>
    <w:tmpl w:val="A1EA34BE"/>
    <w:lvl w:ilvl="0" w:tplc="B59E1A72">
      <w:start w:val="2"/>
      <w:numFmt w:val="decimal"/>
      <w:lvlText w:val="%1)"/>
      <w:lvlJc w:val="left"/>
      <w:pPr>
        <w:ind w:left="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1CD574">
      <w:start w:val="1"/>
      <w:numFmt w:val="decimal"/>
      <w:lvlText w:val="%2."/>
      <w:lvlJc w:val="left"/>
      <w:pPr>
        <w:ind w:left="1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C8C55AC">
      <w:start w:val="1"/>
      <w:numFmt w:val="lowerRoman"/>
      <w:lvlText w:val="%3"/>
      <w:lvlJc w:val="left"/>
      <w:pPr>
        <w:ind w:left="14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285986">
      <w:start w:val="1"/>
      <w:numFmt w:val="decimal"/>
      <w:lvlText w:val="%4"/>
      <w:lvlJc w:val="left"/>
      <w:pPr>
        <w:ind w:left="2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39A4190">
      <w:start w:val="1"/>
      <w:numFmt w:val="lowerLetter"/>
      <w:lvlText w:val="%5"/>
      <w:lvlJc w:val="left"/>
      <w:pPr>
        <w:ind w:left="28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1C4AE6">
      <w:start w:val="1"/>
      <w:numFmt w:val="lowerRoman"/>
      <w:lvlText w:val="%6"/>
      <w:lvlJc w:val="left"/>
      <w:pPr>
        <w:ind w:left="36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1854BE">
      <w:start w:val="1"/>
      <w:numFmt w:val="decimal"/>
      <w:lvlText w:val="%7"/>
      <w:lvlJc w:val="left"/>
      <w:pPr>
        <w:ind w:left="43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743C14">
      <w:start w:val="1"/>
      <w:numFmt w:val="lowerLetter"/>
      <w:lvlText w:val="%8"/>
      <w:lvlJc w:val="left"/>
      <w:pPr>
        <w:ind w:left="50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CAC0B0">
      <w:start w:val="1"/>
      <w:numFmt w:val="lowerRoman"/>
      <w:lvlText w:val="%9"/>
      <w:lvlJc w:val="left"/>
      <w:pPr>
        <w:ind w:left="57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2B025E"/>
    <w:multiLevelType w:val="hybridMultilevel"/>
    <w:tmpl w:val="F33A8A8E"/>
    <w:lvl w:ilvl="0" w:tplc="EC728390">
      <w:start w:val="1"/>
      <w:numFmt w:val="decimal"/>
      <w:lvlText w:val="%1)"/>
      <w:lvlJc w:val="left"/>
      <w:pPr>
        <w:ind w:left="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38B8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924E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4F2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80D0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B2AA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F085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7C54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849C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B95116"/>
    <w:multiLevelType w:val="hybridMultilevel"/>
    <w:tmpl w:val="F306E410"/>
    <w:lvl w:ilvl="0" w:tplc="EA2C34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449380">
      <w:start w:val="1"/>
      <w:numFmt w:val="decimal"/>
      <w:lvlText w:val="%2."/>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BC712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16E0F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0C240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20154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90641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9AE85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1C73A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86340863">
    <w:abstractNumId w:val="1"/>
  </w:num>
  <w:num w:numId="2" w16cid:durableId="732701388">
    <w:abstractNumId w:val="0"/>
  </w:num>
  <w:num w:numId="3" w16cid:durableId="809907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C7"/>
    <w:rsid w:val="009C13C7"/>
    <w:rsid w:val="009F6C0B"/>
    <w:rsid w:val="00B07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84D3"/>
  <w15:docId w15:val="{778A2CF4-44EC-456B-97A5-94B68202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58" w:lineRule="auto"/>
      <w:ind w:left="13"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6"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3235</Words>
  <Characters>18445</Characters>
  <Application>Microsoft Office Word</Application>
  <DocSecurity>0</DocSecurity>
  <Lines>153</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2025-12-08T15:53:00Z</dcterms:created>
  <dcterms:modified xsi:type="dcterms:W3CDTF">2025-12-08T15:53:00Z</dcterms:modified>
</cp:coreProperties>
</file>