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4D49D" w14:textId="77777777" w:rsidR="000925CA" w:rsidRDefault="00000000">
      <w:pPr>
        <w:spacing w:after="366" w:line="259" w:lineRule="auto"/>
        <w:ind w:left="0" w:firstLine="0"/>
        <w:jc w:val="right"/>
      </w:pPr>
      <w:r>
        <w:rPr>
          <w:noProof/>
        </w:rPr>
        <w:drawing>
          <wp:inline distT="0" distB="0" distL="0" distR="0" wp14:anchorId="172DDD3F" wp14:editId="558D7AC6">
            <wp:extent cx="6266180" cy="745426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
                    <a:stretch>
                      <a:fillRect/>
                    </a:stretch>
                  </pic:blipFill>
                  <pic:spPr>
                    <a:xfrm>
                      <a:off x="0" y="0"/>
                      <a:ext cx="6266180" cy="7454265"/>
                    </a:xfrm>
                    <a:prstGeom prst="rect">
                      <a:avLst/>
                    </a:prstGeom>
                  </pic:spPr>
                </pic:pic>
              </a:graphicData>
            </a:graphic>
          </wp:inline>
        </w:drawing>
      </w:r>
      <w:r>
        <w:t xml:space="preserve">  </w:t>
      </w:r>
      <w:r>
        <w:rPr>
          <w:sz w:val="22"/>
        </w:rPr>
        <w:t xml:space="preserve"> </w:t>
      </w:r>
      <w:r>
        <w:t xml:space="preserve"> </w:t>
      </w:r>
    </w:p>
    <w:p w14:paraId="785D8FCE" w14:textId="77777777" w:rsidR="000925CA" w:rsidRDefault="00000000">
      <w:pPr>
        <w:spacing w:after="0" w:line="259" w:lineRule="auto"/>
        <w:ind w:left="3630" w:firstLine="0"/>
        <w:jc w:val="left"/>
      </w:pPr>
      <w:r>
        <w:rPr>
          <w:b/>
          <w:sz w:val="40"/>
        </w:rPr>
        <w:t>Heaven and Hell</w:t>
      </w:r>
      <w:r>
        <w:rPr>
          <w:sz w:val="22"/>
        </w:rPr>
        <w:t xml:space="preserve"> </w:t>
      </w:r>
    </w:p>
    <w:p w14:paraId="3862D87C" w14:textId="77777777" w:rsidR="000925CA" w:rsidRDefault="00000000">
      <w:pPr>
        <w:spacing w:after="126" w:line="259" w:lineRule="auto"/>
        <w:ind w:left="4084"/>
        <w:jc w:val="left"/>
      </w:pPr>
      <w:r>
        <w:rPr>
          <w:sz w:val="22"/>
        </w:rPr>
        <w:t>Cecil N. Wright</w:t>
      </w:r>
      <w:r>
        <w:t xml:space="preserve"> </w:t>
      </w:r>
    </w:p>
    <w:p w14:paraId="1AC093EC" w14:textId="6965E9FB" w:rsidR="000925CA" w:rsidRDefault="000925CA">
      <w:pPr>
        <w:spacing w:after="75" w:line="259" w:lineRule="auto"/>
        <w:ind w:left="0" w:right="65" w:firstLine="0"/>
        <w:jc w:val="center"/>
      </w:pPr>
    </w:p>
    <w:p w14:paraId="68F789D1" w14:textId="77777777" w:rsidR="000925CA" w:rsidRDefault="00000000">
      <w:pPr>
        <w:pStyle w:val="Heading1"/>
      </w:pPr>
      <w:r>
        <w:lastRenderedPageBreak/>
        <w:t xml:space="preserve">Heaven and Hell </w:t>
      </w:r>
      <w:r>
        <w:rPr>
          <w:b w:val="0"/>
        </w:rPr>
        <w:t xml:space="preserve"> </w:t>
      </w:r>
      <w:r>
        <w:t xml:space="preserve"> </w:t>
      </w:r>
    </w:p>
    <w:p w14:paraId="7B6F02E5" w14:textId="77777777" w:rsidR="000925CA" w:rsidRDefault="00000000">
      <w:pPr>
        <w:spacing w:after="156" w:line="259" w:lineRule="auto"/>
        <w:ind w:left="29" w:firstLine="0"/>
        <w:jc w:val="left"/>
      </w:pPr>
      <w:r>
        <w:t xml:space="preserve"> </w:t>
      </w:r>
      <w:r>
        <w:rPr>
          <w:sz w:val="22"/>
        </w:rPr>
        <w:t xml:space="preserve"> </w:t>
      </w:r>
      <w:r>
        <w:t xml:space="preserve"> </w:t>
      </w:r>
    </w:p>
    <w:p w14:paraId="6CCF0193" w14:textId="77777777" w:rsidR="000925CA" w:rsidRDefault="00000000">
      <w:pPr>
        <w:spacing w:after="161" w:line="259" w:lineRule="auto"/>
        <w:ind w:left="-5"/>
        <w:jc w:val="left"/>
      </w:pPr>
      <w:r>
        <w:rPr>
          <w:b/>
        </w:rPr>
        <w:t xml:space="preserve">Was Heaven created or has it always existed? </w:t>
      </w:r>
      <w:r>
        <w:rPr>
          <w:sz w:val="22"/>
        </w:rPr>
        <w:t xml:space="preserve"> </w:t>
      </w:r>
      <w:r>
        <w:t xml:space="preserve"> </w:t>
      </w:r>
    </w:p>
    <w:p w14:paraId="5C7C644E" w14:textId="77777777" w:rsidR="000925CA" w:rsidRDefault="00000000">
      <w:pPr>
        <w:spacing w:after="161" w:line="260" w:lineRule="auto"/>
        <w:ind w:left="34" w:right="131" w:hanging="20"/>
        <w:jc w:val="left"/>
      </w:pPr>
      <w:r>
        <w:t xml:space="preserve">The celestial Heaven is the abode of God. Since God is omnipresent, always present, and since Heaven is His abode, then Heaven must have always existed. This is the heaven where the righteous will live eternally. But angels were present when “God created the non-celestial heavens and the earth” as indicated by the question God asked Job. “Where were you when I made the earth's foundation? …  cornerstone in place while the morning stars sang together and all the angels shouted with joy?” (Job 38:4-7)  </w:t>
      </w:r>
      <w:r>
        <w:rPr>
          <w:sz w:val="22"/>
        </w:rPr>
        <w:t xml:space="preserve"> </w:t>
      </w:r>
      <w:r>
        <w:t xml:space="preserve"> </w:t>
      </w:r>
    </w:p>
    <w:p w14:paraId="2B20E093" w14:textId="77777777" w:rsidR="000925CA" w:rsidRDefault="00000000">
      <w:pPr>
        <w:spacing w:after="154"/>
        <w:ind w:left="310" w:right="341"/>
      </w:pPr>
      <w:r>
        <w:rPr>
          <w:b/>
        </w:rPr>
        <w:t>Comment:</w:t>
      </w:r>
      <w:r>
        <w:t xml:space="preserve"> Therefore, the morning stars and angels were present at creation. It is uncertain when God created them.  </w:t>
      </w:r>
      <w:r>
        <w:rPr>
          <w:sz w:val="22"/>
        </w:rPr>
        <w:t xml:space="preserve"> </w:t>
      </w:r>
      <w:r>
        <w:t xml:space="preserve"> </w:t>
      </w:r>
    </w:p>
    <w:p w14:paraId="275431E2" w14:textId="77777777" w:rsidR="000925CA" w:rsidRDefault="00000000">
      <w:pPr>
        <w:spacing w:after="275"/>
        <w:ind w:left="24" w:right="341"/>
      </w:pPr>
      <w:r>
        <w:t xml:space="preserve">Heaven as the abode of God should not be confused with the: </w:t>
      </w:r>
      <w:r>
        <w:rPr>
          <w:sz w:val="22"/>
        </w:rPr>
        <w:t xml:space="preserve"> </w:t>
      </w:r>
      <w:r>
        <w:t xml:space="preserve"> </w:t>
      </w:r>
    </w:p>
    <w:p w14:paraId="640A73B5" w14:textId="77777777" w:rsidR="000925CA" w:rsidRDefault="00000000">
      <w:pPr>
        <w:numPr>
          <w:ilvl w:val="0"/>
          <w:numId w:val="1"/>
        </w:numPr>
        <w:ind w:right="170" w:hanging="360"/>
      </w:pPr>
      <w:r>
        <w:t xml:space="preserve">Aerial heaven referring to the atmospheric heavens, as "birds of heaven" or "clouds of heaven." </w:t>
      </w:r>
    </w:p>
    <w:p w14:paraId="0005C0F9" w14:textId="77777777" w:rsidR="000925CA" w:rsidRDefault="00000000">
      <w:pPr>
        <w:ind w:left="670" w:right="341"/>
      </w:pPr>
      <w:r>
        <w:t xml:space="preserve">(Matthew </w:t>
      </w:r>
      <w:r>
        <w:rPr>
          <w:sz w:val="22"/>
        </w:rPr>
        <w:t xml:space="preserve"> </w:t>
      </w:r>
      <w:r>
        <w:t xml:space="preserve"> </w:t>
      </w:r>
    </w:p>
    <w:p w14:paraId="77C8B83E" w14:textId="77777777" w:rsidR="000925CA" w:rsidRDefault="00000000">
      <w:pPr>
        <w:spacing w:after="88"/>
        <w:ind w:left="670" w:right="341"/>
      </w:pPr>
      <w:r>
        <w:t xml:space="preserve">6:26; 8:20; Acts 10:12; 11:6; James 5:18) </w:t>
      </w:r>
      <w:r>
        <w:rPr>
          <w:sz w:val="22"/>
        </w:rPr>
        <w:t xml:space="preserve"> </w:t>
      </w:r>
      <w:r>
        <w:t xml:space="preserve"> </w:t>
      </w:r>
    </w:p>
    <w:p w14:paraId="6A510DAC" w14:textId="77777777" w:rsidR="000925CA" w:rsidRDefault="00000000">
      <w:pPr>
        <w:numPr>
          <w:ilvl w:val="0"/>
          <w:numId w:val="1"/>
        </w:numPr>
        <w:ind w:right="170" w:hanging="360"/>
      </w:pPr>
      <w:r>
        <w:t xml:space="preserve">Sidereal heavens, the region of the "sun," "moon," and "stars." (Genesis 1:14-16; </w:t>
      </w:r>
      <w:proofErr w:type="gramStart"/>
      <w:r>
        <w:t>Psalm  8:3</w:t>
      </w:r>
      <w:proofErr w:type="gramEnd"/>
      <w:r>
        <w:t xml:space="preserve">-4; Matthew 24:29,35; Mark 13:15,31; Hebrews 11:12; Revelation 6:14; 20:11) </w:t>
      </w:r>
      <w:r>
        <w:rPr>
          <w:sz w:val="22"/>
        </w:rPr>
        <w:t xml:space="preserve"> </w:t>
      </w:r>
      <w:r>
        <w:t xml:space="preserve"> </w:t>
      </w:r>
    </w:p>
    <w:p w14:paraId="42865D85" w14:textId="77777777" w:rsidR="000925CA" w:rsidRDefault="00000000">
      <w:pPr>
        <w:spacing w:after="156" w:line="259" w:lineRule="auto"/>
        <w:ind w:left="29" w:firstLine="0"/>
        <w:jc w:val="left"/>
      </w:pPr>
      <w:r>
        <w:t xml:space="preserve"> </w:t>
      </w:r>
      <w:r>
        <w:rPr>
          <w:sz w:val="22"/>
        </w:rPr>
        <w:t xml:space="preserve"> </w:t>
      </w:r>
      <w:r>
        <w:t xml:space="preserve"> </w:t>
      </w:r>
    </w:p>
    <w:p w14:paraId="37BE8F95" w14:textId="77777777" w:rsidR="000925CA" w:rsidRDefault="00000000">
      <w:pPr>
        <w:spacing w:after="161" w:line="259" w:lineRule="auto"/>
        <w:ind w:left="-5"/>
        <w:jc w:val="left"/>
      </w:pPr>
      <w:r>
        <w:rPr>
          <w:b/>
        </w:rPr>
        <w:t xml:space="preserve">What about Hell, has it always been in existence or was it created?  </w:t>
      </w:r>
      <w:r>
        <w:rPr>
          <w:sz w:val="22"/>
        </w:rPr>
        <w:t xml:space="preserve"> </w:t>
      </w:r>
      <w:r>
        <w:t xml:space="preserve"> </w:t>
      </w:r>
    </w:p>
    <w:p w14:paraId="24971FEC" w14:textId="77777777" w:rsidR="000925CA" w:rsidRDefault="00000000">
      <w:pPr>
        <w:spacing w:after="161" w:line="260" w:lineRule="auto"/>
        <w:ind w:left="34" w:right="131" w:hanging="20"/>
        <w:jc w:val="left"/>
      </w:pPr>
      <w:r>
        <w:t xml:space="preserve">With the heavenly creation of righteous spirit beings, angels, there was no need for Hell until Satan, and his angels rebelled. “For if God did not spare angels when they sinned, but cast them into </w:t>
      </w:r>
      <w:r>
        <w:rPr>
          <w:u w:val="single" w:color="000000"/>
        </w:rPr>
        <w:t>hell</w:t>
      </w:r>
      <w:r>
        <w:t xml:space="preserve"> and committed them to chains of gloomy darkness to be kept until the judgment.” (2 Peter 2:4-5)  </w:t>
      </w:r>
      <w:r>
        <w:rPr>
          <w:sz w:val="22"/>
        </w:rPr>
        <w:t xml:space="preserve"> </w:t>
      </w:r>
      <w:r>
        <w:t xml:space="preserve"> </w:t>
      </w:r>
    </w:p>
    <w:p w14:paraId="54B05D93" w14:textId="77777777" w:rsidR="000925CA" w:rsidRDefault="00000000">
      <w:pPr>
        <w:ind w:left="310" w:right="341"/>
      </w:pPr>
      <w:r>
        <w:rPr>
          <w:b/>
        </w:rPr>
        <w:t>Comment</w:t>
      </w:r>
      <w:r>
        <w:t xml:space="preserve">: The word “Hell” is translated from the Greek words </w:t>
      </w:r>
      <w:proofErr w:type="spellStart"/>
      <w:r>
        <w:rPr>
          <w:i/>
        </w:rPr>
        <w:t>Tartaroósas</w:t>
      </w:r>
      <w:proofErr w:type="spellEnd"/>
      <w:r>
        <w:rPr>
          <w:i/>
        </w:rPr>
        <w:t xml:space="preserve"> </w:t>
      </w:r>
      <w:r>
        <w:t>and</w:t>
      </w:r>
      <w:r>
        <w:rPr>
          <w:i/>
        </w:rPr>
        <w:t xml:space="preserve"> </w:t>
      </w:r>
      <w:proofErr w:type="spellStart"/>
      <w:r>
        <w:rPr>
          <w:i/>
        </w:rPr>
        <w:t>tartaroo</w:t>
      </w:r>
      <w:proofErr w:type="spellEnd"/>
      <w:r>
        <w:rPr>
          <w:i/>
        </w:rPr>
        <w:t xml:space="preserve"> </w:t>
      </w:r>
      <w:r>
        <w:t xml:space="preserve">which Strong’s </w:t>
      </w:r>
      <w:r>
        <w:rPr>
          <w:sz w:val="22"/>
        </w:rPr>
        <w:t xml:space="preserve"> </w:t>
      </w:r>
      <w:r>
        <w:t xml:space="preserve"> </w:t>
      </w:r>
    </w:p>
    <w:p w14:paraId="0D02BD20" w14:textId="77777777" w:rsidR="000925CA" w:rsidRDefault="00000000">
      <w:pPr>
        <w:spacing w:after="161" w:line="260" w:lineRule="auto"/>
        <w:ind w:left="320" w:right="131" w:hanging="20"/>
        <w:jc w:val="left"/>
      </w:pPr>
      <w:r>
        <w:t>Concordance gives its</w:t>
      </w:r>
      <w:r>
        <w:rPr>
          <w:i/>
        </w:rPr>
        <w:t xml:space="preserve"> </w:t>
      </w:r>
      <w:r>
        <w:t xml:space="preserve">meaning as “the deepest abyss of Hades; to incarcerate in eternal torment.”  Therefore, it appears the rebellious angels are sent to the Tartarus side of Hades, a temporary abode until they are sent to everlasting torment, Hell. </w:t>
      </w:r>
      <w:r>
        <w:rPr>
          <w:sz w:val="22"/>
        </w:rPr>
        <w:t xml:space="preserve"> </w:t>
      </w:r>
      <w:r>
        <w:t xml:space="preserve"> </w:t>
      </w:r>
    </w:p>
    <w:p w14:paraId="3D1E3D9B" w14:textId="77777777" w:rsidR="000925CA" w:rsidRDefault="00000000">
      <w:pPr>
        <w:spacing w:after="158"/>
        <w:ind w:left="24"/>
      </w:pPr>
      <w:r>
        <w:t xml:space="preserve">“The angels who did not stay within their own position of authority, but left their proper dwelling, he has kept in eternal chains under gloomy darkness until the judgment of the great day.” (Jude 6)  </w:t>
      </w:r>
      <w:r>
        <w:rPr>
          <w:sz w:val="22"/>
        </w:rPr>
        <w:t xml:space="preserve"> </w:t>
      </w:r>
      <w:r>
        <w:t xml:space="preserve"> </w:t>
      </w:r>
    </w:p>
    <w:p w14:paraId="4C2E3A00" w14:textId="77777777" w:rsidR="000925CA" w:rsidRDefault="00000000">
      <w:pPr>
        <w:spacing w:after="390"/>
        <w:ind w:left="310" w:right="341"/>
      </w:pPr>
      <w:r>
        <w:rPr>
          <w:b/>
        </w:rPr>
        <w:t>Comment</w:t>
      </w:r>
      <w:r>
        <w:t xml:space="preserve">: Whenever Hell was created, it was established and reserved for the rebellious and wicked at their second death. Some other descriptions are:  </w:t>
      </w:r>
      <w:r>
        <w:rPr>
          <w:sz w:val="22"/>
        </w:rPr>
        <w:t xml:space="preserve"> </w:t>
      </w:r>
      <w:r>
        <w:t xml:space="preserve"> </w:t>
      </w:r>
    </w:p>
    <w:p w14:paraId="2473F1E9" w14:textId="77777777" w:rsidR="000925CA" w:rsidRDefault="00000000">
      <w:pPr>
        <w:numPr>
          <w:ilvl w:val="0"/>
          <w:numId w:val="2"/>
        </w:numPr>
        <w:spacing w:after="85"/>
        <w:ind w:right="341" w:hanging="360"/>
      </w:pPr>
      <w:r>
        <w:t>"</w:t>
      </w:r>
      <w:proofErr w:type="gramStart"/>
      <w:r>
        <w:t>furnace</w:t>
      </w:r>
      <w:proofErr w:type="gramEnd"/>
      <w:r>
        <w:t xml:space="preserve"> of fire; [where] there shall be weeping and gnashing of teeth." (Matthew 13:42) </w:t>
      </w:r>
      <w:r>
        <w:rPr>
          <w:sz w:val="22"/>
        </w:rPr>
        <w:t xml:space="preserve"> </w:t>
      </w:r>
      <w:r>
        <w:t xml:space="preserve"> </w:t>
      </w:r>
    </w:p>
    <w:p w14:paraId="0F143E4E" w14:textId="77777777" w:rsidR="000925CA" w:rsidRDefault="00000000">
      <w:pPr>
        <w:numPr>
          <w:ilvl w:val="0"/>
          <w:numId w:val="2"/>
        </w:numPr>
        <w:spacing w:after="42"/>
        <w:ind w:right="341" w:hanging="360"/>
      </w:pPr>
      <w:r>
        <w:t>"</w:t>
      </w:r>
      <w:proofErr w:type="gramStart"/>
      <w:r>
        <w:t>the</w:t>
      </w:r>
      <w:proofErr w:type="gramEnd"/>
      <w:r>
        <w:t xml:space="preserve"> eternal fire which is prepared for the devil and his angels." (Matthew 25:41) </w:t>
      </w:r>
      <w:r>
        <w:rPr>
          <w:sz w:val="22"/>
        </w:rPr>
        <w:t xml:space="preserve"> </w:t>
      </w:r>
      <w:r>
        <w:t xml:space="preserve"> </w:t>
      </w:r>
    </w:p>
    <w:p w14:paraId="16A6F4D4" w14:textId="77777777" w:rsidR="000925CA" w:rsidRDefault="00000000">
      <w:pPr>
        <w:numPr>
          <w:ilvl w:val="0"/>
          <w:numId w:val="2"/>
        </w:numPr>
        <w:ind w:right="341" w:hanging="360"/>
      </w:pPr>
      <w:r>
        <w:t>"</w:t>
      </w:r>
      <w:proofErr w:type="gramStart"/>
      <w:r>
        <w:t>perdition</w:t>
      </w:r>
      <w:proofErr w:type="gramEnd"/>
      <w:r>
        <w:t xml:space="preserve">," (destruction) not of the unrighteous. (Philippians 3:19) </w:t>
      </w:r>
      <w:r>
        <w:rPr>
          <w:sz w:val="22"/>
        </w:rPr>
        <w:t xml:space="preserve"> </w:t>
      </w:r>
      <w:r>
        <w:t xml:space="preserve"> </w:t>
      </w:r>
    </w:p>
    <w:p w14:paraId="1E0B2F3A" w14:textId="77777777" w:rsidR="000925CA" w:rsidRDefault="00000000">
      <w:pPr>
        <w:numPr>
          <w:ilvl w:val="0"/>
          <w:numId w:val="2"/>
        </w:numPr>
        <w:ind w:right="341" w:hanging="360"/>
      </w:pPr>
      <w:r>
        <w:t>"</w:t>
      </w:r>
      <w:proofErr w:type="gramStart"/>
      <w:r>
        <w:t>eternal</w:t>
      </w:r>
      <w:proofErr w:type="gramEnd"/>
      <w:r>
        <w:t xml:space="preserve"> destruction from the face of the Lord and from the glory of his might." (2 Thessalonians </w:t>
      </w:r>
    </w:p>
    <w:p w14:paraId="2E1F7F1D" w14:textId="77777777" w:rsidR="000925CA" w:rsidRDefault="00000000">
      <w:pPr>
        <w:spacing w:after="86"/>
        <w:ind w:left="399" w:right="341"/>
      </w:pPr>
      <w:r>
        <w:t xml:space="preserve">1:9) </w:t>
      </w:r>
      <w:r>
        <w:rPr>
          <w:sz w:val="22"/>
        </w:rPr>
        <w:t xml:space="preserve"> </w:t>
      </w:r>
      <w:r>
        <w:t xml:space="preserve"> </w:t>
      </w:r>
    </w:p>
    <w:p w14:paraId="095C5A79" w14:textId="77777777" w:rsidR="000925CA" w:rsidRDefault="00000000">
      <w:pPr>
        <w:numPr>
          <w:ilvl w:val="0"/>
          <w:numId w:val="2"/>
        </w:numPr>
        <w:spacing w:after="40"/>
        <w:ind w:right="341" w:hanging="360"/>
      </w:pPr>
      <w:r>
        <w:t>"</w:t>
      </w:r>
      <w:proofErr w:type="gramStart"/>
      <w:r>
        <w:t>the</w:t>
      </w:r>
      <w:proofErr w:type="gramEnd"/>
      <w:r>
        <w:t xml:space="preserve"> second death." (Revelation 2:11) </w:t>
      </w:r>
      <w:r>
        <w:rPr>
          <w:sz w:val="22"/>
        </w:rPr>
        <w:t xml:space="preserve"> </w:t>
      </w:r>
      <w:r>
        <w:t xml:space="preserve"> </w:t>
      </w:r>
    </w:p>
    <w:p w14:paraId="37078CC1" w14:textId="77777777" w:rsidR="000925CA" w:rsidRDefault="00000000">
      <w:pPr>
        <w:numPr>
          <w:ilvl w:val="0"/>
          <w:numId w:val="2"/>
        </w:numPr>
        <w:spacing w:after="260"/>
        <w:ind w:right="341" w:hanging="360"/>
      </w:pPr>
      <w:r>
        <w:t>"</w:t>
      </w:r>
      <w:proofErr w:type="gramStart"/>
      <w:r>
        <w:t>cast</w:t>
      </w:r>
      <w:proofErr w:type="gramEnd"/>
      <w:r>
        <w:t xml:space="preserve"> alive into the lake of fire and brimstone, … tormented day and night forever and ever." (Revelation 20:10) </w:t>
      </w:r>
      <w:r>
        <w:rPr>
          <w:sz w:val="22"/>
        </w:rPr>
        <w:t xml:space="preserve"> </w:t>
      </w:r>
      <w:r>
        <w:t xml:space="preserve"> </w:t>
      </w:r>
    </w:p>
    <w:p w14:paraId="37AF95D1" w14:textId="77777777" w:rsidR="000925CA" w:rsidRDefault="00000000">
      <w:pPr>
        <w:spacing w:after="142"/>
        <w:ind w:left="24" w:right="341"/>
      </w:pPr>
      <w:r>
        <w:t>"</w:t>
      </w:r>
      <w:proofErr w:type="gramStart"/>
      <w:r>
        <w:t>lake</w:t>
      </w:r>
      <w:proofErr w:type="gramEnd"/>
      <w:r>
        <w:t xml:space="preserve"> that burns with fire and brimstone, sulfur." (Revelation 21:8 </w:t>
      </w:r>
      <w:r>
        <w:rPr>
          <w:sz w:val="22"/>
        </w:rPr>
        <w:t xml:space="preserve">  </w:t>
      </w:r>
    </w:p>
    <w:p w14:paraId="66133443" w14:textId="77777777" w:rsidR="000925CA" w:rsidRDefault="00000000">
      <w:pPr>
        <w:spacing w:after="179" w:line="259" w:lineRule="auto"/>
        <w:ind w:left="29" w:firstLine="0"/>
        <w:jc w:val="left"/>
      </w:pPr>
      <w:r>
        <w:rPr>
          <w:sz w:val="22"/>
        </w:rPr>
        <w:t xml:space="preserve"> </w:t>
      </w:r>
    </w:p>
    <w:p w14:paraId="3D3E396D" w14:textId="05CE2B50" w:rsidR="000925CA" w:rsidRDefault="00000000" w:rsidP="00086AEB">
      <w:pPr>
        <w:spacing w:after="161" w:line="259" w:lineRule="auto"/>
        <w:ind w:left="29" w:firstLine="0"/>
        <w:jc w:val="left"/>
      </w:pPr>
      <w:r>
        <w:t xml:space="preserve"> </w:t>
      </w:r>
    </w:p>
    <w:sectPr w:rsidR="000925CA">
      <w:pgSz w:w="12240" w:h="15840"/>
      <w:pgMar w:top="720" w:right="1002" w:bottom="1482"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D46A1"/>
    <w:multiLevelType w:val="hybridMultilevel"/>
    <w:tmpl w:val="B4F497CC"/>
    <w:lvl w:ilvl="0" w:tplc="F118A418">
      <w:start w:val="1"/>
      <w:numFmt w:val="lowerLetter"/>
      <w:lvlText w:val="%1."/>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58E4F2">
      <w:start w:val="1"/>
      <w:numFmt w:val="lowerLetter"/>
      <w:lvlText w:val="%2"/>
      <w:lvlJc w:val="left"/>
      <w:pPr>
        <w:ind w:left="1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4F4AE">
      <w:start w:val="1"/>
      <w:numFmt w:val="lowerRoman"/>
      <w:lvlText w:val="%3"/>
      <w:lvlJc w:val="left"/>
      <w:pPr>
        <w:ind w:left="2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34F100">
      <w:start w:val="1"/>
      <w:numFmt w:val="decimal"/>
      <w:lvlText w:val="%4"/>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6879D2">
      <w:start w:val="1"/>
      <w:numFmt w:val="lowerLetter"/>
      <w:lvlText w:val="%5"/>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B87DB0">
      <w:start w:val="1"/>
      <w:numFmt w:val="lowerRoman"/>
      <w:lvlText w:val="%6"/>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9CD664">
      <w:start w:val="1"/>
      <w:numFmt w:val="decimal"/>
      <w:lvlText w:val="%7"/>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8A664E">
      <w:start w:val="1"/>
      <w:numFmt w:val="lowerLetter"/>
      <w:lvlText w:val="%8"/>
      <w:lvlJc w:val="left"/>
      <w:pPr>
        <w:ind w:left="5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CC3138">
      <w:start w:val="1"/>
      <w:numFmt w:val="lowerRoman"/>
      <w:lvlText w:val="%9"/>
      <w:lvlJc w:val="left"/>
      <w:pPr>
        <w:ind w:left="6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301D9F"/>
    <w:multiLevelType w:val="hybridMultilevel"/>
    <w:tmpl w:val="06508524"/>
    <w:lvl w:ilvl="0" w:tplc="1D2201E4">
      <w:start w:val="1"/>
      <w:numFmt w:val="decimal"/>
      <w:lvlText w:val="%1."/>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12567E">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BEEE58">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9019D0">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C95D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30B7DC">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320BC0">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E0D2B6">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3C187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759014603">
    <w:abstractNumId w:val="0"/>
  </w:num>
  <w:num w:numId="2" w16cid:durableId="1042897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5CA"/>
    <w:rsid w:val="00086AEB"/>
    <w:rsid w:val="000925CA"/>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80BDD"/>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62" w:lineRule="auto"/>
      <w:ind w:left="39"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right="118"/>
      <w:jc w:val="center"/>
      <w:outlineLvl w:val="0"/>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419</Words>
  <Characters>2392</Characters>
  <Application>Microsoft Office Word</Application>
  <DocSecurity>0</DocSecurity>
  <Lines>19</Lines>
  <Paragraphs>5</Paragraphs>
  <ScaleCrop>false</ScaleCrop>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2025-12-08T01:59:00Z</dcterms:created>
  <dcterms:modified xsi:type="dcterms:W3CDTF">2025-12-08T01:59:00Z</dcterms:modified>
</cp:coreProperties>
</file>