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3C1E7" w14:textId="300278BC" w:rsidR="00B40261" w:rsidRDefault="00B40261" w:rsidP="00D34B8D">
      <w:pPr>
        <w:spacing w:after="0" w:line="240" w:lineRule="auto"/>
        <w:jc w:val="center"/>
        <w:outlineLvl w:val="0"/>
        <w:rPr>
          <w:rFonts w:asciiTheme="minorHAnsi" w:eastAsia="Times New Roman" w:hAnsiTheme="minorHAnsi" w:cstheme="minorHAnsi"/>
          <w:b/>
          <w:bCs/>
          <w:kern w:val="36"/>
          <w:sz w:val="28"/>
          <w:szCs w:val="28"/>
          <w:lang w:bidi="bn-IN"/>
        </w:rPr>
      </w:pPr>
      <w:r>
        <w:rPr>
          <w:noProof/>
        </w:rPr>
        <w:drawing>
          <wp:inline distT="0" distB="0" distL="0" distR="0" wp14:anchorId="69DE9884" wp14:editId="04885B32">
            <wp:extent cx="5943600" cy="8097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97592"/>
                    </a:xfrm>
                    <a:prstGeom prst="rect">
                      <a:avLst/>
                    </a:prstGeom>
                    <a:noFill/>
                    <a:ln>
                      <a:noFill/>
                    </a:ln>
                  </pic:spPr>
                </pic:pic>
              </a:graphicData>
            </a:graphic>
          </wp:inline>
        </w:drawing>
      </w:r>
    </w:p>
    <w:p w14:paraId="715A6157" w14:textId="77777777" w:rsidR="00B40261" w:rsidRDefault="00B40261" w:rsidP="00B40261">
      <w:pPr>
        <w:spacing w:after="0"/>
        <w:jc w:val="center"/>
        <w:rPr>
          <w:sz w:val="24"/>
          <w:szCs w:val="24"/>
        </w:rPr>
      </w:pPr>
      <w:r w:rsidRPr="00B96503">
        <w:rPr>
          <w:noProof/>
          <w:sz w:val="24"/>
          <w:szCs w:val="24"/>
        </w:rPr>
        <w:lastRenderedPageBreak/>
        <w:drawing>
          <wp:inline distT="0" distB="0" distL="0" distR="0" wp14:anchorId="1C666E97" wp14:editId="20AD684E">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9"/>
                    <a:stretch>
                      <a:fillRect/>
                    </a:stretch>
                  </pic:blipFill>
                  <pic:spPr>
                    <a:xfrm>
                      <a:off x="0" y="0"/>
                      <a:ext cx="968843" cy="392176"/>
                    </a:xfrm>
                    <a:prstGeom prst="rect">
                      <a:avLst/>
                    </a:prstGeom>
                  </pic:spPr>
                </pic:pic>
              </a:graphicData>
            </a:graphic>
          </wp:inline>
        </w:drawing>
      </w:r>
    </w:p>
    <w:p w14:paraId="33553BB8" w14:textId="77777777" w:rsidR="00B40261" w:rsidRPr="00333539" w:rsidRDefault="00B40261" w:rsidP="00B40261">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7E0D816" w14:textId="77777777" w:rsidR="00B40261" w:rsidRPr="00085066" w:rsidRDefault="00B40261" w:rsidP="00B4026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37CEA074" w14:textId="77777777" w:rsidR="00B40261" w:rsidRPr="00085066" w:rsidRDefault="00B40261" w:rsidP="00B40261">
      <w:pPr>
        <w:pStyle w:val="Default"/>
        <w:spacing w:line="360" w:lineRule="auto"/>
        <w:jc w:val="both"/>
        <w:rPr>
          <w:rFonts w:asciiTheme="minorHAnsi" w:hAnsiTheme="minorHAnsi" w:cstheme="minorHAnsi"/>
          <w:color w:val="auto"/>
          <w:sz w:val="12"/>
          <w:szCs w:val="12"/>
        </w:rPr>
      </w:pPr>
    </w:p>
    <w:p w14:paraId="0CEE6187" w14:textId="77777777" w:rsidR="00B40261" w:rsidRPr="00085066" w:rsidRDefault="00B40261" w:rsidP="00B40261">
      <w:pPr>
        <w:spacing w:after="0" w:line="360" w:lineRule="auto"/>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085066">
        <w:rPr>
          <w:rFonts w:cstheme="minorHAnsi"/>
          <w:sz w:val="20"/>
          <w:szCs w:val="20"/>
          <w:lang w:bidi="bn-IN"/>
        </w:rPr>
        <w:t>IBKI is not an accredited institution.</w:t>
      </w:r>
    </w:p>
    <w:p w14:paraId="30203449" w14:textId="77777777" w:rsidR="00B40261" w:rsidRPr="00085066" w:rsidRDefault="00B40261" w:rsidP="00B40261">
      <w:pPr>
        <w:spacing w:after="0" w:line="360" w:lineRule="auto"/>
        <w:rPr>
          <w:rFonts w:eastAsia="Times New Roman" w:cstheme="minorHAnsi"/>
          <w:sz w:val="10"/>
          <w:szCs w:val="10"/>
          <w:lang w:bidi="bn-IN"/>
        </w:rPr>
      </w:pPr>
    </w:p>
    <w:p w14:paraId="5E82AFDB" w14:textId="77777777" w:rsidR="00B40261" w:rsidRPr="00085066" w:rsidRDefault="00B40261" w:rsidP="00B4026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6A14E82" w14:textId="77777777" w:rsidR="00B40261" w:rsidRPr="00085066" w:rsidRDefault="00B40261" w:rsidP="00B40261">
      <w:pPr>
        <w:pStyle w:val="Default"/>
        <w:spacing w:line="360" w:lineRule="auto"/>
        <w:jc w:val="both"/>
        <w:rPr>
          <w:rFonts w:asciiTheme="minorHAnsi" w:hAnsiTheme="minorHAnsi" w:cstheme="minorHAnsi"/>
          <w:color w:val="auto"/>
          <w:sz w:val="10"/>
          <w:szCs w:val="10"/>
        </w:rPr>
      </w:pPr>
    </w:p>
    <w:p w14:paraId="054DA4ED" w14:textId="77777777" w:rsidR="00B40261" w:rsidRPr="00085066" w:rsidRDefault="00B40261" w:rsidP="00B4026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0EBCC775" w14:textId="77777777" w:rsidR="00B40261" w:rsidRPr="00085066" w:rsidRDefault="00B40261" w:rsidP="00B40261">
      <w:pPr>
        <w:pStyle w:val="Default"/>
        <w:spacing w:line="360" w:lineRule="auto"/>
        <w:jc w:val="both"/>
        <w:rPr>
          <w:rFonts w:asciiTheme="minorHAnsi" w:hAnsiTheme="minorHAnsi" w:cstheme="minorHAnsi"/>
          <w:color w:val="auto"/>
          <w:sz w:val="10"/>
          <w:szCs w:val="10"/>
        </w:rPr>
      </w:pPr>
    </w:p>
    <w:p w14:paraId="7B3C7F2F" w14:textId="77777777" w:rsidR="00B40261" w:rsidRPr="00085066" w:rsidRDefault="00B40261" w:rsidP="00B4026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5AE82A4E" w14:textId="77777777" w:rsidR="00B40261" w:rsidRPr="00085066" w:rsidRDefault="00B40261" w:rsidP="00B40261">
      <w:pPr>
        <w:pStyle w:val="Default"/>
        <w:spacing w:line="360" w:lineRule="auto"/>
        <w:jc w:val="both"/>
        <w:rPr>
          <w:rFonts w:asciiTheme="minorHAnsi" w:hAnsiTheme="minorHAnsi" w:cstheme="minorHAnsi"/>
          <w:color w:val="auto"/>
          <w:sz w:val="20"/>
          <w:szCs w:val="20"/>
        </w:rPr>
      </w:pPr>
    </w:p>
    <w:p w14:paraId="17ABD279" w14:textId="77777777" w:rsidR="00B40261" w:rsidRPr="00085066" w:rsidRDefault="00B40261" w:rsidP="00B4026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35B62128" w14:textId="77777777" w:rsidR="00B40261" w:rsidRPr="00085066" w:rsidRDefault="00B40261" w:rsidP="00B40261">
      <w:pPr>
        <w:pStyle w:val="Default"/>
        <w:spacing w:line="360" w:lineRule="auto"/>
        <w:jc w:val="both"/>
        <w:rPr>
          <w:rFonts w:asciiTheme="minorHAnsi" w:hAnsiTheme="minorHAnsi" w:cstheme="minorHAnsi"/>
          <w:color w:val="auto"/>
          <w:sz w:val="10"/>
          <w:szCs w:val="10"/>
        </w:rPr>
      </w:pPr>
    </w:p>
    <w:p w14:paraId="2722D406" w14:textId="77777777" w:rsidR="00B40261" w:rsidRPr="00085066" w:rsidRDefault="00B40261" w:rsidP="00B4026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7E2CB182" w14:textId="77777777" w:rsidR="00B40261" w:rsidRPr="00085066" w:rsidRDefault="00B40261" w:rsidP="00B40261">
      <w:pPr>
        <w:pStyle w:val="Default"/>
        <w:spacing w:line="360" w:lineRule="auto"/>
        <w:jc w:val="both"/>
        <w:rPr>
          <w:rFonts w:asciiTheme="minorHAnsi" w:hAnsiTheme="minorHAnsi" w:cstheme="minorHAnsi"/>
          <w:color w:val="auto"/>
          <w:sz w:val="10"/>
          <w:szCs w:val="10"/>
        </w:rPr>
      </w:pPr>
    </w:p>
    <w:p w14:paraId="13A2C56F" w14:textId="77777777" w:rsidR="00B40261" w:rsidRPr="00085066" w:rsidRDefault="00B40261" w:rsidP="00B4026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667CFAE1" w14:textId="77777777" w:rsidR="00B40261" w:rsidRPr="00333539" w:rsidRDefault="00B40261" w:rsidP="00B40261">
      <w:pPr>
        <w:pStyle w:val="Default"/>
        <w:spacing w:line="360" w:lineRule="auto"/>
        <w:rPr>
          <w:rFonts w:asciiTheme="minorHAnsi" w:hAnsiTheme="minorHAnsi" w:cstheme="minorHAnsi"/>
          <w:sz w:val="10"/>
          <w:szCs w:val="10"/>
        </w:rPr>
      </w:pPr>
    </w:p>
    <w:p w14:paraId="63B1757C" w14:textId="77777777" w:rsidR="00B40261" w:rsidRPr="00333539" w:rsidRDefault="00B40261" w:rsidP="00B40261">
      <w:pPr>
        <w:pStyle w:val="Default"/>
        <w:spacing w:line="360" w:lineRule="auto"/>
        <w:rPr>
          <w:rFonts w:asciiTheme="minorHAnsi" w:hAnsiTheme="minorHAnsi" w:cstheme="minorHAnsi"/>
          <w:sz w:val="20"/>
          <w:szCs w:val="20"/>
        </w:rPr>
      </w:pPr>
    </w:p>
    <w:p w14:paraId="29F4F788" w14:textId="77777777" w:rsidR="00B40261" w:rsidRPr="00333539" w:rsidRDefault="00B40261" w:rsidP="00B40261">
      <w:pPr>
        <w:pStyle w:val="Default"/>
        <w:spacing w:line="360" w:lineRule="auto"/>
        <w:rPr>
          <w:rFonts w:asciiTheme="minorHAnsi" w:hAnsiTheme="minorHAnsi" w:cstheme="minorHAnsi"/>
          <w:sz w:val="20"/>
          <w:szCs w:val="20"/>
        </w:rPr>
      </w:pPr>
    </w:p>
    <w:p w14:paraId="35C8DBF2" w14:textId="77777777" w:rsidR="00B40261" w:rsidRPr="00333539" w:rsidRDefault="00B40261" w:rsidP="00B4026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75AAADF3" w14:textId="77777777" w:rsidR="00B40261" w:rsidRPr="00333539" w:rsidRDefault="00B40261" w:rsidP="00B40261">
      <w:pPr>
        <w:pStyle w:val="Default"/>
        <w:spacing w:line="360" w:lineRule="auto"/>
        <w:rPr>
          <w:rFonts w:asciiTheme="minorHAnsi" w:hAnsiTheme="minorHAnsi" w:cstheme="minorHAnsi"/>
          <w:sz w:val="20"/>
          <w:szCs w:val="20"/>
        </w:rPr>
      </w:pPr>
    </w:p>
    <w:p w14:paraId="2FE037B8" w14:textId="77777777" w:rsidR="00B40261" w:rsidRPr="00333539" w:rsidRDefault="00B40261" w:rsidP="00B4026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10"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47C64BCF" w14:textId="77777777" w:rsidR="00B40261" w:rsidRDefault="00B40261" w:rsidP="00B4026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11" w:history="1">
        <w:r w:rsidRPr="00333539">
          <w:rPr>
            <w:rStyle w:val="Hyperlink"/>
            <w:rFonts w:asciiTheme="minorHAnsi" w:hAnsiTheme="minorHAnsi" w:cstheme="minorHAnsi"/>
            <w:sz w:val="20"/>
            <w:szCs w:val="20"/>
          </w:rPr>
          <w:t>thebiblewayonline.com/IBKI-English.html</w:t>
        </w:r>
      </w:hyperlink>
    </w:p>
    <w:p w14:paraId="1D57265C" w14:textId="77777777" w:rsidR="00B40261" w:rsidRDefault="00B40261" w:rsidP="00B40261">
      <w:pPr>
        <w:pStyle w:val="Default"/>
        <w:spacing w:line="360" w:lineRule="auto"/>
        <w:rPr>
          <w:rStyle w:val="Hyperlink"/>
          <w:rFonts w:asciiTheme="minorHAnsi" w:hAnsiTheme="minorHAnsi" w:cstheme="minorHAnsi"/>
          <w:sz w:val="20"/>
          <w:szCs w:val="20"/>
        </w:rPr>
      </w:pPr>
    </w:p>
    <w:p w14:paraId="2E8347C0" w14:textId="77777777" w:rsidR="00B40261" w:rsidRDefault="00B40261" w:rsidP="00B40261">
      <w:pPr>
        <w:pStyle w:val="Default"/>
        <w:spacing w:line="360" w:lineRule="auto"/>
        <w:rPr>
          <w:rStyle w:val="Hyperlink"/>
          <w:rFonts w:asciiTheme="minorHAnsi" w:hAnsiTheme="minorHAnsi" w:cstheme="minorHAnsi"/>
          <w:sz w:val="20"/>
          <w:szCs w:val="20"/>
        </w:rPr>
      </w:pPr>
    </w:p>
    <w:p w14:paraId="336748F3" w14:textId="77777777" w:rsidR="00B40261" w:rsidRDefault="00B40261" w:rsidP="00B40261">
      <w:pPr>
        <w:pStyle w:val="Default"/>
        <w:spacing w:line="360" w:lineRule="auto"/>
        <w:rPr>
          <w:rStyle w:val="Hyperlink"/>
          <w:rFonts w:asciiTheme="minorHAnsi" w:hAnsiTheme="minorHAnsi" w:cstheme="minorHAnsi"/>
          <w:sz w:val="20"/>
          <w:szCs w:val="20"/>
        </w:rPr>
      </w:pPr>
    </w:p>
    <w:p w14:paraId="4AAA65FC" w14:textId="0C977FF0"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r w:rsidRPr="00D34B8D">
        <w:rPr>
          <w:rFonts w:asciiTheme="minorHAnsi" w:eastAsia="Times New Roman" w:hAnsiTheme="minorHAnsi" w:cstheme="minorHAnsi"/>
          <w:b/>
          <w:bCs/>
          <w:kern w:val="36"/>
          <w:sz w:val="28"/>
          <w:szCs w:val="28"/>
          <w:lang w:bidi="bn-IN"/>
        </w:rPr>
        <w:lastRenderedPageBreak/>
        <w:t>The Revelation of Jesus Christ to His Apostle John</w:t>
      </w:r>
    </w:p>
    <w:p w14:paraId="0617433A"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Joe McKinney</w:t>
      </w:r>
    </w:p>
    <w:p w14:paraId="457AB0E8"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truth but to reveal it and to be read, understood and obeyed by those people to whom it was written 2000 years ago. The title of the book as well as the first word in the book (Greek "</w:t>
      </w:r>
      <w:proofErr w:type="spellStart"/>
      <w:r w:rsidRPr="00D34B8D">
        <w:rPr>
          <w:rFonts w:asciiTheme="minorHAnsi" w:eastAsia="Times New Roman" w:hAnsiTheme="minorHAnsi" w:cstheme="minorHAnsi"/>
          <w:i/>
          <w:iCs/>
          <w:lang w:bidi="bn-IN"/>
        </w:rPr>
        <w:t>apakalupsis</w:t>
      </w:r>
      <w:proofErr w:type="spellEnd"/>
      <w:r w:rsidRPr="00D34B8D">
        <w:rPr>
          <w:rFonts w:asciiTheme="minorHAnsi" w:eastAsia="Times New Roman" w:hAnsiTheme="minorHAnsi" w:cstheme="minorHAnsi"/>
          <w:lang w:bidi="bn-IN"/>
        </w:rPr>
        <w:t xml:space="preserve">") means "revelation." It is good to know that this book has a great practical use for Christians of all ages. It will be worth the effort to read and try to understand its message. </w:t>
      </w:r>
    </w:p>
    <w:p w14:paraId="0EE18DE6"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An Unorthodox Interpretation</w:t>
      </w:r>
    </w:p>
    <w:p w14:paraId="7E0D6D51"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Randolph Dunn</w:t>
      </w:r>
    </w:p>
    <w:p w14:paraId="6427C88A"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w:t>
      </w:r>
    </w:p>
    <w:p w14:paraId="654549BF"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14:paraId="2E2B08A4"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The first few chapters of this short lesson relate to the “immediate audience”, while the later chapters relate to the “distant audiences.”</w:t>
      </w:r>
    </w:p>
    <w:p w14:paraId="5FDF0EEA" w14:textId="77777777"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Important Keys to Understand Revelation</w:t>
      </w:r>
    </w:p>
    <w:p w14:paraId="0B4C2258"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1. Understand that this vision was given, written and distributed to certain Christians residing in a certain place at a certain time in history. </w:t>
      </w:r>
      <w:r w:rsidRPr="00D34B8D">
        <w:rPr>
          <w:rFonts w:asciiTheme="minorHAnsi" w:eastAsia="Times New Roman" w:hAnsiTheme="minorHAnsi" w:cstheme="minorHAnsi"/>
          <w:lang w:bidi="bn-IN"/>
        </w:rP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Revelation, we need to have some understanding of the background of the times and living conditions of the Christians to whom Revelation was directed. </w:t>
      </w:r>
    </w:p>
    <w:p w14:paraId="02CE53B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2.</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 xml:space="preserve">Understand that the book of Revelation deals with prophetic events and these events would happen "soon." This is clearly affirmed several times in the book itself. </w:t>
      </w:r>
      <w:r w:rsidRPr="00D34B8D">
        <w:rPr>
          <w:rFonts w:asciiTheme="minorHAnsi" w:eastAsia="Times New Roman" w:hAnsiTheme="minorHAnsi" w:cstheme="minorHAnsi"/>
          <w:lang w:bidi="bn-IN"/>
        </w:rP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because they referred to the distant </w:t>
      </w:r>
      <w:r w:rsidRPr="00D34B8D">
        <w:rPr>
          <w:rFonts w:asciiTheme="minorHAnsi" w:eastAsia="Times New Roman" w:hAnsiTheme="minorHAnsi" w:cstheme="minorHAnsi"/>
          <w:lang w:bidi="bn-IN"/>
        </w:rPr>
        <w:lastRenderedPageBreak/>
        <w:t xml:space="preserve">future. That "distant future" was about 400 years. Jesus himself preached at the beginning of his ministry "Repent for the kingdom of heaven is at hand” (Matthew 4:17). Soon afterward he said, "Assuredly, I say to you that there are some standing here who will not taste death till they see the kingdom of God present with power." (Mark 9:1) This illustrates what Jesus meant when he said something was "at hand." </w:t>
      </w:r>
    </w:p>
    <w:p w14:paraId="406DC9A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usefulness of Revelation for us today is not in the events revealed (those events would occur near the times in which they were written) but 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14:paraId="4EDECEE9"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w:t>
      </w:r>
    </w:p>
    <w:p w14:paraId="54B4A20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Understand the symbolic language</w:t>
      </w:r>
      <w:r w:rsidRPr="00D34B8D">
        <w:rPr>
          <w:rFonts w:asciiTheme="minorHAnsi" w:eastAsia="Times New Roman" w:hAnsiTheme="minorHAnsi" w:cstheme="minorHAnsi"/>
          <w:lang w:bidi="bn-IN"/>
        </w:rPr>
        <w:t>.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meaning is easy to understand. In these cases, we can have a certain confidence in the interpretation. Sometimes we must interpret the symbols based on our understanding of the Bible message in general, the history of the time when it was written and even just plain old good sense. In these cases, each one has the right to his opinion. This does not mean that we can't understand symbolic language; only that we ought not to be so dogmatic when it is a matter of our own human reasoning.</w:t>
      </w:r>
    </w:p>
    <w:p w14:paraId="30B9ABA8"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Some examples of the interpretation is found in the book itself:</w:t>
      </w:r>
    </w:p>
    <w:p w14:paraId="5DFB2B30"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One similar to the son of man (1:13, 17-18)</w:t>
      </w:r>
    </w:p>
    <w:p w14:paraId="07B4C48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The seven lamp stands (1:13, 20)</w:t>
      </w:r>
    </w:p>
    <w:p w14:paraId="3CE34A3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The seven stars (1:13, 20)</w:t>
      </w:r>
    </w:p>
    <w:p w14:paraId="76A26F59"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two witnesses (11:3, 4)</w:t>
      </w:r>
    </w:p>
    <w:p w14:paraId="5096ADF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The dragon (12:9)</w:t>
      </w:r>
    </w:p>
    <w:p w14:paraId="3F9C56F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The 144,000 (14:4)</w:t>
      </w:r>
    </w:p>
    <w:p w14:paraId="6BC0F5BA"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The sea beast (17:8)</w:t>
      </w:r>
    </w:p>
    <w:p w14:paraId="649FE30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The ten horns (17:12)</w:t>
      </w:r>
    </w:p>
    <w:p w14:paraId="64D519C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The harlot (17:18)</w:t>
      </w:r>
    </w:p>
    <w:p w14:paraId="5E4B7EEC"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10. The seven heads (17:9)</w:t>
      </w:r>
    </w:p>
    <w:p w14:paraId="11511F72"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7030079E"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00473054">
        <w:rPr>
          <w:rFonts w:asciiTheme="minorHAnsi" w:eastAsia="Times New Roman" w:hAnsiTheme="minorHAnsi" w:cstheme="minorHAnsi"/>
          <w:lang w:bidi="bn-IN"/>
        </w:rPr>
        <w:t>E</w:t>
      </w:r>
      <w:r w:rsidRPr="00D34B8D">
        <w:rPr>
          <w:rFonts w:asciiTheme="minorHAnsi" w:eastAsia="Times New Roman" w:hAnsiTheme="minorHAnsi" w:cstheme="minorHAnsi"/>
          <w:lang w:bidi="bn-IN"/>
        </w:rPr>
        <w:t>xamples when the interpretation is found in other parts of the Bible:</w:t>
      </w:r>
    </w:p>
    <w:p w14:paraId="7DA122DE"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The seal of God (Revelation 7:1-4 and Ezekiel 9:1-9)</w:t>
      </w:r>
    </w:p>
    <w:p w14:paraId="29C3A33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The son of man (Revelation 1:1-20 and Daniel 7:9ff; 10:5, 6; Ezekiel 1:7, 26ff; 3:2)</w:t>
      </w:r>
    </w:p>
    <w:p w14:paraId="51589B7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3. The throne in heaven (Revelation 4; Isaiah 6:1 and Zechariah 5:1-3)</w:t>
      </w:r>
    </w:p>
    <w:p w14:paraId="4F50159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4. The book of life (Exodus 32:33; Psalm 69:28; Malachi 3:16; Isaiah 22:22)</w:t>
      </w:r>
    </w:p>
    <w:p w14:paraId="4E583B82"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Measure the temple (Ezekiel 40:3; Zechariah 2:1ff)</w:t>
      </w:r>
    </w:p>
    <w:p w14:paraId="29EFD04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Eat the book (Revelation 10:5-11 and Ezekiel 2:8-3:14)</w:t>
      </w:r>
    </w:p>
    <w:p w14:paraId="70161CC4"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Banquet of birds (Ezekiel 39:16-20)</w:t>
      </w:r>
    </w:p>
    <w:p w14:paraId="1B5A7767"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Gog and Magog (Ezekiel 38; 39)</w:t>
      </w:r>
    </w:p>
    <w:p w14:paraId="78A368FB"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New heaven and new earth (Isaiah 65:17ff; 66:22ff)</w:t>
      </w:r>
    </w:p>
    <w:p w14:paraId="2FFF58B9"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71FB8EA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One key is to understand the historical context when the book was written</w:t>
      </w:r>
      <w:r w:rsidRPr="00D34B8D">
        <w:rPr>
          <w:rFonts w:asciiTheme="minorHAnsi" w:eastAsia="Times New Roman" w:hAnsiTheme="minorHAnsi" w:cstheme="minorHAnsi"/>
          <w:bCs/>
          <w:lang w:bidi="bn-IN"/>
        </w:rPr>
        <w:t xml:space="preserve">; that is, what was going on in </w:t>
      </w:r>
      <w:r w:rsidRPr="00D34B8D">
        <w:rPr>
          <w:rFonts w:asciiTheme="minorHAnsi" w:eastAsia="Times New Roman" w:hAnsiTheme="minorHAnsi" w:cstheme="minorHAnsi"/>
          <w:lang w:bidi="bn-IN"/>
        </w:rPr>
        <w:t>the world in the days of the people to whom the book was given. In this case, the Roman Empire dominated the world. Toward the end of the first century A.D., they began a forced religion of emperor worship. Domitian, the eighth emperor, assumed the title of "Lord and God of the Universe." Whoever refused to recognize this would suffer for his refusal. Thousands of Christians had been tortured and martyred. The Empire and the church had entered into mortal conflict and the Christians, without political power, weapons or armies, influence in the government or financial resources, faced-off the “king of the world” and conquered! The price of the victory was high, but they overcame.</w:t>
      </w:r>
    </w:p>
    <w:p w14:paraId="5A9C16D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Empire dominated that period of history militarily, socially and culturally. It ruled from Britain to Africa to the River Euphrates. Its armies maintained their control over many nations. Military conquest and commerce defined the Empire. Luxury, alongside of poverty and slavery contributed to its moral decay. Chapter one of Romans gives a sample. </w:t>
      </w:r>
    </w:p>
    <w:p w14:paraId="3124703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Rome also was a center of religion. Superstition (Roman gods) and ritualism left the people morally empty and so Christianity found a fertile field for evangelism. But Rome, to create a sense of unity among conquered peoples and to hold power over the ones they conquered, created an 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contact with monotheistic religions like Judaism and Christianity, persecution began.</w:t>
      </w:r>
    </w:p>
    <w:p w14:paraId="5DF11C4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Caligula (A.D. 37 - 41)</w:t>
      </w:r>
      <w:r w:rsidRPr="00D34B8D">
        <w:rPr>
          <w:rFonts w:asciiTheme="minorHAnsi" w:eastAsia="Times New Roman" w:hAnsiTheme="minorHAnsi" w:cstheme="minorHAnsi"/>
          <w:lang w:bidi="bn-IN"/>
        </w:rP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14:paraId="05D7DCF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Domitian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81 – 96) </w:t>
      </w:r>
      <w:r w:rsidRPr="00D34B8D">
        <w:rPr>
          <w:rFonts w:asciiTheme="minorHAnsi" w:eastAsia="Times New Roman" w:hAnsiTheme="minorHAnsi" w:cstheme="minorHAnsi"/>
          <w:lang w:bidi="bn-IN"/>
        </w:rPr>
        <w:t xml:space="preserve">not only led the persecution in Rome, but in all the Empire. He declared himself to be "Lord and God" before his 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14:paraId="4545AB07"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It was in the Roman province of Asia Minor that emperor worship was more developed. There were groups of Roman officers called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whose purpose was to promote the worship of the emperor. They built images of the emperors and altars for his worship. Traveling from city to city, they heard accusations against any who refused to confess, "Caesar is lord." These would be taken before the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where they could make this confession publicly. If they did not, they would be condemned as atheistic traitors of the </w:t>
      </w:r>
      <w:r w:rsidRPr="00D34B8D">
        <w:rPr>
          <w:rFonts w:asciiTheme="minorHAnsi" w:eastAsia="Times New Roman" w:hAnsiTheme="minorHAnsi" w:cstheme="minorHAnsi"/>
          <w:lang w:bidi="bn-IN"/>
        </w:rPr>
        <w:lastRenderedPageBreak/>
        <w:t>emperor and the Empire, their properties could be confiscated and their appropriate punishment applied, including death.</w:t>
      </w:r>
    </w:p>
    <w:p w14:paraId="1CBF129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meetings," etc. Not only the Empire turned against the church, but also the ones who commercialized heathen religious objects and people of other religions opposed the true faith. </w:t>
      </w:r>
    </w:p>
    <w:p w14:paraId="69383B8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historical context is found in secular history but also inside of the book of Revelation. To know this history is so important for a good interpretation of the vision that we need to see chapters 12, 13 and 17, before continuing.</w:t>
      </w:r>
    </w:p>
    <w:p w14:paraId="2D4FED9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5. The date of the vision is important </w:t>
      </w:r>
      <w:r w:rsidRPr="00D34B8D">
        <w:rPr>
          <w:rFonts w:asciiTheme="minorHAnsi" w:eastAsia="Times New Roman" w:hAnsiTheme="minorHAnsi" w:cstheme="minorHAnsi"/>
          <w:lang w:bidi="bn-IN"/>
        </w:rPr>
        <w:t xml:space="preserve">to confirm the historical context. There is no consensus concerning the date but there are three main ideas. </w:t>
      </w:r>
    </w:p>
    <w:p w14:paraId="6E5A0A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Nero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54-68) </w:t>
      </w:r>
    </w:p>
    <w:p w14:paraId="0F4632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Those in favor of this theory interpret 11:1-2 as meaning that the Temple of Jerusalem had not yet been destroyed at the writing (it occurred in 70 A.D.). </w:t>
      </w:r>
    </w:p>
    <w:p w14:paraId="1311E858" w14:textId="77777777" w:rsidR="00D34B8D" w:rsidRPr="00D34B8D" w:rsidRDefault="00D34B8D" w:rsidP="00D34B8D">
      <w:pPr>
        <w:spacing w:after="0" w:line="240" w:lineRule="auto"/>
        <w:rPr>
          <w:rFonts w:asciiTheme="minorHAnsi" w:eastAsia="Times New Roman" w:hAnsiTheme="minorHAnsi" w:cstheme="minorHAnsi"/>
          <w:lang w:bidi="bn-IN"/>
        </w:rPr>
      </w:pPr>
    </w:p>
    <w:p w14:paraId="310B29D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Against this theory, there is no evidence that the persecution under Nero was more than only local. There is no evidence that the persecution was taken to the provinces. The biggest difficulty with the dating in the period of Nero is the lack of evidence that Nero worship was actively promoted.  Also, the temple mentioned in 11:1, 2 may well be symbolic in a symbolic book. </w:t>
      </w:r>
    </w:p>
    <w:p w14:paraId="145228C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Vespasian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69-79) </w:t>
      </w:r>
    </w:p>
    <w:p w14:paraId="2EF423AE"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most natural interpretation of 17:9-11 referring to the already fallen five kings would be: Augustus, Tiberius, Caligula, Claudius and Nero. The "one is" would be Vespasian and "the other has not yet come and when he comes, he must continue a short time" would be Titus who reigned only two years. "And the beast that was, and is not, is himself also the eighth, and is of the seven, and is going to perdition," would then be Domitian. </w:t>
      </w:r>
    </w:p>
    <w:p w14:paraId="67099091" w14:textId="77777777" w:rsidR="00D34B8D" w:rsidRPr="00D34B8D" w:rsidRDefault="00D34B8D" w:rsidP="00D34B8D">
      <w:pPr>
        <w:spacing w:after="0" w:line="240" w:lineRule="auto"/>
        <w:rPr>
          <w:rFonts w:asciiTheme="minorHAnsi" w:eastAsia="Times New Roman" w:hAnsiTheme="minorHAnsi" w:cstheme="minorHAnsi"/>
          <w:lang w:bidi="bn-IN"/>
        </w:rPr>
      </w:pPr>
    </w:p>
    <w:p w14:paraId="74FBFA0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See 17:8, 11. "The beast that you saw was, and is not, and will ascend."  When Revelation was written, the beast was not. If the beast represents imperial Rome that persecuted the church (Nero and Domitian) then Revelation could not be written during their kingdom.</w:t>
      </w:r>
    </w:p>
    <w:p w14:paraId="01B36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At the time of Domitian (A.D. 81-96) </w:t>
      </w:r>
    </w:p>
    <w:p w14:paraId="5ABD23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Irenaeus,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a persecution by the Jews in Asia instead of by the Romans.</w:t>
      </w:r>
    </w:p>
    <w:p w14:paraId="24FC9C3F" w14:textId="77777777" w:rsidR="00D34B8D" w:rsidRPr="00D34B8D" w:rsidRDefault="00D34B8D" w:rsidP="00D34B8D">
      <w:pPr>
        <w:spacing w:after="0" w:line="240" w:lineRule="auto"/>
        <w:rPr>
          <w:rFonts w:asciiTheme="minorHAnsi" w:eastAsia="Times New Roman" w:hAnsiTheme="minorHAnsi" w:cstheme="minorHAnsi"/>
          <w:lang w:bidi="bn-IN"/>
        </w:rPr>
      </w:pPr>
    </w:p>
    <w:p w14:paraId="0A02EE4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6. Any interpretation of Revelation depends greatly on the method used. </w:t>
      </w:r>
      <w:r w:rsidRPr="00D34B8D">
        <w:rPr>
          <w:rFonts w:asciiTheme="minorHAnsi" w:eastAsia="Times New Roman" w:hAnsiTheme="minorHAnsi" w:cstheme="minorHAnsi"/>
          <w:lang w:bidi="bn-IN"/>
        </w:rPr>
        <w:t xml:space="preserve">Through the centuries, many methods had been considered, each one based on a specific theory, resulting in many different </w:t>
      </w:r>
      <w:r w:rsidRPr="00D34B8D">
        <w:rPr>
          <w:rFonts w:asciiTheme="minorHAnsi" w:eastAsia="Times New Roman" w:hAnsiTheme="minorHAnsi" w:cstheme="minorHAnsi"/>
          <w:lang w:bidi="bn-IN"/>
        </w:rPr>
        <w:lastRenderedPageBreak/>
        <w:t xml:space="preserve">interpretations. No other book of the New Testament has been interpreted in so many different ways. Consider five main ways Revelation has been interpreted: </w:t>
      </w:r>
    </w:p>
    <w:p w14:paraId="2D7B3DDC"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w:t>
      </w:r>
      <w:r w:rsidRPr="00D34B8D">
        <w:rPr>
          <w:rFonts w:asciiTheme="minorHAnsi" w:eastAsia="Times New Roman" w:hAnsiTheme="minorHAnsi" w:cstheme="minorHAnsi"/>
          <w:b/>
          <w:bCs/>
          <w:lang w:bidi="bn-IN"/>
        </w:rPr>
        <w:t xml:space="preserve"> The Past or Preterist Method</w:t>
      </w:r>
      <w:r w:rsidRPr="00D34B8D">
        <w:rPr>
          <w:rFonts w:asciiTheme="minorHAnsi" w:eastAsia="Times New Roman" w:hAnsiTheme="minorHAnsi" w:cstheme="minorHAnsi"/>
          <w:lang w:bidi="bn-IN"/>
        </w:rP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14:paraId="6C00D944"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must be studied and interpreted taking into account the historical circumstances of the author and those to whom it was given 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forces of the evil tried to overcome them, the value of this book, in any age, is understood. However, when one loses sight of the historical background and purpose of the author in that context, almost any kind of interpretation of symbols can be made. It is necessary to place Revelation in its appropriate literary and historical context in order to read it with understanding. Perhaps no other book of the New Testament is so dependent on its historical background for its interpretation. </w:t>
      </w:r>
    </w:p>
    <w:p w14:paraId="779BF651"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symbols represent people, events, truths and principles. The internal evidences of Revelation indicate that this method of interpretation is the most coherent and effective for a correct understanding of the prophecies contained in the book. </w:t>
      </w:r>
    </w:p>
    <w:p w14:paraId="354581EE"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b.</w:t>
      </w:r>
      <w:r w:rsidRPr="00D34B8D">
        <w:rPr>
          <w:rFonts w:asciiTheme="minorHAnsi" w:eastAsia="Times New Roman" w:hAnsiTheme="minorHAnsi" w:cstheme="minorHAnsi"/>
          <w:b/>
          <w:bCs/>
          <w:lang w:bidi="bn-IN"/>
        </w:rPr>
        <w:t xml:space="preserve"> The Futurist Method</w:t>
      </w:r>
      <w:r w:rsidRPr="00D34B8D">
        <w:rPr>
          <w:rFonts w:asciiTheme="minorHAnsi" w:eastAsia="Times New Roman" w:hAnsiTheme="minorHAnsi" w:cstheme="minorHAnsi"/>
          <w:lang w:bidi="bn-IN"/>
        </w:rP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14:paraId="46964E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problem is that Revelation is highly symbolic throughout, and to interpret it literally is impossible. The value of the book would be mainly for the Christians who lived close to Christ’s second return instead of those to whom it was addressed. </w:t>
      </w:r>
    </w:p>
    <w:p w14:paraId="0F56B8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c.</w:t>
      </w:r>
      <w:r w:rsidRPr="00D34B8D">
        <w:rPr>
          <w:rFonts w:asciiTheme="minorHAnsi" w:eastAsia="Times New Roman" w:hAnsiTheme="minorHAnsi" w:cstheme="minorHAnsi"/>
          <w:b/>
          <w:bCs/>
          <w:lang w:bidi="bn-IN"/>
        </w:rPr>
        <w:t xml:space="preserve"> The Historical Method</w:t>
      </w:r>
      <w:r w:rsidRPr="00D34B8D">
        <w:rPr>
          <w:rFonts w:asciiTheme="minorHAnsi" w:eastAsia="Times New Roman" w:hAnsiTheme="minorHAnsi" w:cstheme="minorHAnsi"/>
          <w:lang w:bidi="bn-IN"/>
        </w:rPr>
        <w:t xml:space="preserve"> - This method considers the Revelation as a summary of the history of the church (or the history of the humanity during the period of the church), since the time of John until the end of time. The idea is that events that from the days of John until the end of time are described in the book. Through this method people such as Napoleon, Saddam Hussein, the Pope, and Adolph Hitler and events such as WW II, the fall of the communism, the union of the European countries and the creation of "Euro," European common currency, are seen in the book. </w:t>
      </w:r>
    </w:p>
    <w:p w14:paraId="0CF9367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d.</w:t>
      </w:r>
      <w:r w:rsidRPr="00D34B8D">
        <w:rPr>
          <w:rFonts w:asciiTheme="minorHAnsi" w:eastAsia="Times New Roman" w:hAnsiTheme="minorHAnsi" w:cstheme="minorHAnsi"/>
          <w:b/>
          <w:bCs/>
          <w:lang w:bidi="bn-IN"/>
        </w:rPr>
        <w:t xml:space="preserve"> Philosophical Method</w:t>
      </w:r>
      <w:r w:rsidRPr="00D34B8D">
        <w:rPr>
          <w:rFonts w:asciiTheme="minorHAnsi" w:eastAsia="Times New Roman" w:hAnsiTheme="minorHAnsi" w:cstheme="minorHAnsi"/>
          <w:lang w:bidi="bn-IN"/>
        </w:rPr>
        <w:t xml:space="preserve"> - This method of interpretation says that Revelation is a poetical book that only teaches spiritual truths but does not refer to past or future historical events. The basis for this method of interpretation is in the idea that the Revelation is a discussion concerning the underlying forces of events, but not a discussion of the actual events. In each case, the symbols are understood as referring to conflicts that could be repeated over and over. They may or not have continuity. Therefore, the main emphasis is on the presentation of the perpetual conflict between good and evil.</w:t>
      </w:r>
    </w:p>
    <w:p w14:paraId="4FAA97D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lastRenderedPageBreak/>
        <w:t>7. A key to interpret the Revelation is to recognize a good outline of the vision</w:t>
      </w:r>
      <w:r w:rsidRPr="00D34B8D">
        <w:rPr>
          <w:rFonts w:asciiTheme="minorHAnsi" w:eastAsia="Times New Roman" w:hAnsiTheme="minorHAnsi" w:cstheme="minorHAnsi"/>
          <w:lang w:bidi="bn-IN"/>
        </w:rPr>
        <w:t>, especially in chapters 14-21. Being able to see a plan or an order in the development of the vision should help us perceive the connection between the historical context, the language used and the purpose of the book. In the following outline, notice especially chapters 14-21.</w:t>
      </w:r>
    </w:p>
    <w:p w14:paraId="5E8F160C"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An Outline of Revelation</w:t>
      </w:r>
    </w:p>
    <w:p w14:paraId="324DC47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Introduction (1:1-20)</w:t>
      </w:r>
    </w:p>
    <w:p w14:paraId="6C77F27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God's message for the church in Asia (1:1-11).</w:t>
      </w:r>
    </w:p>
    <w:p w14:paraId="509D66CB"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Jesus, glorious, powerful, holy and alive is in the midst of the churches. (1:12-20)</w:t>
      </w:r>
    </w:p>
    <w:p w14:paraId="417D4FFD"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II. Jesus Sends Letters to The Seven Churches </w:t>
      </w:r>
      <w:proofErr w:type="gramStart"/>
      <w:r w:rsidRPr="00D34B8D">
        <w:rPr>
          <w:rFonts w:asciiTheme="minorHAnsi" w:eastAsia="Times New Roman" w:hAnsiTheme="minorHAnsi" w:cstheme="minorHAnsi"/>
          <w:b/>
          <w:lang w:bidi="bn-IN"/>
        </w:rPr>
        <w:t>In</w:t>
      </w:r>
      <w:proofErr w:type="gramEnd"/>
      <w:r w:rsidRPr="00D34B8D">
        <w:rPr>
          <w:rFonts w:asciiTheme="minorHAnsi" w:eastAsia="Times New Roman" w:hAnsiTheme="minorHAnsi" w:cstheme="minorHAnsi"/>
          <w:b/>
          <w:lang w:bidi="bn-IN"/>
        </w:rPr>
        <w:t xml:space="preserve"> Asia (2-3)</w:t>
      </w:r>
    </w:p>
    <w:p w14:paraId="7F72795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Ephesus, Smyrna, Pergamos, Thyatira (2:1-29)</w:t>
      </w:r>
    </w:p>
    <w:p w14:paraId="65A710E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t>Sardis, Philadelphia, Laodiceia (3:1-22)</w:t>
      </w:r>
      <w:r w:rsidRPr="00D34B8D">
        <w:rPr>
          <w:rFonts w:asciiTheme="minorHAnsi" w:eastAsia="Times New Roman" w:hAnsiTheme="minorHAnsi" w:cstheme="minorHAnsi"/>
          <w:lang w:val="pt-BR" w:bidi="bn-IN"/>
        </w:rPr>
        <w:t xml:space="preserve"> </w:t>
      </w:r>
    </w:p>
    <w:p w14:paraId="554003D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The Throne Room in Heaven (4:1-11)</w:t>
      </w:r>
    </w:p>
    <w:p w14:paraId="13E16452"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message of comfort for the Christians: God is in control of the situation (and not the Roman emperor). </w:t>
      </w:r>
    </w:p>
    <w:p w14:paraId="48D25D41"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IV. The Lamb Takes </w:t>
      </w:r>
      <w:proofErr w:type="gramStart"/>
      <w:r w:rsidRPr="00D34B8D">
        <w:rPr>
          <w:rFonts w:asciiTheme="minorHAnsi" w:eastAsia="Times New Roman" w:hAnsiTheme="minorHAnsi" w:cstheme="minorHAnsi"/>
          <w:b/>
          <w:lang w:bidi="bn-IN"/>
        </w:rPr>
        <w:t>The</w:t>
      </w:r>
      <w:proofErr w:type="gramEnd"/>
      <w:r w:rsidRPr="00D34B8D">
        <w:rPr>
          <w:rFonts w:asciiTheme="minorHAnsi" w:eastAsia="Times New Roman" w:hAnsiTheme="minorHAnsi" w:cstheme="minorHAnsi"/>
          <w:b/>
          <w:lang w:bidi="bn-IN"/>
        </w:rPr>
        <w:t xml:space="preserve"> Sealed Book (5:1-14)</w:t>
      </w:r>
    </w:p>
    <w:p w14:paraId="49505AAF"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A message of comfort for the Christians: Jesus overcame and is worthy to open the book of future judgments against the disobedient.</w:t>
      </w:r>
    </w:p>
    <w:p w14:paraId="2AB3BDC6"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V. Jesus Opens </w:t>
      </w:r>
      <w:proofErr w:type="gramStart"/>
      <w:r w:rsidRPr="00D34B8D">
        <w:rPr>
          <w:rFonts w:asciiTheme="minorHAnsi" w:eastAsia="Times New Roman" w:hAnsiTheme="minorHAnsi" w:cstheme="minorHAnsi"/>
          <w:b/>
          <w:lang w:bidi="bn-IN"/>
        </w:rPr>
        <w:t>The</w:t>
      </w:r>
      <w:proofErr w:type="gramEnd"/>
      <w:r w:rsidRPr="00D34B8D">
        <w:rPr>
          <w:rFonts w:asciiTheme="minorHAnsi" w:eastAsia="Times New Roman" w:hAnsiTheme="minorHAnsi" w:cstheme="minorHAnsi"/>
          <w:b/>
          <w:lang w:bidi="bn-IN"/>
        </w:rPr>
        <w:t xml:space="preserve"> Seals Of The Book (6:1-8:1)</w:t>
      </w:r>
    </w:p>
    <w:p w14:paraId="4C84125F"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The 4 sore judgments of God against the rebellious, sinners and persecutors of the church are revealed and executed by Jesus.</w:t>
      </w:r>
    </w:p>
    <w:p w14:paraId="01C19E42"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The white horse and its rider (6:1-2) - Jesus, the Word, who conquered the devil and judges the sinner.</w:t>
      </w:r>
    </w:p>
    <w:p w14:paraId="7BE0F1FC"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The red horse and its rider (6:3-4) - The sword, war, invasion.</w:t>
      </w:r>
    </w:p>
    <w:p w14:paraId="7FB0509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The black horse and its rider (6:5-6) - Famine</w:t>
      </w:r>
    </w:p>
    <w:p w14:paraId="2A10FEA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The pale horse and its rider(s) (6:7-8) - Pestilence, wild beasts and death.</w:t>
      </w:r>
    </w:p>
    <w:p w14:paraId="69075836"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The martyrs ask for vengeance (6:9-11). These judgments are against the persecutors of the church but the persecution will last a little longer. God will give an opportunity for repentance.</w:t>
      </w:r>
    </w:p>
    <w:p w14:paraId="59D00B3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Announcement of the day of wrath of God and the Lamb. (6:12-17) God's patience has limits. The oppressors will be destroyed.</w:t>
      </w:r>
    </w:p>
    <w:p w14:paraId="1D4C64DA"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 Interval to Explain and Comfort: </w:t>
      </w:r>
      <w:r w:rsidRPr="00D34B8D">
        <w:rPr>
          <w:rFonts w:asciiTheme="minorHAnsi" w:eastAsia="Times New Roman" w:hAnsiTheme="minorHAnsi" w:cstheme="minorHAnsi"/>
          <w:b/>
          <w:lang w:bidi="bn-IN"/>
        </w:rPr>
        <w:t>(7:1-17)</w:t>
      </w:r>
    </w:p>
    <w:p w14:paraId="16C5C76E"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t>144, 000 of Israel Sealed</w:t>
      </w:r>
      <w:r w:rsidRPr="00D34B8D">
        <w:rPr>
          <w:rFonts w:asciiTheme="minorHAnsi" w:eastAsia="Times New Roman" w:hAnsiTheme="minorHAnsi" w:cstheme="minorHAnsi"/>
          <w:bCs/>
          <w:lang w:bidi="bn-IN"/>
        </w:rPr>
        <w:t xml:space="preserve"> (7:1-8)</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All the servants of God are preserved when God pours out His wrath on the enemy of the church.</w:t>
      </w:r>
    </w:p>
    <w:p w14:paraId="3C807E5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287B65A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A Great Multitude in Heaven</w:t>
      </w:r>
      <w:r w:rsidRPr="00D34B8D">
        <w:rPr>
          <w:rFonts w:asciiTheme="minorHAnsi" w:eastAsia="Times New Roman" w:hAnsiTheme="minorHAnsi" w:cstheme="minorHAnsi"/>
          <w:lang w:bidi="bn-IN"/>
        </w:rPr>
        <w:t xml:space="preserve"> (7:9-17) The protection of God works! Those who passed through the great tribulation are happy and secure. </w:t>
      </w:r>
    </w:p>
    <w:p w14:paraId="20F6E12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VII. Jesus Opens the Seventh Seal: Seven Trumpets (8:1-21) </w:t>
      </w:r>
    </w:p>
    <w:p w14:paraId="3A276A5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details of the day of God's wrath are developed in the form of seven trumpets (seven plagues).</w:t>
      </w:r>
    </w:p>
    <w:p w14:paraId="15271353"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First trumpet:  Third of vegetation destroyed - attack food.</w:t>
      </w:r>
    </w:p>
    <w:p w14:paraId="171D25D4"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Second trumpet:  Third of sea creatures and ships destroyed - attack commerce.</w:t>
      </w:r>
    </w:p>
    <w:p w14:paraId="5441053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Third trumpet:  Third of rivers and springs become bitter, - attack drinking water.</w:t>
      </w:r>
    </w:p>
    <w:p w14:paraId="5D71E89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Fourth trumpet:  Third of sun, moon, and stars struck, - attack environment.</w:t>
      </w:r>
    </w:p>
    <w:p w14:paraId="75F4F25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Fifth trumpet (first woe):  Locusts from the bottomless pit torment men - internal corruption.</w:t>
      </w:r>
    </w:p>
    <w:p w14:paraId="51022615"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Sixth trumpet (second woe): an army of 200,000 attacks killing a third of mankind - external invasion.</w:t>
      </w:r>
    </w:p>
    <w:p w14:paraId="5A7BE73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5E6319C7"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These judgments are to warn the oppressors and call them to repentance but to no avail. Now it is extermination. </w:t>
      </w:r>
    </w:p>
    <w:p w14:paraId="1AE0C27C"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Interval to Explain and Comfort (10:1-11:14)</w:t>
      </w:r>
    </w:p>
    <w:p w14:paraId="3B91C4B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473054">
        <w:rPr>
          <w:rFonts w:asciiTheme="minorHAnsi" w:eastAsia="Times New Roman" w:hAnsiTheme="minorHAnsi" w:cstheme="minorHAnsi"/>
          <w:u w:val="single"/>
          <w:lang w:bidi="bn-IN"/>
        </w:rPr>
        <w:t>John Eats the Little Book</w:t>
      </w:r>
      <w:r w:rsidRPr="00D34B8D">
        <w:rPr>
          <w:rFonts w:asciiTheme="minorHAnsi" w:eastAsia="Times New Roman" w:hAnsiTheme="minorHAnsi" w:cstheme="minorHAnsi"/>
          <w:lang w:bidi="bn-IN"/>
        </w:rPr>
        <w:t xml:space="preserve"> (10:1-11) </w:t>
      </w:r>
    </w:p>
    <w:p w14:paraId="6233BC9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When the seventh trumpet sounds, God's judgment against the enemy will be complete.</w:t>
      </w:r>
    </w:p>
    <w:p w14:paraId="75D734E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John Measures the Sanctuary</w:t>
      </w:r>
      <w:r w:rsidRPr="00D34B8D">
        <w:rPr>
          <w:rFonts w:asciiTheme="minorHAnsi" w:eastAsia="Times New Roman" w:hAnsiTheme="minorHAnsi" w:cstheme="minorHAnsi"/>
          <w:lang w:bidi="bn-IN"/>
        </w:rPr>
        <w:t xml:space="preserve"> (11:1-2)  </w:t>
      </w:r>
    </w:p>
    <w:p w14:paraId="5C15CE1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suffer in the conflict with Rome but will be preserved.</w:t>
      </w:r>
    </w:p>
    <w:p w14:paraId="4B906DD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00473054">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 xml:space="preserve">The Two Witnesses Are Killed </w:t>
      </w:r>
      <w:proofErr w:type="gramStart"/>
      <w:r w:rsidRPr="00D34B8D">
        <w:rPr>
          <w:rFonts w:asciiTheme="minorHAnsi" w:eastAsia="Times New Roman" w:hAnsiTheme="minorHAnsi" w:cstheme="minorHAnsi"/>
          <w:u w:val="single"/>
          <w:lang w:bidi="bn-IN"/>
        </w:rPr>
        <w:t>But</w:t>
      </w:r>
      <w:proofErr w:type="gramEnd"/>
      <w:r w:rsidRPr="00D34B8D">
        <w:rPr>
          <w:rFonts w:asciiTheme="minorHAnsi" w:eastAsia="Times New Roman" w:hAnsiTheme="minorHAnsi" w:cstheme="minorHAnsi"/>
          <w:u w:val="single"/>
          <w:lang w:bidi="bn-IN"/>
        </w:rPr>
        <w:t xml:space="preserve"> Are Raised</w:t>
      </w:r>
      <w:r w:rsidRPr="00D34B8D">
        <w:rPr>
          <w:rFonts w:asciiTheme="minorHAnsi" w:eastAsia="Times New Roman" w:hAnsiTheme="minorHAnsi" w:cstheme="minorHAnsi"/>
          <w:lang w:bidi="bn-IN"/>
        </w:rPr>
        <w:t xml:space="preserve"> (11:3-14)</w:t>
      </w:r>
    </w:p>
    <w:p w14:paraId="7ED3E737"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God will preserve the church, faithful in evangelism, even in persecution.</w:t>
      </w:r>
    </w:p>
    <w:p w14:paraId="225A15B4"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The Seventh Trumpet Sounds (11:15-19)</w:t>
      </w:r>
    </w:p>
    <w:p w14:paraId="74FF637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Babylon (Rome) will fall but first comes a recapitulation to explain where she came from and why she will be destroyed.  </w:t>
      </w:r>
    </w:p>
    <w:p w14:paraId="0496EA14"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The Pregnant Woman</w:t>
      </w:r>
      <w:r w:rsidRPr="00D34B8D">
        <w:rPr>
          <w:rFonts w:asciiTheme="minorHAnsi" w:eastAsia="Times New Roman" w:hAnsiTheme="minorHAnsi" w:cstheme="minorHAnsi"/>
          <w:lang w:bidi="bn-IN"/>
        </w:rPr>
        <w:t xml:space="preserve"> gives birth to the male child and the dragon fails in his attempt to kill him and the woman (12:1-18</w:t>
      </w:r>
      <w:r w:rsidRPr="00D34B8D">
        <w:rPr>
          <w:rFonts w:asciiTheme="minorHAnsi" w:eastAsia="Times New Roman" w:hAnsiTheme="minorHAnsi" w:cstheme="minorHAnsi"/>
          <w:b/>
          <w:bCs/>
          <w:lang w:bidi="bn-IN"/>
        </w:rPr>
        <w:t>).</w:t>
      </w:r>
      <w:r w:rsidRPr="00D34B8D">
        <w:rPr>
          <w:rFonts w:asciiTheme="minorHAnsi" w:eastAsia="Times New Roman" w:hAnsiTheme="minorHAnsi" w:cstheme="minorHAnsi"/>
          <w:lang w:bidi="bn-IN"/>
        </w:rPr>
        <w:t xml:space="preserve"> Satan is expulsed from being able to accuse God's elect and persecutes the church.</w:t>
      </w:r>
    </w:p>
    <w:p w14:paraId="2C9EB6D7"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 xml:space="preserve">Satan Calls Up </w:t>
      </w:r>
      <w:proofErr w:type="gramStart"/>
      <w:r w:rsidRPr="00D34B8D">
        <w:rPr>
          <w:rFonts w:asciiTheme="minorHAnsi" w:eastAsia="Times New Roman" w:hAnsiTheme="minorHAnsi" w:cstheme="minorHAnsi"/>
          <w:u w:val="single"/>
          <w:lang w:bidi="bn-IN"/>
        </w:rPr>
        <w:t>The</w:t>
      </w:r>
      <w:proofErr w:type="gramEnd"/>
      <w:r w:rsidRPr="00D34B8D">
        <w:rPr>
          <w:rFonts w:asciiTheme="minorHAnsi" w:eastAsia="Times New Roman" w:hAnsiTheme="minorHAnsi" w:cstheme="minorHAnsi"/>
          <w:u w:val="single"/>
          <w:lang w:bidi="bn-IN"/>
        </w:rPr>
        <w:t xml:space="preserve"> Beast From The Sea</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(13:1-18) to use him to persecute the church. Another beast (from the earth) promotes worship of the beast from the sea. The instrument of Satan is identified with the Roman emperors helped by the perverse religion of emperor worship.</w:t>
      </w:r>
    </w:p>
    <w:p w14:paraId="5FD92B1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X. Four Voices Announce the Headlines </w:t>
      </w:r>
      <w:proofErr w:type="gramStart"/>
      <w:r w:rsidRPr="00D34B8D">
        <w:rPr>
          <w:rFonts w:asciiTheme="minorHAnsi" w:eastAsia="Times New Roman" w:hAnsiTheme="minorHAnsi" w:cstheme="minorHAnsi"/>
          <w:b/>
          <w:bCs/>
          <w:lang w:bidi="bn-IN"/>
        </w:rPr>
        <w:t>Of</w:t>
      </w:r>
      <w:proofErr w:type="gramEnd"/>
      <w:r w:rsidRPr="00D34B8D">
        <w:rPr>
          <w:rFonts w:asciiTheme="minorHAnsi" w:eastAsia="Times New Roman" w:hAnsiTheme="minorHAnsi" w:cstheme="minorHAnsi"/>
          <w:b/>
          <w:bCs/>
          <w:lang w:bidi="bn-IN"/>
        </w:rPr>
        <w:t xml:space="preserve"> The Result Of The Great Battle (14:1-13)</w:t>
      </w:r>
    </w:p>
    <w:p w14:paraId="295650FE"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1. The Justice of God </w:t>
      </w:r>
      <w:r w:rsidRPr="00D34B8D">
        <w:rPr>
          <w:rFonts w:asciiTheme="minorHAnsi" w:eastAsia="Times New Roman" w:hAnsiTheme="minorHAnsi" w:cstheme="minorHAnsi"/>
          <w:lang w:bidi="bn-IN"/>
        </w:rPr>
        <w:t xml:space="preserve">Triumphs </w:t>
      </w:r>
      <w:r w:rsidRPr="00D34B8D">
        <w:rPr>
          <w:rFonts w:asciiTheme="minorHAnsi" w:eastAsia="Times New Roman" w:hAnsiTheme="minorHAnsi" w:cstheme="minorHAnsi"/>
          <w:b/>
          <w:bCs/>
          <w:lang w:bidi="bn-IN"/>
        </w:rPr>
        <w:t>(14:6, 7)</w:t>
      </w:r>
    </w:p>
    <w:p w14:paraId="6F6DF8FC"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 xml:space="preserve">a. </w:t>
      </w:r>
      <w:r w:rsidRPr="00D34B8D">
        <w:rPr>
          <w:rFonts w:asciiTheme="minorHAnsi" w:eastAsia="Times New Roman" w:hAnsiTheme="minorHAnsi" w:cstheme="minorHAnsi"/>
          <w:u w:val="single"/>
          <w:lang w:bidi="bn-IN"/>
        </w:rPr>
        <w:t>The harvest</w:t>
      </w:r>
      <w:r w:rsidRPr="00D34B8D">
        <w:rPr>
          <w:rFonts w:asciiTheme="minorHAnsi" w:eastAsia="Times New Roman" w:hAnsiTheme="minorHAnsi" w:cstheme="minorHAnsi"/>
          <w:lang w:bidi="bn-IN"/>
        </w:rPr>
        <w:t xml:space="preserve"> (14:14-20) The hour of God's wrath against the   </w:t>
      </w:r>
    </w:p>
    <w:p w14:paraId="68F5DE25"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Roman Empire arrives and the oppressors will be exterminated.</w:t>
      </w:r>
    </w:p>
    <w:p w14:paraId="3B58225C"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Pr="00D34B8D">
        <w:rPr>
          <w:rFonts w:asciiTheme="minorHAnsi" w:eastAsia="Times New Roman" w:hAnsiTheme="minorHAnsi" w:cstheme="minorHAnsi"/>
          <w:u w:val="single"/>
          <w:lang w:bidi="bn-IN"/>
        </w:rPr>
        <w:t>Bowls of wrath announced</w:t>
      </w:r>
      <w:r w:rsidRPr="00D34B8D">
        <w:rPr>
          <w:rFonts w:asciiTheme="minorHAnsi" w:eastAsia="Times New Roman" w:hAnsiTheme="minorHAnsi" w:cstheme="minorHAnsi"/>
          <w:lang w:bidi="bn-IN"/>
        </w:rPr>
        <w:t xml:space="preserve"> (15:1-8) With 7 more plagues, God's wrath against Rome is consumed.      </w:t>
      </w:r>
    </w:p>
    <w:p w14:paraId="3F2AF2FF"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Bowls of wrath poured out</w:t>
      </w:r>
      <w:r w:rsidRPr="00D34B8D">
        <w:rPr>
          <w:rFonts w:asciiTheme="minorHAnsi" w:eastAsia="Times New Roman" w:hAnsiTheme="minorHAnsi" w:cstheme="minorHAnsi"/>
          <w:lang w:bidi="bn-IN"/>
        </w:rPr>
        <w:t xml:space="preserve"> (16:1-21)      </w:t>
      </w:r>
    </w:p>
    <w:p w14:paraId="6DB8F6BA"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First bowl:  Sores on those who worshipped the beast and      </w:t>
      </w:r>
    </w:p>
    <w:p w14:paraId="6BDE3275"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 xml:space="preserve">              his image: </w:t>
      </w:r>
    </w:p>
    <w:p w14:paraId="46429A2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Second bowl:  Sea turns to blood, all sea creatures die </w:t>
      </w:r>
    </w:p>
    <w:p w14:paraId="041FC5EC"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Third bowl:  Rivers and springs turn to blood </w:t>
      </w:r>
    </w:p>
    <w:p w14:paraId="51F8B1B8"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Fourth bowl:  Men are scorched by the sun </w:t>
      </w:r>
    </w:p>
    <w:p w14:paraId="4CC6C885" w14:textId="77777777" w:rsidR="00D34B8D" w:rsidRPr="00D34B8D" w:rsidRDefault="00D34B8D" w:rsidP="00D34B8D">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Fifth bowl:  Pain and anguish upon the beast and his kingdom</w:t>
      </w:r>
    </w:p>
    <w:p w14:paraId="010766A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Sixth bowl:  An army plans to attack</w:t>
      </w:r>
    </w:p>
    <w:p w14:paraId="13F970A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 Seventh bowl:</w:t>
      </w:r>
      <w:r w:rsidRPr="00D34B8D">
        <w:rPr>
          <w:rFonts w:asciiTheme="minorHAnsi" w:eastAsia="Times New Roman" w:hAnsiTheme="minorHAnsi" w:cstheme="minorHAnsi"/>
          <w:lang w:bidi="bn-IN"/>
        </w:rPr>
        <w:t xml:space="preserve">  Earthquake and hailstones</w:t>
      </w:r>
    </w:p>
    <w:p w14:paraId="63629C2A"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590DEE21"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Babylon Is Fallen! (17:1-8)</w:t>
      </w:r>
    </w:p>
    <w:p w14:paraId="06755BAE"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Babylon identified.</w:t>
      </w:r>
      <w:r w:rsidRPr="00D34B8D">
        <w:rPr>
          <w:rFonts w:asciiTheme="minorHAnsi" w:eastAsia="Times New Roman" w:hAnsiTheme="minorHAnsi" w:cstheme="minorHAnsi"/>
          <w:lang w:bidi="bn-IN"/>
        </w:rPr>
        <w:t xml:space="preserve"> The great harlot is Rome, the commercial power of the world. </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5F4AE71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Babylon is fallen,</w:t>
      </w:r>
      <w:r w:rsidRPr="00D34B8D">
        <w:rPr>
          <w:rFonts w:asciiTheme="minorHAnsi" w:eastAsia="Times New Roman" w:hAnsiTheme="minorHAnsi" w:cstheme="minorHAnsi"/>
          <w:lang w:bidi="bn-IN"/>
        </w:rPr>
        <w:t xml:space="preserve"> is fallen! The ruin of the Roman Empire is complete and definitive.</w:t>
      </w:r>
    </w:p>
    <w:p w14:paraId="578F749B"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35793AB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The Worshippers of The Emperor Are Judged! (14:9-10)</w:t>
      </w:r>
    </w:p>
    <w:p w14:paraId="06CD9715"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a. </w:t>
      </w:r>
      <w:r w:rsidRPr="00D34B8D">
        <w:rPr>
          <w:rFonts w:asciiTheme="minorHAnsi" w:eastAsia="Times New Roman" w:hAnsiTheme="minorHAnsi" w:cstheme="minorHAnsi"/>
          <w:bCs/>
          <w:u w:val="single"/>
          <w:lang w:bidi="bn-IN"/>
        </w:rPr>
        <w:t>Armageddon and the Lord's Supper</w:t>
      </w:r>
      <w:r w:rsidRPr="00D34B8D">
        <w:rPr>
          <w:rFonts w:asciiTheme="minorHAnsi" w:eastAsia="Times New Roman" w:hAnsiTheme="minorHAnsi" w:cstheme="minorHAnsi"/>
          <w:bCs/>
          <w:lang w:bidi="bn-IN"/>
        </w:rPr>
        <w:t xml:space="preserve"> (19:11-21). The enemies of the church are defeated and totally destroyed.</w:t>
      </w:r>
    </w:p>
    <w:p w14:paraId="1829C0F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b. </w:t>
      </w:r>
      <w:r w:rsidRPr="00D34B8D">
        <w:rPr>
          <w:rFonts w:asciiTheme="minorHAnsi" w:eastAsia="Times New Roman" w:hAnsiTheme="minorHAnsi" w:cstheme="minorHAnsi"/>
          <w:bCs/>
          <w:u w:val="single"/>
          <w:lang w:bidi="bn-IN"/>
        </w:rPr>
        <w:t>The dragon bound</w:t>
      </w:r>
      <w:r w:rsidRPr="00D34B8D">
        <w:rPr>
          <w:rFonts w:asciiTheme="minorHAnsi" w:eastAsia="Times New Roman" w:hAnsiTheme="minorHAnsi" w:cstheme="minorHAnsi"/>
          <w:bCs/>
          <w:lang w:bidi="bn-IN"/>
        </w:rPr>
        <w:t xml:space="preserve"> (20:1-3). Satan is defeated but not destroyed. He will try again.</w:t>
      </w:r>
    </w:p>
    <w:p w14:paraId="14DDAB3D"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c. </w:t>
      </w:r>
      <w:r w:rsidRPr="00D34B8D">
        <w:rPr>
          <w:rFonts w:asciiTheme="minorHAnsi" w:eastAsia="Times New Roman" w:hAnsiTheme="minorHAnsi" w:cstheme="minorHAnsi"/>
          <w:bCs/>
          <w:u w:val="single"/>
          <w:lang w:bidi="bn-IN"/>
        </w:rPr>
        <w:t>The great white throne and the lake of fire</w:t>
      </w:r>
      <w:r w:rsidRPr="00D34B8D">
        <w:rPr>
          <w:rFonts w:asciiTheme="minorHAnsi" w:eastAsia="Times New Roman" w:hAnsiTheme="minorHAnsi" w:cstheme="minorHAnsi"/>
          <w:bCs/>
          <w:lang w:bidi="bn-IN"/>
        </w:rPr>
        <w:t xml:space="preserve"> (20:11-15). The oppressors are defeated and punished</w:t>
      </w:r>
      <w:r w:rsidRPr="00D34B8D">
        <w:rPr>
          <w:rFonts w:asciiTheme="minorHAnsi" w:eastAsia="Times New Roman" w:hAnsiTheme="minorHAnsi" w:cstheme="minorHAnsi"/>
          <w:lang w:bidi="bn-IN"/>
        </w:rPr>
        <w:t>.</w:t>
      </w:r>
    </w:p>
    <w:p w14:paraId="16FF0A4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5139BB01"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The Christians Who Died in The Conflict Are Blessed (14:13).</w:t>
      </w:r>
    </w:p>
    <w:p w14:paraId="2EC7E93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 xml:space="preserve">The marriage supper of the lamb </w:t>
      </w:r>
      <w:r w:rsidRPr="00D34B8D">
        <w:rPr>
          <w:rFonts w:asciiTheme="minorHAnsi" w:eastAsia="Times New Roman" w:hAnsiTheme="minorHAnsi" w:cstheme="minorHAnsi"/>
          <w:lang w:bidi="bn-IN"/>
        </w:rPr>
        <w:t>(19:1-10). The victorious church is received by Christ.</w:t>
      </w:r>
    </w:p>
    <w:p w14:paraId="464A79E9"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The resurrection of the martyrs to reign</w:t>
      </w:r>
      <w:r w:rsidRPr="00D34B8D">
        <w:rPr>
          <w:rFonts w:asciiTheme="minorHAnsi" w:eastAsia="Times New Roman" w:hAnsiTheme="minorHAnsi" w:cstheme="minorHAnsi"/>
          <w:lang w:bidi="bn-IN"/>
        </w:rPr>
        <w:t xml:space="preserve"> (20:4-6) The Christians are victorious even if they had died.</w:t>
      </w:r>
    </w:p>
    <w:p w14:paraId="3233A97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 xml:space="preserve">The defeat of Gog and </w:t>
      </w:r>
      <w:r w:rsidRPr="00D34B8D">
        <w:rPr>
          <w:rFonts w:asciiTheme="minorHAnsi" w:eastAsia="Times New Roman" w:hAnsiTheme="minorHAnsi" w:cstheme="minorHAnsi"/>
          <w:lang w:bidi="bn-IN"/>
        </w:rPr>
        <w:t>Magog (20:7-10) Whatever future enemy that Satan may use to attack the church will also be defeated by God.</w:t>
      </w:r>
    </w:p>
    <w:p w14:paraId="02F8776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d. </w:t>
      </w:r>
      <w:proofErr w:type="gramStart"/>
      <w:r w:rsidRPr="00D34B8D">
        <w:rPr>
          <w:rFonts w:asciiTheme="minorHAnsi" w:eastAsia="Times New Roman" w:hAnsiTheme="minorHAnsi" w:cstheme="minorHAnsi"/>
          <w:u w:val="single"/>
          <w:lang w:bidi="bn-IN"/>
        </w:rPr>
        <w:t>New</w:t>
      </w:r>
      <w:proofErr w:type="gramEnd"/>
      <w:r w:rsidRPr="00D34B8D">
        <w:rPr>
          <w:rFonts w:asciiTheme="minorHAnsi" w:eastAsia="Times New Roman" w:hAnsiTheme="minorHAnsi" w:cstheme="minorHAnsi"/>
          <w:u w:val="single"/>
          <w:lang w:bidi="bn-IN"/>
        </w:rPr>
        <w:t xml:space="preserve"> heaven and earth</w:t>
      </w:r>
      <w:r w:rsidRPr="00D34B8D">
        <w:rPr>
          <w:rFonts w:asciiTheme="minorHAnsi" w:eastAsia="Times New Roman" w:hAnsiTheme="minorHAnsi" w:cstheme="minorHAnsi"/>
          <w:lang w:bidi="bn-IN"/>
        </w:rPr>
        <w:t xml:space="preserve"> (21:1-8) Rest and relaxation for the faithful</w:t>
      </w:r>
    </w:p>
    <w:p w14:paraId="110936A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e. </w:t>
      </w:r>
      <w:r w:rsidRPr="00D34B8D">
        <w:rPr>
          <w:rFonts w:asciiTheme="minorHAnsi" w:eastAsia="Times New Roman" w:hAnsiTheme="minorHAnsi" w:cstheme="minorHAnsi"/>
          <w:u w:val="single"/>
          <w:lang w:bidi="bn-IN"/>
        </w:rPr>
        <w:t>The new Jerusalem</w:t>
      </w:r>
      <w:r w:rsidRPr="00D34B8D">
        <w:rPr>
          <w:rFonts w:asciiTheme="minorHAnsi" w:eastAsia="Times New Roman" w:hAnsiTheme="minorHAnsi" w:cstheme="minorHAnsi"/>
          <w:lang w:bidi="bn-IN"/>
        </w:rPr>
        <w:t xml:space="preserve"> (21:9-22:5) The faithful church, and thus the victorious church, is precious, safe and blessed.</w:t>
      </w:r>
    </w:p>
    <w:p w14:paraId="2981AFA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6F3BAEF8"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CONCLUSION AND WARNING (22:6-21)</w:t>
      </w:r>
    </w:p>
    <w:p w14:paraId="5FB4471E"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Quotations are from the NKJV unless otherwise noted.</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REVELATION 1</w:t>
      </w:r>
    </w:p>
    <w:p w14:paraId="221940D0"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3DD829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AFA2D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750724F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2E21F22C"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67543EC0"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w:t>
      </w:r>
      <w:proofErr w:type="gramStart"/>
      <w:r w:rsidRPr="00D34B8D">
        <w:rPr>
          <w:rFonts w:asciiTheme="minorHAnsi" w:eastAsia="Times New Roman" w:hAnsiTheme="minorHAnsi" w:cstheme="minorHAnsi"/>
          <w:lang w:bidi="bn-IN"/>
        </w:rPr>
        <w:t>are</w:t>
      </w:r>
      <w:proofErr w:type="gramEnd"/>
      <w:r w:rsidRPr="00D34B8D">
        <w:rPr>
          <w:rFonts w:asciiTheme="minorHAnsi" w:eastAsia="Times New Roman" w:hAnsiTheme="minorHAnsi" w:cstheme="minorHAnsi"/>
          <w:lang w:bidi="bn-IN"/>
        </w:rPr>
        <w:t xml:space="preserve"> first and the last letters of the Greek alphabet and mean the beginning and the end (Revelation 22:13). The same words are applied to the </w:t>
      </w:r>
      <w:proofErr w:type="gramStart"/>
      <w:r w:rsidRPr="00D34B8D">
        <w:rPr>
          <w:rFonts w:asciiTheme="minorHAnsi" w:eastAsia="Times New Roman" w:hAnsiTheme="minorHAnsi" w:cstheme="minorHAnsi"/>
          <w:lang w:bidi="bn-IN"/>
        </w:rPr>
        <w:t>Father</w:t>
      </w:r>
      <w:proofErr w:type="gramEnd"/>
      <w:r w:rsidRPr="00D34B8D">
        <w:rPr>
          <w:rFonts w:asciiTheme="minorHAnsi" w:eastAsia="Times New Roman" w:hAnsiTheme="minorHAnsi" w:cstheme="minorHAnsi"/>
          <w:lang w:bidi="bn-IN"/>
        </w:rPr>
        <w:t xml:space="preserve"> and the Son (1:8, 17; 2:8; 22:13).</w:t>
      </w:r>
    </w:p>
    <w:p w14:paraId="25F8318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3D8FEEF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Jesus In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Midst Of The Candlesticks:</w:t>
      </w:r>
      <w:r w:rsidRPr="00D34B8D">
        <w:rPr>
          <w:rFonts w:asciiTheme="minorHAnsi" w:eastAsia="Times New Roman" w:hAnsiTheme="minorHAnsi" w:cstheme="minorHAnsi"/>
          <w:lang w:bidi="bn-IN"/>
        </w:rPr>
        <w:t xml:space="preserve"> He is near, and not far away (Matthew 28:20).</w:t>
      </w:r>
    </w:p>
    <w:p w14:paraId="55CF500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 Robe Down </w:t>
      </w:r>
      <w:proofErr w:type="gramStart"/>
      <w:r w:rsidRPr="00D34B8D">
        <w:rPr>
          <w:rFonts w:asciiTheme="minorHAnsi" w:eastAsia="Times New Roman" w:hAnsiTheme="minorHAnsi" w:cstheme="minorHAnsi"/>
          <w:b/>
          <w:bCs/>
          <w:lang w:bidi="bn-IN"/>
        </w:rPr>
        <w:t>To</w:t>
      </w:r>
      <w:proofErr w:type="gramEnd"/>
      <w:r w:rsidRPr="00D34B8D">
        <w:rPr>
          <w:rFonts w:asciiTheme="minorHAnsi" w:eastAsia="Times New Roman" w:hAnsiTheme="minorHAnsi" w:cstheme="minorHAnsi"/>
          <w:b/>
          <w:bCs/>
          <w:lang w:bidi="bn-IN"/>
        </w:rPr>
        <w:t xml:space="preserve"> His Feet And A Golden Sash:</w:t>
      </w:r>
      <w:r w:rsidRPr="00D34B8D">
        <w:rPr>
          <w:rFonts w:asciiTheme="minorHAnsi" w:eastAsia="Times New Roman" w:hAnsiTheme="minorHAnsi" w:cstheme="minorHAnsi"/>
          <w:lang w:bidi="bn-IN"/>
        </w:rPr>
        <w:t xml:space="preserve"> Jesus is dressed as high-priest (Exodus 28:4; 29:5).</w:t>
      </w:r>
    </w:p>
    <w:p w14:paraId="0D3EBFC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Hair: </w:t>
      </w:r>
      <w:r w:rsidRPr="00D34B8D">
        <w:rPr>
          <w:rFonts w:asciiTheme="minorHAnsi" w:eastAsia="Times New Roman" w:hAnsiTheme="minorHAnsi" w:cstheme="minorHAnsi"/>
          <w:lang w:bidi="bn-IN"/>
        </w:rPr>
        <w:t>White symbolizes purity and justice.</w:t>
      </w:r>
    </w:p>
    <w:p w14:paraId="3B5083A5"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1AD733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4CEFBC8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42142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B038A3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41DB56F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16A552C0"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 xml:space="preserve">The First and Last: </w:t>
      </w:r>
      <w:r w:rsidRPr="00D34B8D">
        <w:rPr>
          <w:rFonts w:asciiTheme="minorHAnsi" w:eastAsia="Times New Roman" w:hAnsiTheme="minorHAnsi" w:cstheme="minorHAnsi"/>
          <w:bCs/>
          <w:lang w:bidi="bn-IN"/>
        </w:rPr>
        <w:t>He is the beginning and end of creation, revelation and hope.</w:t>
      </w:r>
    </w:p>
    <w:p w14:paraId="5F64489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2542D06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Keys of Death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0F42EF8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15EC6A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29B8199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16BB9AF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3634C408"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215139A1" w14:textId="77777777" w:rsidR="00D34B8D" w:rsidRPr="00D34B8D" w:rsidRDefault="00D34B8D" w:rsidP="00D34B8D">
      <w:pPr>
        <w:spacing w:after="0" w:line="240" w:lineRule="auto"/>
        <w:rPr>
          <w:rFonts w:asciiTheme="minorHAnsi" w:eastAsia="Times New Roman" w:hAnsiTheme="minorHAnsi" w:cstheme="minorHAnsi"/>
          <w:b/>
          <w:lang w:bidi="bn-IN"/>
        </w:rPr>
      </w:pPr>
    </w:p>
    <w:p w14:paraId="441C9D58"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18CD1A3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F73F41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6E67179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40055B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1BE53C4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4447224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77F9C7A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446CC8FA"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C66F5F7" w14:textId="77777777" w:rsidR="00D34B8D" w:rsidRPr="00D34B8D" w:rsidRDefault="00D34B8D" w:rsidP="00D34B8D">
      <w:pPr>
        <w:spacing w:after="0" w:line="240" w:lineRule="auto"/>
        <w:rPr>
          <w:rFonts w:asciiTheme="minorHAnsi" w:eastAsia="Times New Roman" w:hAnsiTheme="minorHAnsi" w:cstheme="minorHAnsi"/>
          <w:lang w:bidi="bn-IN"/>
        </w:rPr>
      </w:pPr>
    </w:p>
    <w:p w14:paraId="34F6C1B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7972AA8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3F03D79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1173066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04C8DCD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28CC9B3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C6A6909"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294C6D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74245614"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31072EE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7BA04F6D"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Thus</w:t>
      </w:r>
      <w:r w:rsidR="00473054">
        <w:rPr>
          <w:rFonts w:asciiTheme="minorHAnsi" w:eastAsia="Times New Roman" w:hAnsiTheme="minorHAnsi" w:cstheme="minorHAnsi"/>
          <w:lang w:bidi="bn-IN"/>
        </w:rPr>
        <w:t>,</w:t>
      </w:r>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5014092D"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2BB0D180"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3961E049"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7AE6209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97E2DE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B3F55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1AD7350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4D1A89D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0E26C25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7FFA5726"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41EE3AF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6B5856B7"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37038D8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E599FB5"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6F509B8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26C3DED"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0D906E8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78EC61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1F52EDF6"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4B7FB4A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7D41828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538EFB9" w14:textId="77777777" w:rsidR="00D34B8D" w:rsidRPr="00D34B8D" w:rsidRDefault="00D34B8D" w:rsidP="00D34B8D">
      <w:pPr>
        <w:spacing w:after="0" w:line="240" w:lineRule="auto"/>
        <w:rPr>
          <w:rFonts w:asciiTheme="minorHAnsi" w:eastAsia="Times New Roman" w:hAnsiTheme="minorHAnsi" w:cstheme="minorHAnsi"/>
          <w:b/>
          <w:lang w:bidi="bn-IN"/>
        </w:rPr>
      </w:pPr>
    </w:p>
    <w:p w14:paraId="04516A1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425FE50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73E2DE6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617A84C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3444E09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51681AC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21D91B8B" w14:textId="77777777" w:rsidR="00D34B8D" w:rsidRPr="00D34B8D" w:rsidRDefault="00D34B8D" w:rsidP="00D34B8D">
      <w:pPr>
        <w:spacing w:after="0" w:line="240" w:lineRule="auto"/>
        <w:rPr>
          <w:rFonts w:asciiTheme="minorHAnsi" w:eastAsia="Times New Roman" w:hAnsiTheme="minorHAnsi" w:cstheme="minorHAnsi"/>
          <w:b/>
          <w:lang w:bidi="bn-IN"/>
        </w:rPr>
      </w:pPr>
    </w:p>
    <w:p w14:paraId="21025AA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725C39CA"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5721F0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4C01D08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D34B8D">
        <w:rPr>
          <w:rFonts w:asciiTheme="minorHAnsi" w:eastAsia="Times New Roman" w:hAnsiTheme="minorHAnsi" w:cstheme="minorHAnsi"/>
          <w:lang w:bidi="bn-IN"/>
        </w:rPr>
        <w:t>Therefore</w:t>
      </w:r>
      <w:proofErr w:type="gramEnd"/>
      <w:r w:rsidRPr="00D34B8D">
        <w:rPr>
          <w:rFonts w:asciiTheme="minorHAnsi" w:eastAsia="Times New Roman" w:hAnsiTheme="minorHAnsi" w:cstheme="minorHAnsi"/>
          <w:lang w:bidi="bn-IN"/>
        </w:rPr>
        <w:t xml:space="preserve"> be zealous and repent.   </w:t>
      </w:r>
    </w:p>
    <w:p w14:paraId="7CAA77C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32C2F7B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7CA63E9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lastRenderedPageBreak/>
        <w:br w:type="page"/>
      </w:r>
    </w:p>
    <w:p w14:paraId="10BCCE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1</w:t>
      </w:r>
    </w:p>
    <w:p w14:paraId="36517AD2"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6EE19810" w14:textId="77777777" w:rsidR="00D34B8D" w:rsidRPr="00D34B8D" w:rsidRDefault="00D34B8D" w:rsidP="00D34B8D">
      <w:pPr>
        <w:spacing w:after="0" w:line="240" w:lineRule="auto"/>
        <w:rPr>
          <w:rFonts w:asciiTheme="minorHAnsi" w:eastAsia="Times New Roman" w:hAnsiTheme="minorHAnsi" w:cstheme="minorHAnsi"/>
          <w:b/>
          <w:lang w:bidi="bn-IN"/>
        </w:rPr>
      </w:pPr>
    </w:p>
    <w:p w14:paraId="5F938C7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3A812F7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0906A779"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5F538C1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w:t>
      </w:r>
      <w:proofErr w:type="gramStart"/>
      <w:r w:rsidRPr="00D34B8D">
        <w:rPr>
          <w:rFonts w:asciiTheme="minorHAnsi" w:eastAsia="Times New Roman" w:hAnsiTheme="minorHAnsi" w:cstheme="minorHAnsi"/>
          <w:lang w:bidi="bn-IN"/>
        </w:rPr>
        <w:t>are</w:t>
      </w:r>
      <w:proofErr w:type="gramEnd"/>
      <w:r w:rsidRPr="00D34B8D">
        <w:rPr>
          <w:rFonts w:asciiTheme="minorHAnsi" w:eastAsia="Times New Roman" w:hAnsiTheme="minorHAnsi" w:cstheme="minorHAnsi"/>
          <w:lang w:bidi="bn-IN"/>
        </w:rPr>
        <w:t xml:space="preserve"> first and the last letters of the Greek alphabet and mean the beginning and the end (Revelation 22:13). The same words are applied to the </w:t>
      </w:r>
      <w:proofErr w:type="gramStart"/>
      <w:r w:rsidRPr="00D34B8D">
        <w:rPr>
          <w:rFonts w:asciiTheme="minorHAnsi" w:eastAsia="Times New Roman" w:hAnsiTheme="minorHAnsi" w:cstheme="minorHAnsi"/>
          <w:lang w:bidi="bn-IN"/>
        </w:rPr>
        <w:t>Father</w:t>
      </w:r>
      <w:proofErr w:type="gramEnd"/>
      <w:r w:rsidRPr="00D34B8D">
        <w:rPr>
          <w:rFonts w:asciiTheme="minorHAnsi" w:eastAsia="Times New Roman" w:hAnsiTheme="minorHAnsi" w:cstheme="minorHAnsi"/>
          <w:lang w:bidi="bn-IN"/>
        </w:rPr>
        <w:t xml:space="preserve"> and the Son (1:8, 17; 2:8; 22:13).</w:t>
      </w:r>
    </w:p>
    <w:p w14:paraId="23335FD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04EFDDF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Jesus In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Midst Of The Candlesticks:</w:t>
      </w:r>
      <w:r w:rsidRPr="00D34B8D">
        <w:rPr>
          <w:rFonts w:asciiTheme="minorHAnsi" w:eastAsia="Times New Roman" w:hAnsiTheme="minorHAnsi" w:cstheme="minorHAnsi"/>
          <w:lang w:bidi="bn-IN"/>
        </w:rPr>
        <w:t xml:space="preserve"> He is near, and not far away (Matthew 28:20).</w:t>
      </w:r>
    </w:p>
    <w:p w14:paraId="0123556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 Robe Down </w:t>
      </w:r>
      <w:proofErr w:type="gramStart"/>
      <w:r w:rsidRPr="00D34B8D">
        <w:rPr>
          <w:rFonts w:asciiTheme="minorHAnsi" w:eastAsia="Times New Roman" w:hAnsiTheme="minorHAnsi" w:cstheme="minorHAnsi"/>
          <w:b/>
          <w:bCs/>
          <w:lang w:bidi="bn-IN"/>
        </w:rPr>
        <w:t>To</w:t>
      </w:r>
      <w:proofErr w:type="gramEnd"/>
      <w:r w:rsidRPr="00D34B8D">
        <w:rPr>
          <w:rFonts w:asciiTheme="minorHAnsi" w:eastAsia="Times New Roman" w:hAnsiTheme="minorHAnsi" w:cstheme="minorHAnsi"/>
          <w:b/>
          <w:bCs/>
          <w:lang w:bidi="bn-IN"/>
        </w:rPr>
        <w:t xml:space="preserve"> His Feet And A Golden Sash:</w:t>
      </w:r>
      <w:r w:rsidRPr="00D34B8D">
        <w:rPr>
          <w:rFonts w:asciiTheme="minorHAnsi" w:eastAsia="Times New Roman" w:hAnsiTheme="minorHAnsi" w:cstheme="minorHAnsi"/>
          <w:lang w:bidi="bn-IN"/>
        </w:rPr>
        <w:t xml:space="preserve"> Jesus is dressed as high-priest (Exodus 28:4; 29:5).</w:t>
      </w:r>
    </w:p>
    <w:p w14:paraId="43900FE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Hair: </w:t>
      </w:r>
      <w:r w:rsidRPr="00D34B8D">
        <w:rPr>
          <w:rFonts w:asciiTheme="minorHAnsi" w:eastAsia="Times New Roman" w:hAnsiTheme="minorHAnsi" w:cstheme="minorHAnsi"/>
          <w:lang w:bidi="bn-IN"/>
        </w:rPr>
        <w:t>White symbolizes purity and justice.</w:t>
      </w:r>
    </w:p>
    <w:p w14:paraId="08BE252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01A4E6A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2E3123B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E3483F8"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FB787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2ED885E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4396B8CA"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 xml:space="preserve">The First and Last: </w:t>
      </w:r>
      <w:r w:rsidRPr="00D34B8D">
        <w:rPr>
          <w:rFonts w:asciiTheme="minorHAnsi" w:eastAsia="Times New Roman" w:hAnsiTheme="minorHAnsi" w:cstheme="minorHAnsi"/>
          <w:bCs/>
          <w:lang w:bidi="bn-IN"/>
        </w:rPr>
        <w:t>He is the beginning and end of creation, revelation and hope.</w:t>
      </w:r>
    </w:p>
    <w:p w14:paraId="083BFDD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00867BE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Keys of Death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424BE90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75371C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5E556AC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0DED32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5FBDD20A"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102FB682" w14:textId="77777777" w:rsidR="00D34B8D" w:rsidRPr="00D34B8D" w:rsidRDefault="00D34B8D" w:rsidP="00D34B8D">
      <w:pPr>
        <w:spacing w:after="0" w:line="240" w:lineRule="auto"/>
        <w:rPr>
          <w:rFonts w:asciiTheme="minorHAnsi" w:eastAsia="Times New Roman" w:hAnsiTheme="minorHAnsi" w:cstheme="minorHAnsi"/>
          <w:b/>
          <w:lang w:bidi="bn-IN"/>
        </w:rPr>
      </w:pPr>
    </w:p>
    <w:p w14:paraId="117949C9"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75104C1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D44887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1934235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03D4A01"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4A4CCA13"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7EF1203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036D694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176D4C92"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71F4D36" w14:textId="77777777" w:rsidR="00D34B8D" w:rsidRPr="00D34B8D" w:rsidRDefault="00D34B8D" w:rsidP="00D34B8D">
      <w:pPr>
        <w:spacing w:after="0" w:line="240" w:lineRule="auto"/>
        <w:rPr>
          <w:rFonts w:asciiTheme="minorHAnsi" w:eastAsia="Times New Roman" w:hAnsiTheme="minorHAnsi" w:cstheme="minorHAnsi"/>
          <w:lang w:bidi="bn-IN"/>
        </w:rPr>
      </w:pPr>
    </w:p>
    <w:p w14:paraId="66E1F81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05F784A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03A84BD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6A723CC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3B92E86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0DE9804C"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1EB99C8"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56777402"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3FAA4F36"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03ADA65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37D2CAF2"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w:t>
      </w:r>
      <w:proofErr w:type="gramStart"/>
      <w:r w:rsidRPr="00D34B8D">
        <w:rPr>
          <w:rFonts w:asciiTheme="minorHAnsi" w:eastAsia="Times New Roman" w:hAnsiTheme="minorHAnsi" w:cstheme="minorHAnsi"/>
          <w:lang w:bidi="bn-IN"/>
        </w:rPr>
        <w:t>Thus</w:t>
      </w:r>
      <w:proofErr w:type="gramEnd"/>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2CC06501"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6BEFAEF4"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6517AD71"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5865A9F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F36EB88" w14:textId="77777777" w:rsidR="00D34B8D" w:rsidRPr="00D34B8D" w:rsidRDefault="00D34B8D" w:rsidP="00D34B8D">
      <w:pPr>
        <w:spacing w:after="0" w:line="240" w:lineRule="auto"/>
        <w:rPr>
          <w:rFonts w:asciiTheme="minorHAnsi" w:eastAsia="Times New Roman" w:hAnsiTheme="minorHAnsi" w:cstheme="minorHAnsi"/>
          <w:b/>
          <w:lang w:bidi="bn-IN"/>
        </w:rPr>
      </w:pPr>
    </w:p>
    <w:p w14:paraId="08F6A9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79C15AF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09CB11B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4E727F0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1981081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061F2EB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754F372E"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7B04DBB7"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46DED0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829D3AC"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47AA299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6609E02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23E99D73"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544A17B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397CF0F8"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9352EFE" w14:textId="77777777" w:rsidR="00D34B8D" w:rsidRPr="00D34B8D" w:rsidRDefault="00D34B8D" w:rsidP="00D34B8D">
      <w:pPr>
        <w:spacing w:after="0" w:line="240" w:lineRule="auto"/>
        <w:rPr>
          <w:rFonts w:asciiTheme="minorHAnsi" w:eastAsia="Times New Roman" w:hAnsiTheme="minorHAnsi" w:cstheme="minorHAnsi"/>
          <w:b/>
          <w:lang w:bidi="bn-IN"/>
        </w:rPr>
      </w:pPr>
    </w:p>
    <w:p w14:paraId="5858720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541B79BE"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3D1A49E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3491577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46D54D7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0008C065"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AC99C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5375D714"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6AC8EEB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397A8AC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D34B8D">
        <w:rPr>
          <w:rFonts w:asciiTheme="minorHAnsi" w:eastAsia="Times New Roman" w:hAnsiTheme="minorHAnsi" w:cstheme="minorHAnsi"/>
          <w:lang w:bidi="bn-IN"/>
        </w:rPr>
        <w:t>Therefore</w:t>
      </w:r>
      <w:proofErr w:type="gramEnd"/>
      <w:r w:rsidRPr="00D34B8D">
        <w:rPr>
          <w:rFonts w:asciiTheme="minorHAnsi" w:eastAsia="Times New Roman" w:hAnsiTheme="minorHAnsi" w:cstheme="minorHAnsi"/>
          <w:lang w:bidi="bn-IN"/>
        </w:rPr>
        <w:t xml:space="preserve"> be zealous and repent.   </w:t>
      </w:r>
    </w:p>
    <w:p w14:paraId="2D2B5D1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739F494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0CAB6F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3BD99538"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4</w:t>
      </w:r>
    </w:p>
    <w:p w14:paraId="253E525F"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lastRenderedPageBreak/>
        <w:t>God's Throne in Heaven</w:t>
      </w:r>
    </w:p>
    <w:p w14:paraId="62EAD5DC" w14:textId="77777777" w:rsidR="00D34B8D" w:rsidRPr="00D34B8D" w:rsidRDefault="00D34B8D" w:rsidP="00D34B8D">
      <w:pPr>
        <w:spacing w:after="0" w:line="240" w:lineRule="auto"/>
        <w:rPr>
          <w:rFonts w:asciiTheme="minorHAnsi" w:eastAsia="Times New Roman" w:hAnsiTheme="minorHAnsi" w:cstheme="minorHAnsi"/>
          <w:lang w:bidi="bn-IN"/>
        </w:rPr>
      </w:pPr>
    </w:p>
    <w:p w14:paraId="661B407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God of The Christians Is in Control of The Universe </w:t>
      </w:r>
    </w:p>
    <w:p w14:paraId="3E853C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(Not A Roman Emperor)</w:t>
      </w:r>
    </w:p>
    <w:p w14:paraId="187C10F9" w14:textId="77777777" w:rsidR="00D34B8D" w:rsidRPr="00D34B8D" w:rsidRDefault="00D34B8D" w:rsidP="00D34B8D">
      <w:pPr>
        <w:spacing w:after="0" w:line="240" w:lineRule="auto"/>
        <w:rPr>
          <w:rFonts w:asciiTheme="minorHAnsi" w:eastAsia="Times New Roman" w:hAnsiTheme="minorHAnsi" w:cstheme="minorHAnsi"/>
          <w:b/>
          <w:lang w:bidi="bn-IN"/>
        </w:rPr>
      </w:pPr>
    </w:p>
    <w:p w14:paraId="6AA3E68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An open door to heaven</w:t>
      </w:r>
      <w:r w:rsidRPr="00D34B8D">
        <w:rPr>
          <w:rFonts w:asciiTheme="minorHAnsi" w:eastAsia="Times New Roman" w:hAnsiTheme="minorHAnsi" w:cstheme="minorHAnsi"/>
          <w:lang w:bidi="bn-IN"/>
        </w:rPr>
        <w:t>.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ideas of free access to the presence of God.</w:t>
      </w:r>
    </w:p>
    <w:p w14:paraId="2CCF296D" w14:textId="77777777" w:rsidR="00D34B8D" w:rsidRPr="00D34B8D" w:rsidRDefault="00D34B8D" w:rsidP="00D34B8D">
      <w:pPr>
        <w:spacing w:after="0" w:line="276" w:lineRule="auto"/>
        <w:rPr>
          <w:rFonts w:asciiTheme="minorHAnsi" w:eastAsia="Times New Roman" w:hAnsiTheme="minorHAnsi" w:cstheme="minorHAnsi"/>
          <w:lang w:bidi="bn-IN"/>
        </w:rPr>
      </w:pPr>
    </w:p>
    <w:p w14:paraId="2274FB6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Throne</w:t>
      </w:r>
      <w:r w:rsidRPr="00D34B8D">
        <w:rPr>
          <w:rFonts w:asciiTheme="minorHAnsi" w:eastAsia="Times New Roman" w:hAnsiTheme="minorHAnsi" w:cstheme="minorHAnsi"/>
          <w:lang w:bidi="bn-IN"/>
        </w:rPr>
        <w:t xml:space="preserve"> signifies dominion, power, authority, rule and reign. It is much more than just a piece of furniture. We will read about "throne" 38 times. The message is clear: God is in control of everything.</w:t>
      </w:r>
    </w:p>
    <w:p w14:paraId="7CDDC98D" w14:textId="77777777" w:rsidR="00D34B8D" w:rsidRPr="00D34B8D" w:rsidRDefault="00D34B8D" w:rsidP="00D34B8D">
      <w:pPr>
        <w:spacing w:after="0" w:line="276" w:lineRule="auto"/>
        <w:rPr>
          <w:rFonts w:asciiTheme="minorHAnsi" w:eastAsia="Times New Roman" w:hAnsiTheme="minorHAnsi" w:cstheme="minorHAnsi"/>
          <w:lang w:bidi="bn-IN"/>
        </w:rPr>
      </w:pPr>
    </w:p>
    <w:p w14:paraId="638A215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Precious stones</w:t>
      </w:r>
      <w:r w:rsidRPr="00D34B8D">
        <w:rPr>
          <w:rFonts w:asciiTheme="minorHAnsi" w:eastAsia="Times New Roman" w:hAnsiTheme="minorHAnsi" w:cstheme="minorHAnsi"/>
          <w:lang w:bidi="bn-IN"/>
        </w:rPr>
        <w:t>: The one seated on the throne is glorious, magnificent, and brilliant. God is majestically impressive.</w:t>
      </w:r>
    </w:p>
    <w:p w14:paraId="452D7E23" w14:textId="77777777" w:rsidR="00D34B8D" w:rsidRPr="00D34B8D" w:rsidRDefault="00D34B8D" w:rsidP="00D34B8D">
      <w:pPr>
        <w:spacing w:after="0" w:line="276" w:lineRule="auto"/>
        <w:rPr>
          <w:rFonts w:asciiTheme="minorHAnsi" w:eastAsia="Times New Roman" w:hAnsiTheme="minorHAnsi" w:cstheme="minorHAnsi"/>
          <w:lang w:bidi="bn-IN"/>
        </w:rPr>
      </w:pPr>
    </w:p>
    <w:p w14:paraId="7D4CF0C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Rainbow</w:t>
      </w:r>
      <w:r w:rsidRPr="00D34B8D">
        <w:rPr>
          <w:rFonts w:asciiTheme="minorHAnsi" w:eastAsia="Times New Roman" w:hAnsiTheme="minorHAnsi" w:cstheme="minorHAnsi"/>
          <w:lang w:bidi="bn-IN"/>
        </w:rPr>
        <w:t xml:space="preserve"> is the symbol of a covenant of mercy. See Genesis 9 and Ezekiel 1. This vision will tell of God's terrible judgments but His people need to know of His mercy too!</w:t>
      </w:r>
    </w:p>
    <w:p w14:paraId="0BBD3FD6" w14:textId="77777777" w:rsidR="00D34B8D" w:rsidRPr="00D34B8D" w:rsidRDefault="00D34B8D" w:rsidP="00D34B8D">
      <w:pPr>
        <w:spacing w:after="0" w:line="276" w:lineRule="auto"/>
        <w:rPr>
          <w:rFonts w:asciiTheme="minorHAnsi" w:eastAsia="Times New Roman" w:hAnsiTheme="minorHAnsi" w:cstheme="minorHAnsi"/>
          <w:lang w:bidi="bn-IN"/>
        </w:rPr>
      </w:pPr>
    </w:p>
    <w:p w14:paraId="7646A3D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Twenty-four elders</w:t>
      </w:r>
      <w:r w:rsidRPr="00D34B8D">
        <w:rPr>
          <w:rFonts w:asciiTheme="minorHAnsi" w:eastAsia="Times New Roman" w:hAnsiTheme="minorHAnsi" w:cstheme="minorHAnsi"/>
          <w:lang w:bidi="bn-IN"/>
        </w:rPr>
        <w:t xml:space="preserve"> symbolize the church. In the Old Testament sacerdotal system of the Levitical priesthood, 24 was the number of shifts among the priests. (1 Chronicles 24:1-19). Their crowns are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i/>
          <w:lang w:bidi="bn-IN"/>
        </w:rPr>
        <w:t>,</w:t>
      </w:r>
      <w:r w:rsidRPr="00D34B8D">
        <w:rPr>
          <w:rFonts w:asciiTheme="minorHAnsi" w:eastAsia="Times New Roman" w:hAnsiTheme="minorHAnsi" w:cstheme="minorHAnsi"/>
          <w:lang w:bidi="bn-IN"/>
        </w:rPr>
        <w:t>" the victor's crown, rather than a crown of royalty. Seated on thrones, they are 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look after the work of the house of the LORD, six thousand were officers and judges.</w:t>
      </w:r>
    </w:p>
    <w:p w14:paraId="0F098585" w14:textId="77777777" w:rsidR="00D34B8D" w:rsidRPr="00D34B8D" w:rsidRDefault="00D34B8D" w:rsidP="00D34B8D">
      <w:pPr>
        <w:spacing w:after="0" w:line="276" w:lineRule="auto"/>
        <w:rPr>
          <w:rFonts w:asciiTheme="minorHAnsi" w:eastAsia="Times New Roman" w:hAnsiTheme="minorHAnsi" w:cstheme="minorHAnsi"/>
          <w:lang w:bidi="bn-IN"/>
        </w:rPr>
      </w:pPr>
    </w:p>
    <w:p w14:paraId="7B53FB2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Lightning, voices and thunders</w:t>
      </w:r>
      <w:r w:rsidRPr="00D34B8D">
        <w:rPr>
          <w:rFonts w:asciiTheme="minorHAnsi" w:eastAsia="Times New Roman" w:hAnsiTheme="minorHAnsi" w:cstheme="minorHAnsi"/>
          <w:lang w:bidi="bn-IN"/>
        </w:rPr>
        <w:t xml:space="preserve"> always indicate a demonstration of the wrath and power of God as well as the time for Him to speak. See Hebrews 12. God's voice means terror to the rebellious but hope to the obedient.</w:t>
      </w:r>
    </w:p>
    <w:p w14:paraId="5FD818E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lamps of fire</w:t>
      </w:r>
      <w:r w:rsidRPr="00D34B8D">
        <w:rPr>
          <w:rFonts w:asciiTheme="minorHAnsi" w:eastAsia="Times New Roman" w:hAnsiTheme="minorHAnsi" w:cstheme="minorHAnsi"/>
          <w:lang w:bidi="bn-IN"/>
        </w:rPr>
        <w:t xml:space="preserve"> represent the Holy Spirit of God (Revelation 1:4). It is fire because He knows all and reveals all.</w:t>
      </w:r>
    </w:p>
    <w:p w14:paraId="0041612B" w14:textId="77777777" w:rsidR="00D34B8D" w:rsidRPr="00D34B8D" w:rsidRDefault="00D34B8D" w:rsidP="00D34B8D">
      <w:pPr>
        <w:spacing w:after="0" w:line="276" w:lineRule="auto"/>
        <w:rPr>
          <w:rFonts w:asciiTheme="minorHAnsi" w:eastAsia="Times New Roman" w:hAnsiTheme="minorHAnsi" w:cstheme="minorHAnsi"/>
          <w:lang w:bidi="bn-IN"/>
        </w:rPr>
      </w:pPr>
    </w:p>
    <w:p w14:paraId="6739680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 of glass</w:t>
      </w:r>
      <w:r w:rsidRPr="00D34B8D">
        <w:rPr>
          <w:rFonts w:asciiTheme="minorHAnsi" w:eastAsia="Times New Roman" w:hAnsiTheme="minorHAnsi" w:cstheme="minorHAnsi"/>
          <w:lang w:bidi="bn-IN"/>
        </w:rPr>
        <w:t xml:space="preserve"> is the separation between God and all inferior beings. In the temple of Solomon, (2 Chronicles 4:2-6), the sea of bronze was placed between the priest and the Holy Place where God made His appearance. God is Holy (separate). </w:t>
      </w:r>
    </w:p>
    <w:p w14:paraId="2058408A" w14:textId="77777777" w:rsidR="00D34B8D" w:rsidRPr="00D34B8D" w:rsidRDefault="00D34B8D" w:rsidP="00D34B8D">
      <w:pPr>
        <w:spacing w:after="0" w:line="276" w:lineRule="auto"/>
        <w:rPr>
          <w:rFonts w:asciiTheme="minorHAnsi" w:eastAsia="Times New Roman" w:hAnsiTheme="minorHAnsi" w:cstheme="minorHAnsi"/>
          <w:lang w:bidi="bn-IN"/>
        </w:rPr>
      </w:pPr>
    </w:p>
    <w:p w14:paraId="74B0C34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Four living creatures</w:t>
      </w:r>
      <w:r w:rsidRPr="00D34B8D">
        <w:rPr>
          <w:rFonts w:asciiTheme="minorHAnsi" w:eastAsia="Times New Roman" w:hAnsiTheme="minorHAnsi" w:cstheme="minorHAnsi"/>
          <w:lang w:bidi="bn-IN"/>
        </w:rPr>
        <w:t xml:space="preserve"> are cherubim, the defenders of God's justice and holiness. They are God's war wagon (Ezekiel 1 and 10). They see all. They are like beasts to destroy, strength to serve, intelligence to act and swiftness to execute God's will. The message is that God is well equipped to handle any enemy. </w:t>
      </w:r>
    </w:p>
    <w:p w14:paraId="3C3F5547" w14:textId="77777777" w:rsidR="00D34B8D" w:rsidRPr="00D34B8D" w:rsidRDefault="00D34B8D" w:rsidP="00D34B8D">
      <w:pPr>
        <w:spacing w:after="0" w:line="276" w:lineRule="auto"/>
        <w:rPr>
          <w:rFonts w:asciiTheme="minorHAnsi" w:eastAsia="Times New Roman" w:hAnsiTheme="minorHAnsi" w:cstheme="minorHAnsi"/>
          <w:lang w:bidi="bn-IN"/>
        </w:rPr>
      </w:pPr>
    </w:p>
    <w:p w14:paraId="64B7555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Casting crowns before the throne</w:t>
      </w:r>
      <w:r w:rsidRPr="00D34B8D">
        <w:rPr>
          <w:rFonts w:asciiTheme="minorHAnsi" w:eastAsia="Times New Roman" w:hAnsiTheme="minorHAnsi" w:cstheme="minorHAnsi"/>
          <w:lang w:bidi="bn-IN"/>
        </w:rPr>
        <w:t xml:space="preserve"> symbolizes unending worship (submission).</w:t>
      </w:r>
    </w:p>
    <w:p w14:paraId="6851CE8F" w14:textId="77777777" w:rsidR="00D34B8D" w:rsidRPr="00D34B8D" w:rsidRDefault="00D34B8D" w:rsidP="00D34B8D">
      <w:pPr>
        <w:spacing w:after="0" w:line="276" w:lineRule="auto"/>
        <w:rPr>
          <w:rFonts w:asciiTheme="minorHAnsi" w:eastAsia="Times New Roman" w:hAnsiTheme="minorHAnsi" w:cstheme="minorHAnsi"/>
          <w:lang w:bidi="bn-IN"/>
        </w:rPr>
      </w:pPr>
    </w:p>
    <w:p w14:paraId="256E29A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w:t>
      </w:r>
      <w:proofErr w:type="gramStart"/>
      <w:r w:rsidRPr="00D34B8D">
        <w:rPr>
          <w:rFonts w:asciiTheme="minorHAnsi" w:eastAsia="Times New Roman" w:hAnsiTheme="minorHAnsi" w:cstheme="minorHAnsi"/>
          <w:lang w:bidi="bn-IN"/>
        </w:rPr>
        <w:t>So</w:t>
      </w:r>
      <w:proofErr w:type="gramEnd"/>
      <w:r w:rsidRPr="00D34B8D">
        <w:rPr>
          <w:rFonts w:asciiTheme="minorHAnsi" w:eastAsia="Times New Roman" w:hAnsiTheme="minorHAnsi" w:cstheme="minorHAnsi"/>
          <w:lang w:bidi="bn-IN"/>
        </w:rPr>
        <w:t xml:space="preserve"> we see the power and dominion of God. It does not matter what seems to be in life. Each Christian needs to know with certainty that God is in control of the universe. All things will cooperate for the good of those who love the Lord, who are called according to His purpose (Romans 8::28). The church is always before God's throne. Don't be afraid!</w:t>
      </w:r>
    </w:p>
    <w:p w14:paraId="0E3FCBA0" w14:textId="77777777" w:rsidR="00D34B8D" w:rsidRPr="00D34B8D" w:rsidRDefault="00D34B8D" w:rsidP="00D34B8D">
      <w:pPr>
        <w:spacing w:after="0" w:line="276" w:lineRule="auto"/>
        <w:rPr>
          <w:rFonts w:asciiTheme="minorHAnsi" w:eastAsia="Times New Roman" w:hAnsiTheme="minorHAnsi" w:cstheme="minorHAnsi"/>
          <w:lang w:bidi="bn-IN"/>
        </w:rPr>
      </w:pPr>
    </w:p>
    <w:p w14:paraId="40736D33"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5</w:t>
      </w:r>
    </w:p>
    <w:p w14:paraId="27312096"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The Lamb Takes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Scroll</w:t>
      </w:r>
    </w:p>
    <w:p w14:paraId="22BBD2EA" w14:textId="77777777" w:rsidR="00D34B8D" w:rsidRPr="00D34B8D" w:rsidRDefault="00D34B8D" w:rsidP="00D34B8D">
      <w:pPr>
        <w:spacing w:after="0" w:line="276" w:lineRule="auto"/>
        <w:rPr>
          <w:rFonts w:asciiTheme="minorHAnsi" w:eastAsia="Times New Roman" w:hAnsiTheme="minorHAnsi" w:cstheme="minorHAnsi"/>
          <w:b/>
          <w:lang w:bidi="bn-IN"/>
        </w:rPr>
      </w:pPr>
    </w:p>
    <w:p w14:paraId="1A972C3C"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Jesus Was Slain but Is Alive and Worthy to Reveal </w:t>
      </w:r>
      <w:proofErr w:type="gramStart"/>
      <w:r w:rsidRPr="00D34B8D">
        <w:rPr>
          <w:rFonts w:asciiTheme="minorHAnsi" w:eastAsia="Times New Roman" w:hAnsiTheme="minorHAnsi" w:cstheme="minorHAnsi"/>
          <w:lang w:bidi="bn-IN"/>
        </w:rPr>
        <w:t>The</w:t>
      </w:r>
      <w:proofErr w:type="gramEnd"/>
      <w:r w:rsidRPr="00D34B8D">
        <w:rPr>
          <w:rFonts w:asciiTheme="minorHAnsi" w:eastAsia="Times New Roman" w:hAnsiTheme="minorHAnsi" w:cstheme="minorHAnsi"/>
          <w:lang w:bidi="bn-IN"/>
        </w:rPr>
        <w:t xml:space="preserve"> Coming Judgments.</w:t>
      </w:r>
    </w:p>
    <w:p w14:paraId="3488A961"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79D6AED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sealed book</w:t>
      </w:r>
      <w:r w:rsidRPr="00D34B8D">
        <w:rPr>
          <w:rFonts w:asciiTheme="minorHAnsi" w:eastAsia="Times New Roman" w:hAnsiTheme="minorHAnsi" w:cstheme="minorHAnsi"/>
          <w:lang w:bidi="bn-IN"/>
        </w:rPr>
        <w:t xml:space="preserve"> is the story of God's judgments against the enemies of the church in the fight of the church against Rome. </w:t>
      </w:r>
    </w:p>
    <w:p w14:paraId="3BFDC485"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Sealed with seven seals</w:t>
      </w:r>
      <w:r w:rsidRPr="00D34B8D">
        <w:rPr>
          <w:rFonts w:asciiTheme="minorHAnsi" w:eastAsia="Times New Roman" w:hAnsiTheme="minorHAnsi" w:cstheme="minorHAnsi"/>
        </w:rPr>
        <w:t xml:space="preserve"> means that its content was hidden unless someone would open the seals. The purpose of a seal was to keep it from being revealed.</w:t>
      </w:r>
    </w:p>
    <w:p w14:paraId="11690380"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In His right hand</w:t>
      </w:r>
      <w:r w:rsidRPr="00D34B8D">
        <w:rPr>
          <w:rFonts w:asciiTheme="minorHAnsi" w:eastAsia="Times New Roman" w:hAnsiTheme="minorHAnsi" w:cstheme="minorHAnsi"/>
        </w:rPr>
        <w:t>: Never forget that the future is in God's right (strong) hand. Governments, armies and multinational corporations may influence your life but God is the one who holds your future.</w:t>
      </w:r>
    </w:p>
    <w:p w14:paraId="04B80F8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The Lion of Judah</w:t>
      </w:r>
      <w:r w:rsidRPr="00D34B8D">
        <w:rPr>
          <w:rFonts w:asciiTheme="minorHAnsi" w:eastAsia="Times New Roman" w:hAnsiTheme="minorHAnsi" w:cstheme="minorHAnsi"/>
        </w:rPr>
        <w:t xml:space="preserve"> is Jesus (Genesis 49:9, 10), the king of the tribe of Judah.</w:t>
      </w:r>
    </w:p>
    <w:p w14:paraId="2438999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Root of David</w:t>
      </w:r>
      <w:r w:rsidRPr="00D34B8D">
        <w:rPr>
          <w:rFonts w:asciiTheme="minorHAnsi" w:eastAsia="Times New Roman" w:hAnsiTheme="minorHAnsi" w:cstheme="minorHAnsi"/>
        </w:rPr>
        <w:t>: Jesus is both the descendent of David (physical lineage) and the ancestor of David (as Creator).</w:t>
      </w:r>
    </w:p>
    <w:p w14:paraId="2A681C4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A Lamb that had been slain</w:t>
      </w:r>
      <w:r w:rsidRPr="00D34B8D">
        <w:rPr>
          <w:rFonts w:asciiTheme="minorHAnsi" w:eastAsia="Times New Roman" w:hAnsiTheme="minorHAnsi" w:cstheme="minorHAnsi"/>
        </w:rPr>
        <w:t xml:space="preserve">: Killed because he was totally obedient to the </w:t>
      </w:r>
      <w:proofErr w:type="gramStart"/>
      <w:r w:rsidRPr="00D34B8D">
        <w:rPr>
          <w:rFonts w:asciiTheme="minorHAnsi" w:eastAsia="Times New Roman" w:hAnsiTheme="minorHAnsi" w:cstheme="minorHAnsi"/>
        </w:rPr>
        <w:t>Father</w:t>
      </w:r>
      <w:proofErr w:type="gramEnd"/>
      <w:r w:rsidRPr="00D34B8D">
        <w:rPr>
          <w:rFonts w:asciiTheme="minorHAnsi" w:eastAsia="Times New Roman" w:hAnsiTheme="minorHAnsi" w:cstheme="minorHAnsi"/>
        </w:rPr>
        <w:t>. Killed because he loved sinners. 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w:t>
      </w:r>
    </w:p>
    <w:p w14:paraId="7710B583"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horns</w:t>
      </w:r>
      <w:r w:rsidRPr="00D34B8D">
        <w:rPr>
          <w:rFonts w:asciiTheme="minorHAnsi" w:eastAsia="Times New Roman" w:hAnsiTheme="minorHAnsi" w:cstheme="minorHAnsi"/>
        </w:rPr>
        <w:t>: He has total power</w:t>
      </w:r>
    </w:p>
    <w:p w14:paraId="571062DE"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Eyes</w:t>
      </w:r>
      <w:r w:rsidRPr="00D34B8D">
        <w:rPr>
          <w:rFonts w:asciiTheme="minorHAnsi" w:eastAsia="Times New Roman" w:hAnsiTheme="minorHAnsi" w:cstheme="minorHAnsi"/>
        </w:rPr>
        <w:t>: 2 Chronicles 16:9 "For the eyes of the LORD run to and for throughout the whole earth, to show Himself strong on behalf of those whose heart is loyal to Him."</w:t>
      </w:r>
    </w:p>
    <w:p w14:paraId="2AADB74A"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New Song</w:t>
      </w:r>
      <w:r w:rsidRPr="00D34B8D">
        <w:rPr>
          <w:rFonts w:asciiTheme="minorHAnsi" w:eastAsia="Times New Roman" w:hAnsiTheme="minorHAnsi" w:cstheme="minorHAnsi"/>
        </w:rPr>
        <w:t xml:space="preserve"> The old song was of Moses (Revelation 15:3), that he sang when God freed Israel from Egyptian captivity. A new song is a new expression of God's power and goodness to save His people.</w:t>
      </w:r>
    </w:p>
    <w:p w14:paraId="655D6726" w14:textId="77777777" w:rsidR="00D34B8D" w:rsidRPr="00D34B8D" w:rsidRDefault="00D34B8D" w:rsidP="00D34B8D">
      <w:pPr>
        <w:spacing w:after="0" w:line="276" w:lineRule="auto"/>
        <w:rPr>
          <w:rFonts w:asciiTheme="minorHAnsi" w:eastAsia="Times New Roman" w:hAnsiTheme="minorHAnsi" w:cstheme="minorHAnsi"/>
          <w:lang w:bidi="bn-IN"/>
        </w:rPr>
      </w:pPr>
    </w:p>
    <w:p w14:paraId="4B4B11C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They will reign over the earth:</w:t>
      </w:r>
      <w:r w:rsidRPr="00D34B8D">
        <w:rPr>
          <w:rFonts w:asciiTheme="minorHAnsi" w:eastAsia="Times New Roman" w:hAnsiTheme="minorHAnsi" w:cstheme="minorHAnsi"/>
          <w:lang w:bidi="bn-IN"/>
        </w:rP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w:t>
      </w:r>
    </w:p>
    <w:p w14:paraId="19F57ACD" w14:textId="77777777" w:rsidR="00D34B8D" w:rsidRPr="00D34B8D" w:rsidRDefault="00D34B8D" w:rsidP="00D34B8D">
      <w:pPr>
        <w:spacing w:after="0" w:line="276" w:lineRule="auto"/>
        <w:rPr>
          <w:rFonts w:asciiTheme="minorHAnsi" w:eastAsia="Times New Roman" w:hAnsiTheme="minorHAnsi" w:cstheme="minorHAnsi"/>
          <w:lang w:bidi="bn-IN"/>
        </w:rPr>
      </w:pPr>
    </w:p>
    <w:p w14:paraId="7974C1D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God and believe in me!" </w:t>
      </w:r>
    </w:p>
    <w:p w14:paraId="0F3D5E3A" w14:textId="77777777" w:rsidR="00D34B8D" w:rsidRPr="00D34B8D" w:rsidRDefault="00D34B8D" w:rsidP="00D34B8D">
      <w:pPr>
        <w:spacing w:after="0" w:line="276" w:lineRule="auto"/>
        <w:rPr>
          <w:rFonts w:asciiTheme="minorHAnsi" w:eastAsia="Times New Roman" w:hAnsiTheme="minorHAnsi" w:cstheme="minorHAnsi"/>
          <w:lang w:bidi="bn-IN"/>
        </w:rPr>
      </w:pPr>
    </w:p>
    <w:p w14:paraId="40549A2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6</w:t>
      </w:r>
    </w:p>
    <w:p w14:paraId="08A9D3A3"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The Lamb Opens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Seals</w:t>
      </w:r>
    </w:p>
    <w:p w14:paraId="7628BA0D"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13767A83"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Jesus Reveals God's Four Sore Judgements </w:t>
      </w:r>
    </w:p>
    <w:p w14:paraId="4346BBB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To Be Poured Out on The Church's Enemies</w:t>
      </w:r>
    </w:p>
    <w:p w14:paraId="0B9D6528" w14:textId="77777777" w:rsidR="00D34B8D" w:rsidRPr="00D34B8D" w:rsidRDefault="00D34B8D" w:rsidP="00D34B8D">
      <w:pPr>
        <w:spacing w:after="0" w:line="240" w:lineRule="auto"/>
        <w:rPr>
          <w:rFonts w:asciiTheme="minorHAnsi" w:eastAsia="Times New Roman" w:hAnsiTheme="minorHAnsi" w:cstheme="minorHAnsi"/>
          <w:b/>
          <w:lang w:bidi="bn-IN"/>
        </w:rPr>
      </w:pPr>
    </w:p>
    <w:p w14:paraId="303E700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Four Horses, Horsemen and Winds </w:t>
      </w:r>
      <w:r w:rsidRPr="00D34B8D">
        <w:rPr>
          <w:rFonts w:asciiTheme="minorHAnsi" w:eastAsia="Times New Roman" w:hAnsiTheme="minorHAnsi" w:cstheme="minorHAnsi"/>
          <w:lang w:bidi="bn-IN"/>
        </w:rPr>
        <w:t>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we see 4 dreadful judgments, the four horses to identify that this is the subject, but we see another horseman going out in front of the others. To keep the number four, then, two plagues are joined in the fourth horseman.</w:t>
      </w:r>
    </w:p>
    <w:p w14:paraId="665D3EE5" w14:textId="77777777" w:rsidR="00D34B8D" w:rsidRPr="00D34B8D" w:rsidRDefault="00D34B8D" w:rsidP="00D34B8D">
      <w:pPr>
        <w:spacing w:after="0" w:line="276" w:lineRule="auto"/>
        <w:rPr>
          <w:rFonts w:asciiTheme="minorHAnsi" w:eastAsia="Times New Roman" w:hAnsiTheme="minorHAnsi" w:cstheme="minorHAnsi"/>
          <w:lang w:bidi="bn-IN"/>
        </w:rPr>
      </w:pPr>
    </w:p>
    <w:p w14:paraId="2242BC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white horse</w:t>
      </w:r>
      <w:r w:rsidRPr="00D34B8D">
        <w:rPr>
          <w:rFonts w:asciiTheme="minorHAnsi" w:eastAsia="Times New Roman" w:hAnsiTheme="minorHAnsi" w:cstheme="minorHAnsi"/>
          <w:lang w:bidi="bn-IN"/>
        </w:rPr>
        <w:t xml:space="preserve"> is Jesus, the Living Word </w:t>
      </w:r>
      <w:proofErr w:type="gramStart"/>
      <w:r w:rsidRPr="00D34B8D">
        <w:rPr>
          <w:rFonts w:asciiTheme="minorHAnsi" w:eastAsia="Times New Roman" w:hAnsiTheme="minorHAnsi" w:cstheme="minorHAnsi"/>
          <w:lang w:bidi="bn-IN"/>
        </w:rPr>
        <w:t>that judges</w:t>
      </w:r>
      <w:proofErr w:type="gramEnd"/>
      <w:r w:rsidRPr="00D34B8D">
        <w:rPr>
          <w:rFonts w:asciiTheme="minorHAnsi" w:eastAsia="Times New Roman" w:hAnsiTheme="minorHAnsi" w:cstheme="minorHAnsi"/>
          <w:lang w:bidi="bn-IN"/>
        </w:rPr>
        <w:t xml:space="preserve"> and conquers. See Revelation 19:11-16; John 12:48 and 1:1-4. His crown is an overcomer's crown. The color of his horse symbolizes purity and justice.</w:t>
      </w:r>
    </w:p>
    <w:p w14:paraId="75433DEB" w14:textId="77777777" w:rsidR="00D34B8D" w:rsidRPr="00D34B8D" w:rsidRDefault="00D34B8D" w:rsidP="00D34B8D">
      <w:pPr>
        <w:spacing w:after="0" w:line="276" w:lineRule="auto"/>
        <w:rPr>
          <w:rFonts w:asciiTheme="minorHAnsi" w:eastAsia="Times New Roman" w:hAnsiTheme="minorHAnsi" w:cstheme="minorHAnsi"/>
          <w:lang w:bidi="bn-IN"/>
        </w:rPr>
      </w:pPr>
    </w:p>
    <w:p w14:paraId="2FAB538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Red horse</w:t>
      </w:r>
      <w:r w:rsidRPr="00D34B8D">
        <w:rPr>
          <w:rFonts w:asciiTheme="minorHAnsi" w:eastAsia="Times New Roman" w:hAnsiTheme="minorHAnsi" w:cstheme="minorHAnsi"/>
          <w:lang w:bidi="bn-IN"/>
        </w:rPr>
        <w:t xml:space="preserve"> symbolizes war. Red is the color of blood.</w:t>
      </w:r>
    </w:p>
    <w:p w14:paraId="5AB08FA7" w14:textId="77777777" w:rsidR="00D34B8D" w:rsidRPr="00D34B8D" w:rsidRDefault="00D34B8D" w:rsidP="00D34B8D">
      <w:pPr>
        <w:spacing w:after="0" w:line="276" w:lineRule="auto"/>
        <w:rPr>
          <w:rFonts w:asciiTheme="minorHAnsi" w:eastAsia="Times New Roman" w:hAnsiTheme="minorHAnsi" w:cstheme="minorHAnsi"/>
          <w:lang w:bidi="bn-IN"/>
        </w:rPr>
      </w:pPr>
    </w:p>
    <w:p w14:paraId="4283CE3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black horse</w:t>
      </w:r>
      <w:r w:rsidRPr="00D34B8D">
        <w:rPr>
          <w:rFonts w:asciiTheme="minorHAnsi" w:eastAsia="Times New Roman" w:hAnsiTheme="minorHAnsi" w:cstheme="minorHAnsi"/>
          <w:lang w:bidi="bn-IN"/>
        </w:rP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w:t>
      </w:r>
    </w:p>
    <w:p w14:paraId="5589DD14" w14:textId="77777777" w:rsidR="00D34B8D" w:rsidRPr="00D34B8D" w:rsidRDefault="00D34B8D" w:rsidP="00D34B8D">
      <w:pPr>
        <w:spacing w:after="0" w:line="276" w:lineRule="auto"/>
        <w:rPr>
          <w:rFonts w:asciiTheme="minorHAnsi" w:eastAsia="Times New Roman" w:hAnsiTheme="minorHAnsi" w:cstheme="minorHAnsi"/>
          <w:lang w:bidi="bn-IN"/>
        </w:rPr>
      </w:pPr>
    </w:p>
    <w:p w14:paraId="24F339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pale horse:</w:t>
      </w:r>
      <w:r w:rsidRPr="00D34B8D">
        <w:rPr>
          <w:rFonts w:asciiTheme="minorHAnsi" w:eastAsia="Times New Roman" w:hAnsiTheme="minorHAnsi" w:cstheme="minorHAnsi"/>
          <w:lang w:bidi="bn-IN"/>
        </w:rPr>
        <w:t xml:space="preserve"> This judgment completes the figure of the four horsemen. It is God's judgment in all its forms. Pale is the color of death.</w:t>
      </w:r>
    </w:p>
    <w:p w14:paraId="21F9AEBF" w14:textId="77777777" w:rsidR="00D34B8D" w:rsidRPr="00D34B8D" w:rsidRDefault="00D34B8D" w:rsidP="00D34B8D">
      <w:pPr>
        <w:spacing w:after="0" w:line="276" w:lineRule="auto"/>
        <w:rPr>
          <w:rFonts w:asciiTheme="minorHAnsi" w:eastAsia="Times New Roman" w:hAnsiTheme="minorHAnsi" w:cstheme="minorHAnsi"/>
          <w:lang w:bidi="bn-IN"/>
        </w:rPr>
      </w:pPr>
    </w:p>
    <w:p w14:paraId="02B18EA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fourth part:</w:t>
      </w:r>
      <w:r w:rsidRPr="00D34B8D">
        <w:rPr>
          <w:rFonts w:asciiTheme="minorHAnsi" w:eastAsia="Times New Roman" w:hAnsiTheme="minorHAnsi" w:cstheme="minorHAnsi"/>
          <w:lang w:bidi="bn-IN"/>
        </w:rPr>
        <w:t xml:space="preserve"> This judgment is partial and not total. There is still an opportunity to repent and flee from God's wrath.</w:t>
      </w:r>
    </w:p>
    <w:p w14:paraId="70B9ADF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Fifth Seal</w:t>
      </w:r>
      <w:r w:rsidRPr="00D34B8D">
        <w:rPr>
          <w:rFonts w:asciiTheme="minorHAnsi" w:eastAsia="Times New Roman" w:hAnsiTheme="minorHAnsi" w:cstheme="minorHAnsi"/>
          <w:lang w:bidi="bn-IN"/>
        </w:rPr>
        <w:t>: After punishing the earth with these judgments, the martyrs cry out for vengeance. God's answer is "not yet … more Christians must die!" This language makes it clear to the brethren who would be persecuted that God was in control. Everything would happen according to the divine plan. They could relax because their reward was secure.</w:t>
      </w:r>
    </w:p>
    <w:p w14:paraId="1E5504FB" w14:textId="77777777" w:rsidR="00D34B8D" w:rsidRPr="00D34B8D" w:rsidRDefault="00D34B8D" w:rsidP="00D34B8D">
      <w:pPr>
        <w:spacing w:after="0" w:line="276" w:lineRule="auto"/>
        <w:rPr>
          <w:rFonts w:asciiTheme="minorHAnsi" w:eastAsia="Times New Roman" w:hAnsiTheme="minorHAnsi" w:cstheme="minorHAnsi"/>
          <w:lang w:bidi="bn-IN"/>
        </w:rPr>
      </w:pPr>
    </w:p>
    <w:p w14:paraId="3EACC69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Earthquake, blackened sun, bloody moon and falling stars</w:t>
      </w:r>
      <w:r w:rsidRPr="00D34B8D">
        <w:rPr>
          <w:rFonts w:asciiTheme="minorHAnsi" w:eastAsia="Times New Roman" w:hAnsiTheme="minorHAnsi" w:cstheme="minorHAnsi"/>
          <w:lang w:bidi="bn-IN"/>
        </w:rPr>
        <w:t>: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w:t>
      </w:r>
    </w:p>
    <w:p w14:paraId="054C15B5" w14:textId="77777777" w:rsidR="00D34B8D" w:rsidRPr="00D34B8D" w:rsidRDefault="00D34B8D" w:rsidP="00D34B8D">
      <w:pPr>
        <w:spacing w:after="0" w:line="276" w:lineRule="auto"/>
        <w:rPr>
          <w:rFonts w:asciiTheme="minorHAnsi" w:eastAsia="Times New Roman" w:hAnsiTheme="minorHAnsi" w:cstheme="minorHAnsi"/>
          <w:lang w:bidi="bn-IN"/>
        </w:rPr>
      </w:pPr>
    </w:p>
    <w:p w14:paraId="52E97BB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begins to reveal the future with respect to the fight between God and His adversaries. We already know the final score in any such conflict. God will punish the 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w:t>
      </w:r>
    </w:p>
    <w:p w14:paraId="623C402C" w14:textId="77777777" w:rsidR="00D34B8D" w:rsidRPr="00D34B8D" w:rsidRDefault="00D34B8D" w:rsidP="00D34B8D">
      <w:pPr>
        <w:spacing w:after="0" w:line="276" w:lineRule="auto"/>
        <w:rPr>
          <w:rFonts w:asciiTheme="minorHAnsi" w:eastAsia="Times New Roman" w:hAnsiTheme="minorHAnsi" w:cstheme="minorHAnsi"/>
          <w:lang w:bidi="bn-IN"/>
        </w:rPr>
      </w:pPr>
    </w:p>
    <w:p w14:paraId="3C76BB4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7</w:t>
      </w:r>
    </w:p>
    <w:p w14:paraId="31FAED0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144,000 Servants of God Sealed</w:t>
      </w:r>
    </w:p>
    <w:p w14:paraId="026410C5" w14:textId="77777777" w:rsidR="00D34B8D" w:rsidRPr="00D34B8D" w:rsidRDefault="00D34B8D" w:rsidP="00D34B8D">
      <w:pPr>
        <w:spacing w:after="0" w:line="240" w:lineRule="auto"/>
        <w:rPr>
          <w:rFonts w:asciiTheme="minorHAnsi" w:eastAsia="Times New Roman" w:hAnsiTheme="minorHAnsi" w:cstheme="minorHAnsi"/>
          <w:lang w:bidi="bn-IN"/>
        </w:rPr>
      </w:pPr>
    </w:p>
    <w:p w14:paraId="53E4064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Christ's Followers Are Marked for Protection </w:t>
      </w:r>
    </w:p>
    <w:p w14:paraId="6DD161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Before The Axe Falls on Rome</w:t>
      </w:r>
    </w:p>
    <w:p w14:paraId="14948E90" w14:textId="77777777" w:rsidR="00D34B8D" w:rsidRPr="00D34B8D" w:rsidRDefault="00D34B8D" w:rsidP="00D34B8D">
      <w:pPr>
        <w:spacing w:after="0" w:line="240" w:lineRule="auto"/>
        <w:rPr>
          <w:rFonts w:asciiTheme="minorHAnsi" w:eastAsia="Times New Roman" w:hAnsiTheme="minorHAnsi" w:cstheme="minorHAnsi"/>
          <w:lang w:bidi="bn-IN"/>
        </w:rPr>
      </w:pPr>
    </w:p>
    <w:p w14:paraId="222DE1B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on the forehead.</w:t>
      </w:r>
      <w:r w:rsidRPr="00D34B8D">
        <w:rPr>
          <w:rFonts w:asciiTheme="minorHAnsi" w:eastAsia="Times New Roman" w:hAnsiTheme="minorHAnsi" w:cstheme="minorHAnsi"/>
          <w:lang w:bidi="bn-IN"/>
        </w:rPr>
        <w:t xml:space="preserve"> This symbol comes from Ezekiel 9. Before sending the punishment on a nation where both the righteous and unrighteous lived, God wanted to assure the righteous that He would make a distinction between them. The seal isn't literal but a way to say to His servants, "The Lord knows who belongs to Him." This was not a guarantee that the Christians would not suffer along with the perverse when God hit their surrounding world. It did mean that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w:t>
      </w:r>
    </w:p>
    <w:p w14:paraId="5537D954" w14:textId="77777777" w:rsidR="00D34B8D" w:rsidRPr="00D34B8D" w:rsidRDefault="00D34B8D" w:rsidP="00D34B8D">
      <w:pPr>
        <w:spacing w:after="0" w:line="276" w:lineRule="auto"/>
        <w:rPr>
          <w:rFonts w:asciiTheme="minorHAnsi" w:eastAsia="Times New Roman" w:hAnsiTheme="minorHAnsi" w:cstheme="minorHAnsi"/>
          <w:lang w:bidi="bn-IN"/>
        </w:rPr>
      </w:pPr>
    </w:p>
    <w:p w14:paraId="5A9954C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144,000 of Israel</w:t>
      </w:r>
      <w:r w:rsidRPr="00D34B8D">
        <w:rPr>
          <w:rFonts w:asciiTheme="minorHAnsi" w:eastAsia="Times New Roman" w:hAnsiTheme="minorHAnsi" w:cstheme="minorHAnsi"/>
          <w:lang w:bidi="bn-IN"/>
        </w:rPr>
        <w:t>.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144,000 here means the universal church.</w:t>
      </w:r>
    </w:p>
    <w:p w14:paraId="4756AB17" w14:textId="77777777" w:rsidR="00D34B8D" w:rsidRPr="00D34B8D" w:rsidRDefault="00D34B8D" w:rsidP="00D34B8D">
      <w:pPr>
        <w:spacing w:after="0" w:line="276" w:lineRule="auto"/>
        <w:rPr>
          <w:rFonts w:asciiTheme="minorHAnsi" w:eastAsia="Times New Roman" w:hAnsiTheme="minorHAnsi" w:cstheme="minorHAnsi"/>
          <w:lang w:bidi="bn-IN"/>
        </w:rPr>
      </w:pPr>
    </w:p>
    <w:p w14:paraId="62EE65C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Palm branches, dressed in white:</w:t>
      </w:r>
      <w:r w:rsidRPr="00D34B8D">
        <w:rPr>
          <w:rFonts w:asciiTheme="minorHAnsi" w:eastAsia="Times New Roman" w:hAnsiTheme="minorHAnsi" w:cstheme="minorHAnsi"/>
          <w:lang w:bidi="bn-IN"/>
        </w:rPr>
        <w:t xml:space="preserve"> This is the picture of joyful festivity, the feast of booths which was the happiest of all Jewish feasts.</w:t>
      </w:r>
    </w:p>
    <w:p w14:paraId="6EC43825" w14:textId="77777777" w:rsidR="00D34B8D" w:rsidRPr="00D34B8D" w:rsidRDefault="00D34B8D" w:rsidP="00D34B8D">
      <w:pPr>
        <w:spacing w:after="0" w:line="276" w:lineRule="auto"/>
        <w:rPr>
          <w:rFonts w:asciiTheme="minorHAnsi" w:eastAsia="Times New Roman" w:hAnsiTheme="minorHAnsi" w:cstheme="minorHAnsi"/>
          <w:lang w:bidi="bn-IN"/>
        </w:rPr>
      </w:pPr>
    </w:p>
    <w:p w14:paraId="78AAD90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 xml:space="preserve">Never be hunger </w:t>
      </w:r>
      <w:r w:rsidRPr="00D34B8D">
        <w:rPr>
          <w:rFonts w:asciiTheme="minorHAnsi" w:eastAsia="Times New Roman" w:hAnsiTheme="minorHAnsi" w:cstheme="minorHAnsi"/>
          <w:lang w:bidi="bn-IN"/>
        </w:rPr>
        <w:t>… symbolizes prosperity and protection (Isaiah 25:8; 40:8-10 and Psalm 121:5, 6).</w:t>
      </w:r>
    </w:p>
    <w:p w14:paraId="4D53D50D"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24213DE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Christ in heaven rejoicing. The seal of protective ownership really worked! The 144,000 and the great multitude are the same people, faithful Christians, seen before and after the tribulation God brought on Rome. The 144,000 are sealed to pass through the tribulation and the great multitude is those who came out 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w:t>
      </w:r>
    </w:p>
    <w:p w14:paraId="2A5062CB" w14:textId="77777777" w:rsidR="00D34B8D" w:rsidRPr="00D34B8D" w:rsidRDefault="00D34B8D" w:rsidP="00D34B8D">
      <w:pPr>
        <w:spacing w:after="0" w:line="276" w:lineRule="auto"/>
        <w:rPr>
          <w:rFonts w:asciiTheme="minorHAnsi" w:eastAsia="Times New Roman" w:hAnsiTheme="minorHAnsi" w:cstheme="minorHAnsi"/>
          <w:lang w:bidi="bn-IN"/>
        </w:rPr>
      </w:pPr>
    </w:p>
    <w:p w14:paraId="68EACF1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8 and 9</w:t>
      </w:r>
    </w:p>
    <w:p w14:paraId="1317EB9E"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The Seven Trumpets Blow</w:t>
      </w:r>
    </w:p>
    <w:p w14:paraId="17B6D7B4" w14:textId="77777777" w:rsidR="00D34B8D" w:rsidRPr="00D34B8D" w:rsidRDefault="00D34B8D" w:rsidP="00D34B8D">
      <w:pPr>
        <w:spacing w:after="0" w:line="240" w:lineRule="auto"/>
        <w:rPr>
          <w:rFonts w:asciiTheme="minorHAnsi" w:eastAsia="Times New Roman" w:hAnsiTheme="minorHAnsi" w:cstheme="minorHAnsi"/>
          <w:lang w:bidi="bn-IN"/>
        </w:rPr>
      </w:pPr>
    </w:p>
    <w:p w14:paraId="5C7DDCEB"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God Orders Attacks on The World of The Persecutors of The Church</w:t>
      </w:r>
      <w:r w:rsidRPr="00D34B8D">
        <w:rPr>
          <w:rFonts w:asciiTheme="minorHAnsi" w:eastAsia="Times New Roman" w:hAnsiTheme="minorHAnsi" w:cstheme="minorHAnsi"/>
          <w:b/>
          <w:lang w:bidi="bn-IN"/>
        </w:rPr>
        <w:t xml:space="preserve"> </w:t>
      </w:r>
    </w:p>
    <w:p w14:paraId="63911CFA" w14:textId="77777777" w:rsidR="00D34B8D" w:rsidRPr="00D34B8D" w:rsidRDefault="00D34B8D" w:rsidP="00D34B8D">
      <w:pPr>
        <w:spacing w:after="0" w:line="240" w:lineRule="auto"/>
        <w:rPr>
          <w:rFonts w:asciiTheme="minorHAnsi" w:eastAsia="Times New Roman" w:hAnsiTheme="minorHAnsi" w:cstheme="minorHAnsi"/>
          <w:b/>
          <w:lang w:bidi="bn-IN"/>
        </w:rPr>
      </w:pPr>
    </w:p>
    <w:p w14:paraId="51119B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Silence in heaven</w:t>
      </w:r>
      <w:r w:rsidRPr="00D34B8D">
        <w:rPr>
          <w:rFonts w:asciiTheme="minorHAnsi" w:eastAsia="Times New Roman" w:hAnsiTheme="minorHAnsi" w:cstheme="minorHAnsi"/>
          <w:lang w:bidi="bn-IN"/>
        </w:rPr>
        <w:t xml:space="preserve"> calls attention to the seriousness of what is to befall. It is the drum roll before the scary part. There is a pause to show that God's judgments delay to allow time for sinners to repent (2 Peter 3:9); the delay before the jury announces the verdict.</w:t>
      </w:r>
    </w:p>
    <w:p w14:paraId="2B859BEA" w14:textId="77777777" w:rsidR="00D34B8D" w:rsidRPr="00D34B8D" w:rsidRDefault="00D34B8D" w:rsidP="00D34B8D">
      <w:pPr>
        <w:spacing w:after="0" w:line="240" w:lineRule="auto"/>
        <w:rPr>
          <w:rFonts w:asciiTheme="minorHAnsi" w:eastAsia="Times New Roman" w:hAnsiTheme="minorHAnsi" w:cstheme="minorHAnsi"/>
          <w:lang w:bidi="bn-IN"/>
        </w:rPr>
      </w:pPr>
    </w:p>
    <w:p w14:paraId="3FBB33A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Trumpets</w:t>
      </w:r>
      <w:r w:rsidRPr="00D34B8D">
        <w:rPr>
          <w:rFonts w:asciiTheme="minorHAnsi" w:eastAsia="Times New Roman" w:hAnsiTheme="minorHAnsi" w:cstheme="minorHAnsi"/>
          <w:lang w:bidi="bn-IN"/>
        </w:rPr>
        <w:t xml:space="preserve"> call the people to assembly and also issue warnings (Numbers 10:1-5). These trumpets will announce God's judgment on the persecutors of the church.</w:t>
      </w:r>
    </w:p>
    <w:p w14:paraId="0BB8763E" w14:textId="77777777" w:rsidR="00D34B8D" w:rsidRPr="00D34B8D" w:rsidRDefault="00D34B8D" w:rsidP="00D34B8D">
      <w:pPr>
        <w:spacing w:after="0" w:line="240" w:lineRule="auto"/>
        <w:rPr>
          <w:rFonts w:asciiTheme="minorHAnsi" w:eastAsia="Times New Roman" w:hAnsiTheme="minorHAnsi" w:cstheme="minorHAnsi"/>
          <w:lang w:bidi="bn-IN"/>
        </w:rPr>
      </w:pPr>
    </w:p>
    <w:p w14:paraId="3E9CD8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Incense</w:t>
      </w:r>
      <w:r w:rsidRPr="00D34B8D">
        <w:rPr>
          <w:rFonts w:asciiTheme="minorHAnsi" w:eastAsia="Times New Roman" w:hAnsiTheme="minorHAnsi" w:cstheme="minorHAnsi"/>
          <w:lang w:bidi="bn-IN"/>
        </w:rPr>
        <w:t xml:space="preserve"> reminds us of the fifth seal where the martyrs asked for vengeance against their murderers. Now, these judgments are in answer to their prayers.</w:t>
      </w:r>
    </w:p>
    <w:p w14:paraId="2223E403" w14:textId="77777777" w:rsidR="00D34B8D" w:rsidRPr="00D34B8D" w:rsidRDefault="00D34B8D" w:rsidP="00D34B8D">
      <w:pPr>
        <w:spacing w:after="0" w:line="240" w:lineRule="auto"/>
        <w:rPr>
          <w:rFonts w:asciiTheme="minorHAnsi" w:eastAsia="Times New Roman" w:hAnsiTheme="minorHAnsi" w:cstheme="minorHAnsi"/>
          <w:lang w:bidi="bn-IN"/>
        </w:rPr>
      </w:pPr>
    </w:p>
    <w:p w14:paraId="55EF043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Fire from the altar</w:t>
      </w:r>
      <w:r w:rsidRPr="00D34B8D">
        <w:rPr>
          <w:rFonts w:asciiTheme="minorHAnsi" w:eastAsia="Times New Roman" w:hAnsiTheme="minorHAnsi" w:cstheme="minorHAnsi"/>
          <w:lang w:bidi="bn-IN"/>
        </w:rPr>
        <w:t xml:space="preserve"> God responds to the prayers of the righteous (James 5:15-18).</w:t>
      </w:r>
    </w:p>
    <w:p w14:paraId="4D822DAA" w14:textId="77777777" w:rsidR="00D34B8D" w:rsidRPr="00D34B8D" w:rsidRDefault="00D34B8D" w:rsidP="00D34B8D">
      <w:pPr>
        <w:spacing w:after="0" w:line="240" w:lineRule="auto"/>
        <w:rPr>
          <w:rFonts w:asciiTheme="minorHAnsi" w:eastAsia="Times New Roman" w:hAnsiTheme="minorHAnsi" w:cstheme="minorHAnsi"/>
          <w:lang w:bidi="bn-IN"/>
        </w:rPr>
      </w:pPr>
    </w:p>
    <w:p w14:paraId="161EB19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First Trumpet.</w:t>
      </w:r>
      <w:r w:rsidRPr="00D34B8D">
        <w:rPr>
          <w:rFonts w:asciiTheme="minorHAnsi" w:eastAsia="Times New Roman" w:hAnsiTheme="minorHAnsi" w:cstheme="minorHAnsi"/>
          <w:lang w:bidi="bn-IN"/>
        </w:rPr>
        <w:t xml:space="preserve"> God attacks the food (vegetation). Remember the    plague of Exodus 9:24.</w:t>
      </w:r>
    </w:p>
    <w:p w14:paraId="3290D297" w14:textId="77777777" w:rsidR="00D34B8D" w:rsidRPr="00D34B8D" w:rsidRDefault="00D34B8D" w:rsidP="00D34B8D">
      <w:pPr>
        <w:spacing w:after="0" w:line="240" w:lineRule="auto"/>
        <w:rPr>
          <w:rFonts w:asciiTheme="minorHAnsi" w:eastAsia="Times New Roman" w:hAnsiTheme="minorHAnsi" w:cstheme="minorHAnsi"/>
          <w:lang w:bidi="bn-IN"/>
        </w:rPr>
      </w:pPr>
    </w:p>
    <w:p w14:paraId="78EBBC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Trumpet.</w:t>
      </w:r>
      <w:r w:rsidRPr="00D34B8D">
        <w:rPr>
          <w:rFonts w:asciiTheme="minorHAnsi" w:eastAsia="Times New Roman" w:hAnsiTheme="minorHAnsi" w:cstheme="minorHAnsi"/>
          <w:lang w:bidi="bn-IN"/>
        </w:rPr>
        <w:t xml:space="preserve"> God attacks the commerce. The sea symbolizes the nations (Isaiah 57:20; 17:12ff and Revelation 17:1, 2, 15). The mountain is the punished nation (Jeremiah 51:25; Amos 4:1 and Isaiah 2:2). Remember the first plague of Egypt.</w:t>
      </w:r>
    </w:p>
    <w:p w14:paraId="06B2202D" w14:textId="77777777" w:rsidR="00D34B8D" w:rsidRPr="00D34B8D" w:rsidRDefault="00D34B8D" w:rsidP="00D34B8D">
      <w:pPr>
        <w:spacing w:after="0" w:line="240" w:lineRule="auto"/>
        <w:rPr>
          <w:rFonts w:asciiTheme="minorHAnsi" w:eastAsia="Times New Roman" w:hAnsiTheme="minorHAnsi" w:cstheme="minorHAnsi"/>
          <w:lang w:bidi="bn-IN"/>
        </w:rPr>
      </w:pPr>
    </w:p>
    <w:p w14:paraId="7A89246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Third Trumpet</w:t>
      </w:r>
      <w:r w:rsidRPr="00D34B8D">
        <w:rPr>
          <w:rFonts w:asciiTheme="minorHAnsi" w:eastAsia="Times New Roman" w:hAnsiTheme="minorHAnsi" w:cstheme="minorHAnsi"/>
          <w:lang w:bidi="bn-IN"/>
        </w:rPr>
        <w:t>. God attacks drinking water. Remember the first plague in Egypt.</w:t>
      </w:r>
    </w:p>
    <w:p w14:paraId="7A467D40" w14:textId="77777777" w:rsidR="00D34B8D" w:rsidRPr="00D34B8D" w:rsidRDefault="00D34B8D" w:rsidP="00D34B8D">
      <w:pPr>
        <w:spacing w:after="0" w:line="240" w:lineRule="auto"/>
        <w:rPr>
          <w:rFonts w:asciiTheme="minorHAnsi" w:eastAsia="Times New Roman" w:hAnsiTheme="minorHAnsi" w:cstheme="minorHAnsi"/>
          <w:lang w:bidi="bn-IN"/>
        </w:rPr>
      </w:pPr>
    </w:p>
    <w:p w14:paraId="7D3FE79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Fourth Trumpet.</w:t>
      </w:r>
      <w:r w:rsidRPr="00D34B8D">
        <w:rPr>
          <w:rFonts w:asciiTheme="minorHAnsi" w:eastAsia="Times New Roman" w:hAnsiTheme="minorHAnsi" w:cstheme="minorHAnsi"/>
          <w:lang w:bidi="bn-IN"/>
        </w:rPr>
        <w:t xml:space="preserve"> God attacks the environment. Remember the 9th plague against Egypt. It could be a locust plague (Joel 2:10) or figurative language of judgment in general (Isaiah 13:10, 11; 34:4-5).</w:t>
      </w:r>
    </w:p>
    <w:p w14:paraId="17A3DED4" w14:textId="77777777" w:rsidR="00D34B8D" w:rsidRPr="00D34B8D" w:rsidRDefault="00D34B8D" w:rsidP="00D34B8D">
      <w:pPr>
        <w:spacing w:after="0" w:line="240" w:lineRule="auto"/>
        <w:rPr>
          <w:rFonts w:asciiTheme="minorHAnsi" w:eastAsia="Times New Roman" w:hAnsiTheme="minorHAnsi" w:cstheme="minorHAnsi"/>
          <w:lang w:bidi="bn-IN"/>
        </w:rPr>
      </w:pPr>
    </w:p>
    <w:p w14:paraId="04A818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ungodly in comparison with those who dwell in heaven (13:6) See 3:10; 6:10; 8:13; 11:10; 12:12; 13:8, 12, 14; 14:6; 17:8. The saints, even though they live here on earth, are seen as people who reside in heaven (12:12; 13:6).</w:t>
      </w:r>
    </w:p>
    <w:p w14:paraId="3FB5244F" w14:textId="77777777" w:rsidR="00D34B8D" w:rsidRPr="00D34B8D" w:rsidRDefault="00D34B8D" w:rsidP="00D34B8D">
      <w:pPr>
        <w:spacing w:after="0" w:line="240" w:lineRule="auto"/>
        <w:rPr>
          <w:rFonts w:asciiTheme="minorHAnsi" w:eastAsia="Times New Roman" w:hAnsiTheme="minorHAnsi" w:cstheme="minorHAnsi"/>
          <w:lang w:bidi="bn-IN"/>
        </w:rPr>
      </w:pPr>
    </w:p>
    <w:p w14:paraId="233EC4F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Fifth Trumpet</w:t>
      </w:r>
      <w:r w:rsidRPr="00D34B8D">
        <w:rPr>
          <w:rFonts w:asciiTheme="minorHAnsi" w:eastAsia="Times New Roman" w:hAnsiTheme="minorHAnsi" w:cstheme="minorHAnsi"/>
          <w:lang w:bidi="bn-IN"/>
        </w:rPr>
        <w:t xml:space="preserve"> is internal corruption.</w:t>
      </w:r>
    </w:p>
    <w:p w14:paraId="3A17F308" w14:textId="77777777" w:rsidR="00D34B8D" w:rsidRPr="00D34B8D" w:rsidRDefault="00D34B8D" w:rsidP="00D34B8D">
      <w:pPr>
        <w:spacing w:after="0" w:line="240" w:lineRule="auto"/>
        <w:rPr>
          <w:rFonts w:asciiTheme="minorHAnsi" w:eastAsia="Times New Roman" w:hAnsiTheme="minorHAnsi" w:cstheme="minorHAnsi"/>
          <w:b/>
          <w:lang w:bidi="bn-IN"/>
        </w:rPr>
      </w:pPr>
    </w:p>
    <w:p w14:paraId="43D33A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fallen star</w:t>
      </w:r>
      <w:r w:rsidRPr="00D34B8D">
        <w:rPr>
          <w:rFonts w:asciiTheme="minorHAnsi" w:eastAsia="Times New Roman" w:hAnsiTheme="minorHAnsi" w:cstheme="minorHAnsi"/>
          <w:lang w:bidi="bn-IN"/>
        </w:rPr>
        <w:t xml:space="preserve"> is Satan, the god of this world, who blinds the people's understanding (2 Corinthians 4:4).</w:t>
      </w:r>
    </w:p>
    <w:p w14:paraId="197AC384" w14:textId="77777777" w:rsidR="00D34B8D" w:rsidRPr="00D34B8D" w:rsidRDefault="00D34B8D" w:rsidP="00D34B8D">
      <w:pPr>
        <w:spacing w:after="0" w:line="240" w:lineRule="auto"/>
        <w:rPr>
          <w:rFonts w:asciiTheme="minorHAnsi" w:eastAsia="Times New Roman" w:hAnsiTheme="minorHAnsi" w:cstheme="minorHAnsi"/>
          <w:lang w:bidi="bn-IN"/>
        </w:rPr>
      </w:pPr>
    </w:p>
    <w:p w14:paraId="15AB55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from the bottomless pit</w:t>
      </w:r>
      <w:r w:rsidRPr="00D34B8D">
        <w:rPr>
          <w:rFonts w:asciiTheme="minorHAnsi" w:eastAsia="Times New Roman" w:hAnsiTheme="minorHAnsi" w:cstheme="minorHAnsi"/>
          <w:lang w:bidi="bn-IN"/>
        </w:rPr>
        <w:t>. Satan causes people to walk in darkness. See Proverbs 14:34. Rome fell in part due to internal moral decay. Romans 1:24-28 shows the type of society that results from refusal to repent. Read Ephesians 2:2.</w:t>
      </w:r>
    </w:p>
    <w:p w14:paraId="68FED233" w14:textId="77777777" w:rsidR="00D34B8D" w:rsidRPr="00D34B8D" w:rsidRDefault="00D34B8D" w:rsidP="00D34B8D">
      <w:pPr>
        <w:spacing w:after="0" w:line="240" w:lineRule="auto"/>
        <w:rPr>
          <w:rFonts w:asciiTheme="minorHAnsi" w:eastAsia="Times New Roman" w:hAnsiTheme="minorHAnsi" w:cstheme="minorHAnsi"/>
          <w:lang w:bidi="bn-IN"/>
        </w:rPr>
      </w:pPr>
    </w:p>
    <w:p w14:paraId="12D2DA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Grasshoppers</w:t>
      </w:r>
      <w:r w:rsidRPr="00D34B8D">
        <w:rPr>
          <w:rFonts w:asciiTheme="minorHAnsi" w:eastAsia="Times New Roman" w:hAnsiTheme="minorHAnsi" w:cstheme="minorHAnsi"/>
          <w:lang w:bidi="bn-IN"/>
        </w:rPr>
        <w:t>. The decadence and darkness bring uncertainty, fear, discomfort, superstition and inner turmoil, all things that torment people. Their appearance as a woman's beauty hides their destructive power. Breastplates of iron show how hard it is to destroy them.</w:t>
      </w:r>
    </w:p>
    <w:p w14:paraId="3E1AF044" w14:textId="77777777" w:rsidR="00D34B8D" w:rsidRPr="00D34B8D" w:rsidRDefault="00D34B8D" w:rsidP="00D34B8D">
      <w:pPr>
        <w:spacing w:after="0" w:line="240" w:lineRule="auto"/>
        <w:rPr>
          <w:rFonts w:asciiTheme="minorHAnsi" w:eastAsia="Times New Roman" w:hAnsiTheme="minorHAnsi" w:cstheme="minorHAnsi"/>
          <w:lang w:bidi="bn-IN"/>
        </w:rPr>
      </w:pPr>
    </w:p>
    <w:p w14:paraId="2A80320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of God</w:t>
      </w:r>
      <w:r w:rsidRPr="00D34B8D">
        <w:rPr>
          <w:rFonts w:asciiTheme="minorHAnsi" w:eastAsia="Times New Roman" w:hAnsiTheme="minorHAnsi" w:cstheme="minorHAnsi"/>
          <w:lang w:bidi="bn-IN"/>
        </w:rPr>
        <w:t xml:space="preserve"> shows that here is a tribulation referred to in chapter 7 and the Christians are protected.</w:t>
      </w:r>
    </w:p>
    <w:p w14:paraId="130B06EA" w14:textId="77777777" w:rsidR="00D34B8D" w:rsidRPr="00D34B8D" w:rsidRDefault="00D34B8D" w:rsidP="00D34B8D">
      <w:pPr>
        <w:spacing w:after="0" w:line="240" w:lineRule="auto"/>
        <w:rPr>
          <w:rFonts w:asciiTheme="minorHAnsi" w:eastAsia="Times New Roman" w:hAnsiTheme="minorHAnsi" w:cstheme="minorHAnsi"/>
          <w:lang w:bidi="bn-IN"/>
        </w:rPr>
      </w:pPr>
    </w:p>
    <w:p w14:paraId="2914FB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Sixth Trumpet</w:t>
      </w:r>
      <w:r w:rsidRPr="00D34B8D">
        <w:rPr>
          <w:rFonts w:asciiTheme="minorHAnsi" w:eastAsia="Times New Roman" w:hAnsiTheme="minorHAnsi" w:cstheme="minorHAnsi"/>
          <w:lang w:bidi="bn-IN"/>
        </w:rPr>
        <w:t xml:space="preserve"> is external invasion.</w:t>
      </w:r>
    </w:p>
    <w:p w14:paraId="25004134" w14:textId="77777777" w:rsidR="00D34B8D" w:rsidRPr="00D34B8D" w:rsidRDefault="00D34B8D" w:rsidP="00D34B8D">
      <w:pPr>
        <w:spacing w:after="0" w:line="240" w:lineRule="auto"/>
        <w:rPr>
          <w:rFonts w:asciiTheme="minorHAnsi" w:eastAsia="Times New Roman" w:hAnsiTheme="minorHAnsi" w:cstheme="minorHAnsi"/>
          <w:lang w:bidi="bn-IN"/>
        </w:rPr>
      </w:pPr>
    </w:p>
    <w:p w14:paraId="15D21F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w:t>
      </w:r>
      <w:proofErr w:type="gramStart"/>
      <w:r w:rsidRPr="00D34B8D">
        <w:rPr>
          <w:rFonts w:asciiTheme="minorHAnsi" w:eastAsia="Times New Roman" w:hAnsiTheme="minorHAnsi" w:cstheme="minorHAnsi"/>
          <w:b/>
          <w:lang w:bidi="bn-IN"/>
        </w:rPr>
        <w:t>River</w:t>
      </w:r>
      <w:proofErr w:type="gramEnd"/>
      <w:r w:rsidRPr="00D34B8D">
        <w:rPr>
          <w:rFonts w:asciiTheme="minorHAnsi" w:eastAsia="Times New Roman" w:hAnsiTheme="minorHAnsi" w:cstheme="minorHAnsi"/>
          <w:b/>
          <w:lang w:bidi="bn-IN"/>
        </w:rPr>
        <w:t xml:space="preserve"> Euphrates</w:t>
      </w:r>
      <w:r w:rsidRPr="00D34B8D">
        <w:rPr>
          <w:rFonts w:asciiTheme="minorHAnsi" w:eastAsia="Times New Roman" w:hAnsiTheme="minorHAnsi" w:cstheme="minorHAnsi"/>
          <w:lang w:bidi="bn-IN"/>
        </w:rPr>
        <w:t xml:space="preserve"> is where all the enemy armies come from (Isaiah 9:7, 8; 11:15; 7:20).</w:t>
      </w:r>
    </w:p>
    <w:p w14:paraId="3900705B" w14:textId="77777777" w:rsidR="00D34B8D" w:rsidRPr="00D34B8D" w:rsidRDefault="00D34B8D" w:rsidP="00D34B8D">
      <w:pPr>
        <w:spacing w:after="0" w:line="240" w:lineRule="auto"/>
        <w:rPr>
          <w:rFonts w:asciiTheme="minorHAnsi" w:eastAsia="Times New Roman" w:hAnsiTheme="minorHAnsi" w:cstheme="minorHAnsi"/>
          <w:lang w:bidi="bn-IN"/>
        </w:rPr>
      </w:pPr>
    </w:p>
    <w:p w14:paraId="60E31E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200,000,000</w:t>
      </w:r>
      <w:r w:rsidRPr="00D34B8D">
        <w:rPr>
          <w:rFonts w:asciiTheme="minorHAnsi" w:eastAsia="Times New Roman" w:hAnsiTheme="minorHAnsi" w:cstheme="minorHAnsi"/>
          <w:lang w:bidi="bn-IN"/>
        </w:rPr>
        <w:t xml:space="preserve"> is a number so large that it terrorizes the enemy and causes the saints to rejoice.</w:t>
      </w:r>
    </w:p>
    <w:p w14:paraId="040ADE94" w14:textId="77777777" w:rsidR="00D34B8D" w:rsidRPr="00D34B8D" w:rsidRDefault="00D34B8D" w:rsidP="00D34B8D">
      <w:pPr>
        <w:spacing w:after="0" w:line="240" w:lineRule="auto"/>
        <w:rPr>
          <w:rFonts w:asciiTheme="minorHAnsi" w:eastAsia="Times New Roman" w:hAnsiTheme="minorHAnsi" w:cstheme="minorHAnsi"/>
          <w:lang w:bidi="bn-IN"/>
        </w:rPr>
      </w:pPr>
    </w:p>
    <w:p w14:paraId="300988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reveals the end of the story of God's judgments against the great persecutor of the church - the Roman Empire. But the end does not come immediately. God in His mercy tries once more to persuade the evil ones to repent before they are exterminated. But it is of no avail. In the face of God's punishment, they still refuse to repent of their evil deeds. This adversary has a hardened heart, fanatic, given to sin. It is hopeless. All that is left to God is to destroy them. The seventh trumpet will blow.</w:t>
      </w:r>
    </w:p>
    <w:p w14:paraId="78D56459" w14:textId="77777777" w:rsidR="00D34B8D" w:rsidRPr="00D34B8D" w:rsidRDefault="00D34B8D" w:rsidP="00D34B8D">
      <w:pPr>
        <w:spacing w:after="0" w:line="240" w:lineRule="auto"/>
        <w:rPr>
          <w:rFonts w:asciiTheme="minorHAnsi" w:eastAsia="Times New Roman" w:hAnsiTheme="minorHAnsi" w:cstheme="minorHAnsi"/>
          <w:b/>
          <w:lang w:bidi="bn-IN"/>
        </w:rPr>
      </w:pPr>
    </w:p>
    <w:p w14:paraId="2D779C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10</w:t>
      </w:r>
    </w:p>
    <w:p w14:paraId="60AE345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Little Book</w:t>
      </w:r>
    </w:p>
    <w:p w14:paraId="161B0C4E" w14:textId="77777777" w:rsidR="00D34B8D" w:rsidRPr="00D34B8D" w:rsidRDefault="00D34B8D" w:rsidP="00D34B8D">
      <w:pPr>
        <w:spacing w:after="0" w:line="240" w:lineRule="auto"/>
        <w:rPr>
          <w:rFonts w:asciiTheme="minorHAnsi" w:eastAsia="Times New Roman" w:hAnsiTheme="minorHAnsi" w:cstheme="minorHAnsi"/>
          <w:lang w:bidi="bn-IN"/>
        </w:rPr>
      </w:pPr>
    </w:p>
    <w:p w14:paraId="26B3DB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He Accepts the Commission and Continues to Prophesy</w:t>
      </w:r>
    </w:p>
    <w:p w14:paraId="5CEE70E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A Faithful Church Preaches the Gospel Under Persecution</w:t>
      </w:r>
    </w:p>
    <w:p w14:paraId="426E1B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151524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little book</w:t>
      </w:r>
      <w:r w:rsidRPr="00D34B8D">
        <w:rPr>
          <w:rFonts w:asciiTheme="minorHAnsi" w:eastAsia="Times New Roman" w:hAnsiTheme="minorHAnsi" w:cstheme="minorHAnsi"/>
          <w:lang w:bidi="bn-IN"/>
        </w:rPr>
        <w:t xml:space="preserve"> is the mission given to John to keep on preaching.</w:t>
      </w:r>
    </w:p>
    <w:p w14:paraId="67348090" w14:textId="77777777" w:rsidR="00D34B8D" w:rsidRPr="00D34B8D" w:rsidRDefault="00D34B8D" w:rsidP="00D34B8D">
      <w:pPr>
        <w:spacing w:after="0" w:line="240" w:lineRule="auto"/>
        <w:rPr>
          <w:rFonts w:asciiTheme="minorHAnsi" w:eastAsia="Times New Roman" w:hAnsiTheme="minorHAnsi" w:cstheme="minorHAnsi"/>
          <w:lang w:bidi="bn-IN"/>
        </w:rPr>
      </w:pPr>
    </w:p>
    <w:p w14:paraId="6434F05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Sweet in the mouth.</w:t>
      </w:r>
      <w:r w:rsidRPr="00D34B8D">
        <w:rPr>
          <w:rFonts w:asciiTheme="minorHAnsi" w:eastAsia="Times New Roman" w:hAnsiTheme="minorHAnsi" w:cstheme="minorHAnsi"/>
          <w:lang w:bidi="bn-IN"/>
        </w:rPr>
        <w:t xml:space="preserve"> Like Ezekiel 2:8; 3:3, it is sweet, being God's word (Psalm 10) but bitter because the subject of the preaching is judgment. It is bad news. To eat the book means that John accepted the job of announcing this bad news.</w:t>
      </w:r>
    </w:p>
    <w:p w14:paraId="5DF47C16" w14:textId="77777777" w:rsidR="00D34B8D" w:rsidRPr="00D34B8D" w:rsidRDefault="00D34B8D" w:rsidP="00D34B8D">
      <w:pPr>
        <w:spacing w:after="0" w:line="240" w:lineRule="auto"/>
        <w:rPr>
          <w:rFonts w:asciiTheme="minorHAnsi" w:eastAsia="Times New Roman" w:hAnsiTheme="minorHAnsi" w:cstheme="minorHAnsi"/>
          <w:lang w:bidi="bn-IN"/>
        </w:rPr>
      </w:pPr>
    </w:p>
    <w:p w14:paraId="074953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arrived for God to avenge the blood of the martyred saints. There will be no more delay. The curtain will now fall.</w:t>
      </w:r>
    </w:p>
    <w:p w14:paraId="230E703F"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7BF4D33C"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11</w:t>
      </w:r>
    </w:p>
    <w:p w14:paraId="7A58A765"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Two Witnesses</w:t>
      </w:r>
    </w:p>
    <w:p w14:paraId="361ABE9C" w14:textId="77777777" w:rsidR="00D34B8D" w:rsidRPr="00D34B8D" w:rsidRDefault="00D34B8D" w:rsidP="00D34B8D">
      <w:pPr>
        <w:spacing w:after="0" w:line="240" w:lineRule="auto"/>
        <w:rPr>
          <w:rFonts w:asciiTheme="minorHAnsi" w:eastAsia="Times New Roman" w:hAnsiTheme="minorHAnsi" w:cstheme="minorHAnsi"/>
          <w:b/>
          <w:lang w:bidi="bn-IN"/>
        </w:rPr>
      </w:pPr>
    </w:p>
    <w:p w14:paraId="3B0F365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measuring rod </w:t>
      </w:r>
      <w:r w:rsidRPr="00D34B8D">
        <w:rPr>
          <w:rFonts w:asciiTheme="minorHAnsi" w:eastAsia="Times New Roman" w:hAnsiTheme="minorHAnsi" w:cstheme="minorHAnsi"/>
          <w:lang w:bidi="bn-IN"/>
        </w:rPr>
        <w:t>is the same as Ezekiel 40:3, 4; 42:20. It means a separation between holy and unholy things. The thing being measured is separated from the other things in order to be protected.</w:t>
      </w:r>
    </w:p>
    <w:p w14:paraId="51A3C4D9" w14:textId="77777777" w:rsidR="00D34B8D" w:rsidRPr="00D34B8D" w:rsidRDefault="00D34B8D" w:rsidP="00D34B8D">
      <w:pPr>
        <w:spacing w:after="0" w:line="240" w:lineRule="auto"/>
        <w:rPr>
          <w:rFonts w:asciiTheme="minorHAnsi" w:eastAsia="Times New Roman" w:hAnsiTheme="minorHAnsi" w:cstheme="minorHAnsi"/>
          <w:lang w:bidi="bn-IN"/>
        </w:rPr>
      </w:pPr>
    </w:p>
    <w:p w14:paraId="12C3A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temple of God and His altar</w:t>
      </w:r>
      <w:r w:rsidRPr="00D34B8D">
        <w:rPr>
          <w:rFonts w:asciiTheme="minorHAnsi" w:eastAsia="Times New Roman" w:hAnsiTheme="minorHAnsi" w:cstheme="minorHAnsi"/>
          <w:lang w:bidi="bn-IN"/>
        </w:rPr>
        <w:t>. When Revelation was given, there was only one sanctuary of God - the church. (1 Corinthians 3:16; Ephesians 2:10-22).</w:t>
      </w:r>
    </w:p>
    <w:p w14:paraId="774E3A94" w14:textId="77777777" w:rsidR="00D34B8D" w:rsidRPr="00D34B8D" w:rsidRDefault="00D34B8D" w:rsidP="00D34B8D">
      <w:pPr>
        <w:spacing w:after="0" w:line="240" w:lineRule="auto"/>
        <w:rPr>
          <w:rFonts w:asciiTheme="minorHAnsi" w:eastAsia="Times New Roman" w:hAnsiTheme="minorHAnsi" w:cstheme="minorHAnsi"/>
          <w:lang w:bidi="bn-IN"/>
        </w:rPr>
      </w:pPr>
    </w:p>
    <w:p w14:paraId="0F2A44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months</w:t>
      </w:r>
      <w:r w:rsidRPr="00D34B8D">
        <w:rPr>
          <w:rFonts w:asciiTheme="minorHAnsi" w:eastAsia="Times New Roman" w:hAnsiTheme="minorHAnsi" w:cstheme="minorHAnsi"/>
          <w:lang w:bidi="bn-IN"/>
        </w:rP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w:t>
      </w:r>
    </w:p>
    <w:p w14:paraId="63915714" w14:textId="77777777" w:rsidR="00D34B8D" w:rsidRPr="00D34B8D" w:rsidRDefault="00D34B8D" w:rsidP="00D34B8D">
      <w:pPr>
        <w:spacing w:after="0" w:line="240" w:lineRule="auto"/>
        <w:rPr>
          <w:rFonts w:asciiTheme="minorHAnsi" w:eastAsia="Times New Roman" w:hAnsiTheme="minorHAnsi" w:cstheme="minorHAnsi"/>
          <w:lang w:bidi="bn-IN"/>
        </w:rPr>
      </w:pPr>
    </w:p>
    <w:p w14:paraId="59C68F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Two Witnesses</w:t>
      </w:r>
      <w:r w:rsidRPr="00D34B8D">
        <w:rPr>
          <w:rFonts w:asciiTheme="minorHAnsi" w:eastAsia="Times New Roman" w:hAnsiTheme="minorHAnsi" w:cstheme="minorHAnsi"/>
          <w:lang w:bidi="bn-IN"/>
        </w:rPr>
        <w:t xml:space="preserve"> symbolize the church. Zachariah 4:1-4 uses the same figure. The two olive trees are two lamp stands who are the two anointed ones (king and priest). See Revelation 1:12, 13, 20.</w:t>
      </w:r>
    </w:p>
    <w:p w14:paraId="318B7180" w14:textId="77777777" w:rsidR="00D34B8D" w:rsidRPr="00D34B8D" w:rsidRDefault="00D34B8D" w:rsidP="00D34B8D">
      <w:pPr>
        <w:spacing w:after="0" w:line="240" w:lineRule="auto"/>
        <w:rPr>
          <w:rFonts w:asciiTheme="minorHAnsi" w:eastAsia="Times New Roman" w:hAnsiTheme="minorHAnsi" w:cstheme="minorHAnsi"/>
          <w:lang w:bidi="bn-IN"/>
        </w:rPr>
      </w:pPr>
    </w:p>
    <w:p w14:paraId="4D8E1A8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Sodom, Egypt and Jerusalem.</w:t>
      </w:r>
      <w:r w:rsidRPr="00D34B8D">
        <w:rPr>
          <w:rFonts w:asciiTheme="minorHAnsi" w:eastAsia="Times New Roman" w:hAnsiTheme="minorHAnsi" w:cstheme="minorHAnsi"/>
          <w:lang w:bidi="bn-IN"/>
        </w:rPr>
        <w:t xml:space="preserve"> These are symbolic names for one certain city. Sodom is the seat of immorality. Egypt is the heart of bondage. Jerusalem is the seat of corrupt religion. What city in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xml:space="preserve"> was all this? Rome!</w:t>
      </w:r>
    </w:p>
    <w:p w14:paraId="5F9BD35A" w14:textId="77777777" w:rsidR="00D34B8D" w:rsidRPr="00D34B8D" w:rsidRDefault="00D34B8D" w:rsidP="00D34B8D">
      <w:pPr>
        <w:spacing w:after="0" w:line="240" w:lineRule="auto"/>
        <w:rPr>
          <w:rFonts w:asciiTheme="minorHAnsi" w:eastAsia="Times New Roman" w:hAnsiTheme="minorHAnsi" w:cstheme="minorHAnsi"/>
          <w:lang w:bidi="bn-IN"/>
        </w:rPr>
      </w:pPr>
    </w:p>
    <w:p w14:paraId="780813A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Put on their feet.</w:t>
      </w:r>
      <w:r w:rsidRPr="00D34B8D">
        <w:rPr>
          <w:rFonts w:asciiTheme="minorHAnsi" w:eastAsia="Times New Roman" w:hAnsiTheme="minorHAnsi" w:cstheme="minorHAnsi"/>
          <w:lang w:bidi="bn-IN"/>
        </w:rPr>
        <w:t xml:space="preserve"> The church seemed down and out to the eyes of the world but God gave her the victory.</w:t>
      </w:r>
    </w:p>
    <w:p w14:paraId="68E63C4A"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3A3C84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7</w:t>
      </w:r>
      <w:r w:rsidRPr="00D34B8D">
        <w:rPr>
          <w:rFonts w:asciiTheme="minorHAnsi" w:eastAsia="Times New Roman" w:hAnsiTheme="minorHAnsi" w:cstheme="minorHAnsi"/>
          <w:b/>
          <w:bCs/>
          <w:vertAlign w:val="superscript"/>
          <w:lang w:bidi="bn-IN"/>
        </w:rPr>
        <w:t>th</w:t>
      </w:r>
      <w:r w:rsidRPr="00D34B8D">
        <w:rPr>
          <w:rFonts w:asciiTheme="minorHAnsi" w:eastAsia="Times New Roman" w:hAnsiTheme="minorHAnsi" w:cstheme="minorHAnsi"/>
          <w:b/>
          <w:bCs/>
          <w:lang w:bidi="bn-IN"/>
        </w:rPr>
        <w:t xml:space="preserve"> Trumpet Sounds. </w:t>
      </w:r>
      <w:r w:rsidRPr="00D34B8D">
        <w:rPr>
          <w:rFonts w:asciiTheme="minorHAnsi" w:eastAsia="Times New Roman" w:hAnsiTheme="minorHAnsi" w:cstheme="minorHAnsi"/>
          <w:lang w:bidi="bn-IN"/>
        </w:rPr>
        <w:t>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w:t>
      </w:r>
      <w:r w:rsidRPr="00D34B8D">
        <w:rPr>
          <w:rFonts w:asciiTheme="minorHAnsi" w:eastAsia="Times New Roman" w:hAnsiTheme="minorHAnsi" w:cstheme="minorHAnsi"/>
          <w:lang w:bidi="bn-IN"/>
        </w:rPr>
        <w:br w:type="page"/>
      </w:r>
    </w:p>
    <w:p w14:paraId="1D4682F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REVELATION 12</w:t>
      </w:r>
    </w:p>
    <w:p w14:paraId="351B024A"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Dragon Expulsed from Heaven</w:t>
      </w:r>
    </w:p>
    <w:p w14:paraId="6833B270" w14:textId="77777777" w:rsidR="00D34B8D" w:rsidRPr="00D34B8D" w:rsidRDefault="00D34B8D" w:rsidP="00D34B8D">
      <w:pPr>
        <w:spacing w:after="0" w:line="240" w:lineRule="auto"/>
        <w:rPr>
          <w:rFonts w:asciiTheme="minorHAnsi" w:eastAsia="Times New Roman" w:hAnsiTheme="minorHAnsi" w:cstheme="minorHAnsi"/>
          <w:lang w:bidi="bn-IN"/>
        </w:rPr>
      </w:pPr>
    </w:p>
    <w:p w14:paraId="22515F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Satan, Frustrated and Defeated, Attacks the Church</w:t>
      </w:r>
    </w:p>
    <w:p w14:paraId="26CBC7DE"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72BF5E1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woman</w:t>
      </w:r>
      <w:r w:rsidRPr="00D34B8D">
        <w:rPr>
          <w:rFonts w:asciiTheme="minorHAnsi" w:eastAsia="Times New Roman" w:hAnsiTheme="minorHAnsi" w:cstheme="minorHAnsi"/>
          <w:lang w:bidi="bn-IN"/>
        </w:rPr>
        <w:t xml:space="preserve"> in the Bible often symbolizes a nation (Isaiah 50:1; 54:1ff; Micah 4:9ff and Ezekiel 16).</w:t>
      </w:r>
    </w:p>
    <w:p w14:paraId="3289C5BE" w14:textId="77777777" w:rsidR="00D34B8D" w:rsidRPr="00D34B8D" w:rsidRDefault="00D34B8D" w:rsidP="00D34B8D">
      <w:pPr>
        <w:spacing w:after="0" w:line="240" w:lineRule="auto"/>
        <w:rPr>
          <w:rFonts w:asciiTheme="minorHAnsi" w:eastAsia="Times New Roman" w:hAnsiTheme="minorHAnsi" w:cstheme="minorHAnsi"/>
          <w:lang w:bidi="bn-IN"/>
        </w:rPr>
      </w:pPr>
    </w:p>
    <w:p w14:paraId="6A73C9C9"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woman</w:t>
      </w:r>
      <w:r w:rsidRPr="00D34B8D">
        <w:rPr>
          <w:rFonts w:asciiTheme="minorHAnsi" w:eastAsia="Times New Roman" w:hAnsiTheme="minorHAnsi" w:cstheme="minorHAnsi"/>
          <w:lang w:bidi="bn-IN"/>
        </w:rPr>
        <w:t xml:space="preserve"> represents God's chosen people. Earlier, God's chosen people was the nation of Israel. Since the cross she is the church.</w:t>
      </w:r>
    </w:p>
    <w:p w14:paraId="771113F6"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537AC71"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stars</w:t>
      </w:r>
      <w:r w:rsidRPr="00D34B8D">
        <w:rPr>
          <w:rFonts w:asciiTheme="minorHAnsi" w:eastAsia="Times New Roman" w:hAnsiTheme="minorHAnsi" w:cstheme="minorHAnsi"/>
          <w:lang w:bidi="bn-IN"/>
        </w:rPr>
        <w:t xml:space="preserve"> identify her as God's people (12 tribes of Israel and 12 apostles). See Joseph's dream in Genesis 37:9-11. </w:t>
      </w:r>
    </w:p>
    <w:p w14:paraId="23DF506E"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491D5C95"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crown</w:t>
      </w:r>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means victorious. Another word for crown (</w:t>
      </w:r>
      <w:proofErr w:type="spellStart"/>
      <w:r w:rsidRPr="00D34B8D">
        <w:rPr>
          <w:rFonts w:asciiTheme="minorHAnsi" w:eastAsia="Times New Roman" w:hAnsiTheme="minorHAnsi" w:cstheme="minorHAnsi"/>
          <w:i/>
          <w:lang w:bidi="bn-IN"/>
        </w:rPr>
        <w:t>diademata</w:t>
      </w:r>
      <w:proofErr w:type="spellEnd"/>
      <w:r w:rsidRPr="00D34B8D">
        <w:rPr>
          <w:rFonts w:asciiTheme="minorHAnsi" w:eastAsia="Times New Roman" w:hAnsiTheme="minorHAnsi" w:cstheme="minorHAnsi"/>
          <w:lang w:bidi="bn-IN"/>
        </w:rPr>
        <w:t>) represents kingly power.</w:t>
      </w:r>
    </w:p>
    <w:p w14:paraId="0675AB0E"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B2FF347"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chosen people</w:t>
      </w:r>
      <w:r w:rsidRPr="00D34B8D">
        <w:rPr>
          <w:rFonts w:asciiTheme="minorHAnsi" w:eastAsia="Times New Roman" w:hAnsiTheme="minorHAnsi" w:cstheme="minorHAnsi"/>
          <w:lang w:bidi="bn-IN"/>
        </w:rPr>
        <w:t xml:space="preserve"> before Calvary was the physical nation of Israel. The Israel of God since Calvary is the church. See 1 Peter 2:9. A good meaning might be "the Israel of God" (Galatians 6:16) which was the Jewish nation before the cross and the church after the cross.</w:t>
      </w:r>
    </w:p>
    <w:p w14:paraId="2994D7AA"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Labor pains</w:t>
      </w:r>
      <w:r w:rsidRPr="00D34B8D">
        <w:rPr>
          <w:rFonts w:asciiTheme="minorHAnsi" w:eastAsia="Times New Roman" w:hAnsiTheme="minorHAnsi" w:cstheme="minorHAnsi"/>
          <w:lang w:bidi="bn-IN"/>
        </w:rPr>
        <w:t xml:space="preserve"> represent the suffering Israel faced as they awaited the long process that would eventually bring the Messiah into the world (Micah 4:9, 10; Jeremiah 4:31; 13:21).</w:t>
      </w:r>
    </w:p>
    <w:p w14:paraId="4E226BC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198C7A2C"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dragon is Satan</w:t>
      </w:r>
      <w:r w:rsidRPr="00D34B8D">
        <w:rPr>
          <w:rFonts w:asciiTheme="minorHAnsi" w:eastAsia="Times New Roman" w:hAnsiTheme="minorHAnsi" w:cstheme="minorHAnsi"/>
          <w:lang w:bidi="bn-IN"/>
        </w:rPr>
        <w:t>. He is cruel and fierce (red). Seven heads and ten horns will associate him with the beast from the sea, which would be his instrument of persecution in this context.  He has crowns (diadems - crowns of royalty) representing civil power but not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because he is not victorious. His power is seen in his tail. In his rebellion against God (before the foundation of the world) he swept away with him a third of God's angels (represented by stars). He wanted to kill Jesus when he was born and tried to (the massacre of the babies in Bethlehem) but failed. He tried when the Jews tried to kill Jesus in Nazareth (Luke 4) and when they tried to stone him (John 8) but also failed. He also tried in the desert (Matthew 4) with temptations but failed.</w:t>
      </w:r>
    </w:p>
    <w:p w14:paraId="3D37A028"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1A0804E3"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The male child</w:t>
      </w:r>
      <w:r w:rsidRPr="00D34B8D">
        <w:rPr>
          <w:rFonts w:asciiTheme="minorHAnsi" w:eastAsia="Times New Roman" w:hAnsiTheme="minorHAnsi" w:cstheme="minorHAnsi"/>
          <w:lang w:bidi="bn-IN"/>
        </w:rPr>
        <w:t xml:space="preserve"> is Jesus who escaped all of Satan's plans to destroy him and who, even though killed on the cross, rose again the third day.  He ascended and sat on God's right hand to begin his reign. He now reigns with a rod of iron (Psalm 2:6-9) and justice (Psalm 45:6). See 1 Kings 2:12; 1 Chronicles 29:23; Psalm 2:7ff; Acts 2:29-36 and Revelation 3:7, 21.</w:t>
      </w:r>
      <w:r w:rsidRPr="00D34B8D">
        <w:rPr>
          <w:rFonts w:asciiTheme="minorHAnsi" w:eastAsia="Times New Roman" w:hAnsiTheme="minorHAnsi" w:cstheme="minorHAnsi"/>
          <w:b/>
          <w:lang w:val="pt-BR" w:bidi="bn-IN"/>
        </w:rPr>
        <w:t xml:space="preserve"> </w:t>
      </w:r>
    </w:p>
    <w:p w14:paraId="40B03096" w14:textId="77777777" w:rsidR="00D34B8D" w:rsidRPr="00D34B8D" w:rsidRDefault="00D34B8D" w:rsidP="00D34B8D">
      <w:pPr>
        <w:spacing w:after="0" w:line="276" w:lineRule="auto"/>
        <w:rPr>
          <w:rFonts w:asciiTheme="minorHAnsi" w:eastAsia="Times New Roman" w:hAnsiTheme="minorHAnsi" w:cstheme="minorHAnsi"/>
          <w:lang w:bidi="bn-IN"/>
        </w:rPr>
      </w:pPr>
    </w:p>
    <w:p w14:paraId="4244C63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war in heaven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and Satan expelled</w:t>
      </w:r>
      <w:r w:rsidRPr="00D34B8D">
        <w:rPr>
          <w:rFonts w:asciiTheme="minorHAnsi" w:eastAsia="Times New Roman" w:hAnsiTheme="minorHAnsi" w:cstheme="minorHAnsi"/>
          <w:lang w:bidi="bn-IN"/>
        </w:rPr>
        <w:t xml:space="preserve">. The key here is to see when this war happened and by what right Satan was in heaven until Jesus ascended to heaven. Verse 10 shows that Satan was expelled when salvation arrived; that is, when Jesus died, arose and ascended to begin his role 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14:paraId="63749F51"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0C10CBE2"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Romans 8:33-4 states in plain language what is said here in figurative language. “Who will bring any charge against those whom God has chosen? It is God who justifies. Who is </w:t>
      </w:r>
      <w:proofErr w:type="gramStart"/>
      <w:r w:rsidRPr="00D34B8D">
        <w:rPr>
          <w:rFonts w:asciiTheme="minorHAnsi" w:eastAsia="Times New Roman" w:hAnsiTheme="minorHAnsi" w:cstheme="minorHAnsi"/>
          <w:lang w:bidi="bn-IN"/>
        </w:rPr>
        <w:t>he</w:t>
      </w:r>
      <w:proofErr w:type="gramEnd"/>
      <w:r w:rsidRPr="00D34B8D">
        <w:rPr>
          <w:rFonts w:asciiTheme="minorHAnsi" w:eastAsia="Times New Roman" w:hAnsiTheme="minorHAnsi" w:cstheme="minorHAnsi"/>
          <w:lang w:bidi="bn-IN"/>
        </w:rPr>
        <w:t xml:space="preserve"> that condemns? Christ Jesus, who died - more than that, who was raised to life - is at the right hand of God and is also interceding for us.”</w:t>
      </w:r>
    </w:p>
    <w:p w14:paraId="7B6A4E53" w14:textId="77777777" w:rsidR="00D34B8D" w:rsidRPr="00D34B8D" w:rsidRDefault="00D34B8D" w:rsidP="00D34B8D">
      <w:pPr>
        <w:spacing w:after="0" w:line="276" w:lineRule="auto"/>
        <w:rPr>
          <w:rFonts w:asciiTheme="minorHAnsi" w:eastAsia="Times New Roman" w:hAnsiTheme="minorHAnsi" w:cstheme="minorHAnsi"/>
          <w:lang w:bidi="bn-IN"/>
        </w:rPr>
      </w:pPr>
    </w:p>
    <w:p w14:paraId="384BD35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the accuser, can no longer accuse God’s chosen people of sin because Christ died to pay for our sins, was raised from the dead and ascended back into heaven to make intercession for us. </w:t>
      </w:r>
    </w:p>
    <w:p w14:paraId="4FF6AC5B"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453F0868"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kingdom came</w:t>
      </w:r>
      <w:r w:rsidRPr="00D34B8D">
        <w:rPr>
          <w:rFonts w:asciiTheme="minorHAnsi" w:eastAsia="Times New Roman" w:hAnsiTheme="minorHAnsi" w:cstheme="minorHAnsi"/>
          <w:lang w:bidi="bn-IN"/>
        </w:rPr>
        <w:t xml:space="preserve"> when Jesus received the kingdom (power, authority and dominion). See Matthew 28:18 and Acts 2:36.</w:t>
      </w:r>
    </w:p>
    <w:p w14:paraId="1E326675"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0E9166D5"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persecuted woman</w:t>
      </w:r>
      <w:r w:rsidRPr="00D34B8D">
        <w:rPr>
          <w:rFonts w:asciiTheme="minorHAnsi" w:eastAsia="Times New Roman" w:hAnsiTheme="minorHAnsi" w:cstheme="minorHAnsi"/>
          <w:lang w:bidi="bn-IN"/>
        </w:rPr>
        <w:t xml:space="preserve"> (The Israel of God) was the object of the dragon's wrath, once Jesus escaped him. Notice that verses 13-16 are a development in more detail of what was said in summary in verse 6. Satan, frustrated in his plan to destroy Jesus, humiliated in his expulsion from heaven, is going after the church.  Just as Israel fled to the desert to escape the dragon Pharaoh (Psalm 74:13; Isaiah 51:9 and Ezekiel 29:3) and was carried on the wings of an eagle to safety (Exodus 19:4), so the church was persecuted but protected by God.</w:t>
      </w:r>
    </w:p>
    <w:p w14:paraId="7B22A21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7AB031DA"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flood of water</w:t>
      </w:r>
      <w:r w:rsidRPr="00D34B8D">
        <w:rPr>
          <w:rFonts w:asciiTheme="minorHAnsi" w:eastAsia="Times New Roman" w:hAnsiTheme="minorHAnsi" w:cstheme="minorHAnsi"/>
          <w:lang w:bidi="bn-IN"/>
        </w:rPr>
        <w:t xml:space="preserve"> was Satan's first attempt against the church (the Jewish persecution). See Isaiah 8:5-8. What ended the Jewish persecution? The Romans did when they destroyed Jerusalem in the year 70 A.D. (See Psalm 144:7).</w:t>
      </w:r>
    </w:p>
    <w:p w14:paraId="547563B7"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367F567F"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It was the Roman Empire. Chapter 13 will show the dragon invoking Rome from among the nations to do his evil work.</w:t>
      </w:r>
    </w:p>
    <w:p w14:paraId="4E261902"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p>
    <w:p w14:paraId="269A3785"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REVELATION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13</w:t>
      </w:r>
    </w:p>
    <w:p w14:paraId="0550C256"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Beast Comes Up Out of The Sea</w:t>
      </w:r>
    </w:p>
    <w:p w14:paraId="063C08A1"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4823C27C"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The Roman Empire Is Chosen to Be Satan's Pawn to Persecute the Church</w:t>
      </w:r>
    </w:p>
    <w:p w14:paraId="1EE8D92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65DF794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Sea Beast</w:t>
      </w:r>
      <w:r w:rsidRPr="00D34B8D">
        <w:rPr>
          <w:rFonts w:asciiTheme="minorHAnsi" w:eastAsia="Times New Roman" w:hAnsiTheme="minorHAnsi" w:cstheme="minorHAnsi"/>
          <w:lang w:bidi="bn-IN"/>
        </w:rPr>
        <w:t xml:space="preserve"> is the civil power of Rome (the emperors) who persecuted the church. Chapter 17 will say the beast "is" when a particular emperor persecutes the church and "is not" when a particular emperor does not. </w:t>
      </w:r>
    </w:p>
    <w:p w14:paraId="493D2111" w14:textId="77777777" w:rsidR="00D34B8D" w:rsidRPr="00D34B8D" w:rsidRDefault="00D34B8D" w:rsidP="00D34B8D">
      <w:pPr>
        <w:spacing w:after="0" w:line="276" w:lineRule="auto"/>
        <w:rPr>
          <w:rFonts w:asciiTheme="minorHAnsi" w:eastAsia="Times New Roman" w:hAnsiTheme="minorHAnsi" w:cstheme="minorHAnsi"/>
          <w:lang w:bidi="bn-IN"/>
        </w:rPr>
      </w:pPr>
    </w:p>
    <w:p w14:paraId="492A557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Seven heads</w:t>
      </w:r>
      <w:r w:rsidRPr="00D34B8D">
        <w:rPr>
          <w:rFonts w:asciiTheme="minorHAnsi" w:eastAsia="Times New Roman" w:hAnsiTheme="minorHAnsi" w:cstheme="minorHAnsi"/>
          <w:lang w:bidi="bn-IN"/>
        </w:rPr>
        <w:t xml:space="preserve"> are the seven mountains upon which Rome was built and also seven kings (emperors). See Revelation 17. This beast was similar to three beasts, a leopard, a bear and a lion. This reminds us of Daniel 7 where those 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w:t>
      </w:r>
    </w:p>
    <w:p w14:paraId="781D1988" w14:textId="77777777" w:rsidR="00D34B8D" w:rsidRPr="00D34B8D" w:rsidRDefault="00D34B8D" w:rsidP="00D34B8D">
      <w:pPr>
        <w:spacing w:after="0" w:line="276" w:lineRule="auto"/>
        <w:rPr>
          <w:rFonts w:asciiTheme="minorHAnsi" w:eastAsia="Times New Roman" w:hAnsiTheme="minorHAnsi" w:cstheme="minorHAnsi"/>
          <w:lang w:bidi="bn-IN"/>
        </w:rPr>
      </w:pPr>
    </w:p>
    <w:p w14:paraId="0F6960C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wounded head</w:t>
      </w:r>
      <w:r w:rsidRPr="00D34B8D">
        <w:rPr>
          <w:rFonts w:asciiTheme="minorHAnsi" w:eastAsia="Times New Roman" w:hAnsiTheme="minorHAnsi" w:cstheme="minorHAnsi"/>
          <w:lang w:bidi="bn-IN"/>
        </w:rP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rsidRPr="00D34B8D">
        <w:rPr>
          <w:rFonts w:asciiTheme="minorHAnsi" w:eastAsia="Times New Roman" w:hAnsiTheme="minorHAnsi" w:cstheme="minorHAnsi"/>
          <w:lang w:bidi="bn-IN"/>
        </w:rPr>
        <w:t>Domician</w:t>
      </w:r>
      <w:proofErr w:type="spellEnd"/>
      <w:r w:rsidRPr="00D34B8D">
        <w:rPr>
          <w:rFonts w:asciiTheme="minorHAnsi" w:eastAsia="Times New Roman" w:hAnsiTheme="minorHAnsi" w:cstheme="minorHAnsi"/>
          <w:lang w:bidi="bn-IN"/>
        </w:rPr>
        <w:t xml:space="preserve"> assumed the throne, many said that it was Nero revived. In the sequence of this vision, the beast revived because he persecuted the church.</w:t>
      </w:r>
    </w:p>
    <w:p w14:paraId="58B395FA" w14:textId="77777777" w:rsidR="00D34B8D" w:rsidRPr="00D34B8D" w:rsidRDefault="00D34B8D" w:rsidP="00D34B8D">
      <w:pPr>
        <w:spacing w:after="0" w:line="276" w:lineRule="auto"/>
        <w:rPr>
          <w:rFonts w:asciiTheme="minorHAnsi" w:eastAsia="Times New Roman" w:hAnsiTheme="minorHAnsi" w:cstheme="minorHAnsi"/>
          <w:lang w:bidi="bn-IN"/>
        </w:rPr>
      </w:pPr>
    </w:p>
    <w:p w14:paraId="7C8D7B2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unbelievers since the followers of Jesus dwell in heaven (v6). We understand that the church is God's tabernacle, that is, God dwells in the midst of His people. See Ephesians 2:6; Colossians 3:1ff and Philippians 3:20. Remember that in this book those who live in heaven are the faithful and those who live on earth are the unbelievers.</w:t>
      </w:r>
    </w:p>
    <w:p w14:paraId="5ABB41A4" w14:textId="77777777" w:rsidR="00D34B8D" w:rsidRPr="00D34B8D" w:rsidRDefault="00D34B8D" w:rsidP="00D34B8D">
      <w:pPr>
        <w:spacing w:after="0" w:line="276" w:lineRule="auto"/>
        <w:rPr>
          <w:rFonts w:asciiTheme="minorHAnsi" w:eastAsia="Times New Roman" w:hAnsiTheme="minorHAnsi" w:cstheme="minorHAnsi"/>
          <w:lang w:bidi="bn-IN"/>
        </w:rPr>
      </w:pPr>
    </w:p>
    <w:p w14:paraId="5CD217C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of the earth</w:t>
      </w:r>
      <w:r w:rsidRPr="00D34B8D">
        <w:rPr>
          <w:rFonts w:asciiTheme="minorHAnsi" w:eastAsia="Times New Roman" w:hAnsiTheme="minorHAnsi" w:cstheme="minorHAnsi"/>
          <w:lang w:bidi="bn-IN"/>
        </w:rPr>
        <w:t xml:space="preserve"> is from the earth instead of heaven. Its origin is human and unbelieving. His appearance is like a lamb (imitating Jesus) identifying him as a religion. His voice like a dragon instead of a lamb proves him to be a false religion (emperor worship). It spread through the Empire and when Christians refused to bow down to the emperor, they were punished.</w:t>
      </w:r>
    </w:p>
    <w:p w14:paraId="02E62587" w14:textId="77777777" w:rsidR="00D34B8D" w:rsidRPr="00D34B8D" w:rsidRDefault="00D34B8D" w:rsidP="00D34B8D">
      <w:pPr>
        <w:spacing w:after="0" w:line="276" w:lineRule="auto"/>
        <w:rPr>
          <w:rFonts w:asciiTheme="minorHAnsi" w:eastAsia="Times New Roman" w:hAnsiTheme="minorHAnsi" w:cstheme="minorHAnsi"/>
          <w:lang w:bidi="bn-IN"/>
        </w:rPr>
      </w:pPr>
    </w:p>
    <w:p w14:paraId="523A5A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mark on the head</w:t>
      </w:r>
      <w:r w:rsidRPr="00D34B8D">
        <w:rPr>
          <w:rFonts w:asciiTheme="minorHAnsi" w:eastAsia="Times New Roman" w:hAnsiTheme="minorHAnsi" w:cstheme="minorHAnsi"/>
          <w:lang w:bidi="bn-IN"/>
        </w:rPr>
        <w:t>. The 144,000 servants of God were marked on their foreheads in chapter 7 for protection from God's wrath. The beasts' worshippers were also marked to be protected from the beast's persecution. He persecuted the unmarked ones. In history, Rome established guilds (like labor unions) to control the life of the people and those who refused to worship the emperor lost their civil rights and commercial rights.</w:t>
      </w:r>
    </w:p>
    <w:p w14:paraId="23ABCBC9" w14:textId="77777777" w:rsidR="00D34B8D" w:rsidRPr="00D34B8D" w:rsidRDefault="00D34B8D" w:rsidP="00D34B8D">
      <w:pPr>
        <w:spacing w:after="0" w:line="276" w:lineRule="auto"/>
        <w:rPr>
          <w:rFonts w:asciiTheme="minorHAnsi" w:eastAsia="Times New Roman" w:hAnsiTheme="minorHAnsi" w:cstheme="minorHAnsi"/>
          <w:lang w:bidi="bn-IN"/>
        </w:rPr>
      </w:pPr>
    </w:p>
    <w:p w14:paraId="10B5B3B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number</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666</w:t>
      </w:r>
      <w:r w:rsidRPr="00D34B8D">
        <w:rPr>
          <w:rFonts w:asciiTheme="minorHAnsi" w:eastAsia="Times New Roman" w:hAnsiTheme="minorHAnsi" w:cstheme="minorHAnsi"/>
          <w:lang w:bidi="bn-IN"/>
        </w:rP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man. The message is: The beast that will terrify the church is not to be feared. He is just a man.</w:t>
      </w:r>
    </w:p>
    <w:p w14:paraId="25BD2BB5" w14:textId="77777777" w:rsidR="00D34B8D" w:rsidRPr="00D34B8D" w:rsidRDefault="00D34B8D" w:rsidP="00D34B8D">
      <w:pPr>
        <w:spacing w:after="0" w:line="276" w:lineRule="auto"/>
        <w:rPr>
          <w:rFonts w:asciiTheme="minorHAnsi" w:eastAsia="Times New Roman" w:hAnsiTheme="minorHAnsi" w:cstheme="minorHAnsi"/>
          <w:lang w:bidi="bn-IN"/>
        </w:rPr>
      </w:pPr>
    </w:p>
    <w:p w14:paraId="6542949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12 ends with Satan irate and frustrated because he failed to destroy Jesus. Now he wants to destroy the church and to do this he needed an instrument of persecution. He chose Rome - cruel, arrogant and evil. Satan gave authority to Rome to dominate the nations and make the dwellers on earth to worship Rome. Thus began the great persecution of the church by the Roman Emperor Domitian. He would be totally defeated, thank God.</w:t>
      </w:r>
    </w:p>
    <w:p w14:paraId="464C77BF" w14:textId="77777777" w:rsidR="00D34B8D" w:rsidRPr="00D34B8D" w:rsidRDefault="00D34B8D" w:rsidP="00D34B8D">
      <w:pPr>
        <w:spacing w:after="0" w:line="240" w:lineRule="auto"/>
        <w:rPr>
          <w:rFonts w:asciiTheme="minorHAnsi" w:eastAsia="Times New Roman" w:hAnsiTheme="minorHAnsi" w:cstheme="minorHAnsi"/>
          <w:lang w:bidi="bn-IN"/>
        </w:rPr>
      </w:pPr>
    </w:p>
    <w:p w14:paraId="7E9AA8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REVELATION 14 &amp; 15</w:t>
      </w:r>
    </w:p>
    <w:p w14:paraId="0E2C5BD3"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Four Voices Announce the Outcome of The Conflict</w:t>
      </w:r>
    </w:p>
    <w:p w14:paraId="56CB744F" w14:textId="77777777" w:rsidR="00D34B8D" w:rsidRPr="00D34B8D" w:rsidRDefault="00D34B8D" w:rsidP="00D34B8D">
      <w:pPr>
        <w:spacing w:after="0" w:line="240" w:lineRule="auto"/>
        <w:rPr>
          <w:rFonts w:asciiTheme="minorHAnsi" w:eastAsia="Times New Roman" w:hAnsiTheme="minorHAnsi" w:cstheme="minorHAnsi"/>
          <w:b/>
          <w:lang w:bidi="bn-IN"/>
        </w:rPr>
      </w:pPr>
    </w:p>
    <w:p w14:paraId="5639DF8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New Song</w:t>
      </w:r>
      <w:r w:rsidRPr="00D34B8D">
        <w:rPr>
          <w:rFonts w:asciiTheme="minorHAnsi" w:eastAsia="Times New Roman" w:hAnsiTheme="minorHAnsi" w:cstheme="minorHAnsi"/>
          <w:lang w:bidi="bn-IN"/>
        </w:rPr>
        <w:t xml:space="preserve"> - means a new expression of God's goodness (Isaiah 42:9ff). Only the saved in Jesus can sing this song. Only they receive all the goodness of God.</w:t>
      </w:r>
    </w:p>
    <w:p w14:paraId="054210CC" w14:textId="77777777" w:rsidR="00D34B8D" w:rsidRPr="00D34B8D" w:rsidRDefault="00D34B8D" w:rsidP="00D34B8D">
      <w:pPr>
        <w:spacing w:after="0" w:line="240" w:lineRule="auto"/>
        <w:rPr>
          <w:rFonts w:asciiTheme="minorHAnsi" w:eastAsia="Times New Roman" w:hAnsiTheme="minorHAnsi" w:cstheme="minorHAnsi"/>
          <w:lang w:bidi="bn-IN"/>
        </w:rPr>
      </w:pPr>
    </w:p>
    <w:p w14:paraId="528B1D27"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Four Voices</w:t>
      </w:r>
      <w:r w:rsidRPr="00D34B8D">
        <w:rPr>
          <w:rFonts w:asciiTheme="minorHAnsi" w:eastAsia="Times New Roman" w:hAnsiTheme="minorHAnsi" w:cstheme="minorHAnsi"/>
          <w:lang w:bidi="bn-IN"/>
        </w:rPr>
        <w:t xml:space="preserve"> - are four headlines that announce the outcome of the conflict between Rome and the church. They are 1) </w:t>
      </w:r>
      <w:r w:rsidRPr="00D34B8D">
        <w:rPr>
          <w:rFonts w:asciiTheme="minorHAnsi" w:eastAsia="Times New Roman" w:hAnsiTheme="minorHAnsi" w:cstheme="minorHAnsi"/>
          <w:bCs/>
          <w:lang w:bidi="bn-IN"/>
        </w:rPr>
        <w:t>God's justice triumphs! 2) Babylon falls! 3) The worshippers of the emperor are judged! 4) The Christians who die in the conflict are blessed!</w:t>
      </w:r>
    </w:p>
    <w:p w14:paraId="3DEA401A"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5EAA04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wheat harvest</w:t>
      </w:r>
      <w:r w:rsidRPr="00D34B8D">
        <w:rPr>
          <w:rFonts w:asciiTheme="minorHAnsi" w:eastAsia="Times New Roman" w:hAnsiTheme="minorHAnsi" w:cstheme="minorHAnsi"/>
          <w:lang w:bidi="bn-IN"/>
        </w:rPr>
        <w:t xml:space="preserve"> - is the salvation of the faithful (See Matthew 3:12, 20 and Amos 9:9, 10).</w:t>
      </w:r>
    </w:p>
    <w:p w14:paraId="3B7F7C03" w14:textId="77777777" w:rsidR="00D34B8D" w:rsidRPr="00D34B8D" w:rsidRDefault="00D34B8D" w:rsidP="00D34B8D">
      <w:pPr>
        <w:spacing w:after="0" w:line="240" w:lineRule="auto"/>
        <w:rPr>
          <w:rFonts w:asciiTheme="minorHAnsi" w:eastAsia="Times New Roman" w:hAnsiTheme="minorHAnsi" w:cstheme="minorHAnsi"/>
          <w:lang w:bidi="bn-IN"/>
        </w:rPr>
      </w:pPr>
    </w:p>
    <w:p w14:paraId="24C5406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Harvest of Grapes</w:t>
      </w:r>
      <w:r w:rsidRPr="00D34B8D">
        <w:rPr>
          <w:rFonts w:asciiTheme="minorHAnsi" w:eastAsia="Times New Roman" w:hAnsiTheme="minorHAnsi" w:cstheme="minorHAnsi"/>
          <w:lang w:bidi="bn-IN"/>
        </w:rPr>
        <w:t xml:space="preserve"> is the judgment of the ungodly in this conflict.</w:t>
      </w:r>
    </w:p>
    <w:p w14:paraId="3E457E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14:paraId="0B0FD37F" w14:textId="77777777" w:rsidR="00D34B8D" w:rsidRPr="00D34B8D" w:rsidRDefault="00D34B8D" w:rsidP="00D34B8D">
      <w:pPr>
        <w:spacing w:after="0" w:line="240" w:lineRule="auto"/>
        <w:rPr>
          <w:rFonts w:asciiTheme="minorHAnsi" w:eastAsia="Times New Roman" w:hAnsiTheme="minorHAnsi" w:cstheme="minorHAnsi"/>
          <w:lang w:bidi="bn-IN"/>
        </w:rPr>
      </w:pPr>
    </w:p>
    <w:p w14:paraId="793175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Bowls of Wrath - </w:t>
      </w:r>
      <w:r w:rsidRPr="00D34B8D">
        <w:rPr>
          <w:rFonts w:asciiTheme="minorHAnsi" w:eastAsia="Times New Roman" w:hAnsiTheme="minorHAnsi" w:cstheme="minorHAnsi"/>
          <w:lang w:bidi="bn-IN"/>
        </w:rPr>
        <w:t xml:space="preserve">the Hour Has Come </w:t>
      </w:r>
      <w:proofErr w:type="gramStart"/>
      <w:r w:rsidRPr="00D34B8D">
        <w:rPr>
          <w:rFonts w:asciiTheme="minorHAnsi" w:eastAsia="Times New Roman" w:hAnsiTheme="minorHAnsi" w:cstheme="minorHAnsi"/>
          <w:lang w:bidi="bn-IN"/>
        </w:rPr>
        <w:t>To</w:t>
      </w:r>
      <w:proofErr w:type="gramEnd"/>
      <w:r w:rsidRPr="00D34B8D">
        <w:rPr>
          <w:rFonts w:asciiTheme="minorHAnsi" w:eastAsia="Times New Roman" w:hAnsiTheme="minorHAnsi" w:cstheme="minorHAnsi"/>
          <w:lang w:bidi="bn-IN"/>
        </w:rPr>
        <w:t xml:space="preserve"> Finish God's Judgments On Rome.</w:t>
      </w:r>
    </w:p>
    <w:p w14:paraId="79869156" w14:textId="77777777" w:rsidR="00D34B8D" w:rsidRPr="00D34B8D" w:rsidRDefault="00D34B8D" w:rsidP="00D34B8D">
      <w:pPr>
        <w:spacing w:after="0" w:line="240" w:lineRule="auto"/>
        <w:rPr>
          <w:rFonts w:asciiTheme="minorHAnsi" w:eastAsia="Times New Roman" w:hAnsiTheme="minorHAnsi" w:cstheme="minorHAnsi"/>
          <w:lang w:bidi="bn-IN"/>
        </w:rPr>
      </w:pPr>
    </w:p>
    <w:p w14:paraId="3A829AE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of glass</w:t>
      </w:r>
      <w:r w:rsidRPr="00D34B8D">
        <w:rPr>
          <w:rFonts w:asciiTheme="minorHAnsi" w:eastAsia="Times New Roman" w:hAnsiTheme="minorHAnsi" w:cstheme="minorHAnsi"/>
          <w:lang w:bidi="bn-IN"/>
        </w:rPr>
        <w:t xml:space="preserve"> before the throne as in Revelation 4:6 indicates the holiness (separation) of God. In the Old Testament, the priests had to pass by the sea of bronze before entering the sanctuary. The sea mixed with fire shows the conquerors near the throne being purified through suffering. See Philippians 3:10 ff.</w:t>
      </w:r>
    </w:p>
    <w:p w14:paraId="3F7EA50E" w14:textId="77777777" w:rsidR="00D34B8D" w:rsidRPr="00D34B8D" w:rsidRDefault="00D34B8D" w:rsidP="00D34B8D">
      <w:pPr>
        <w:spacing w:after="0" w:line="240" w:lineRule="auto"/>
        <w:rPr>
          <w:rFonts w:asciiTheme="minorHAnsi" w:eastAsia="Times New Roman" w:hAnsiTheme="minorHAnsi" w:cstheme="minorHAnsi"/>
          <w:lang w:bidi="bn-IN"/>
        </w:rPr>
      </w:pPr>
    </w:p>
    <w:p w14:paraId="788EE8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sanctuary filled with smoke. </w:t>
      </w:r>
      <w:r w:rsidRPr="00D34B8D">
        <w:rPr>
          <w:rFonts w:asciiTheme="minorHAnsi" w:eastAsia="Times New Roman" w:hAnsiTheme="minorHAnsi" w:cstheme="minorHAnsi"/>
          <w:bCs/>
          <w:lang w:bidi="bn-IN"/>
        </w:rPr>
        <w:t>See Exodus 40:34ff; 1 Kings 8:10, 11 and 2 Chronicles 5:13, 14. The smoke indicates that God is present in the role of Judge and everyone ought to stop everything, be quiet and just watch.</w:t>
      </w:r>
      <w:r w:rsidRPr="00D34B8D">
        <w:rPr>
          <w:rFonts w:asciiTheme="minorHAnsi" w:eastAsia="Times New Roman" w:hAnsiTheme="minorHAnsi" w:cstheme="minorHAnsi"/>
          <w:b/>
          <w:lang w:bidi="bn-IN"/>
        </w:rPr>
        <w:t xml:space="preserve"> </w:t>
      </w:r>
    </w:p>
    <w:p w14:paraId="1D8B641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come to pour out God's wrath on these ungodly ones.</w:t>
      </w:r>
    </w:p>
    <w:p w14:paraId="078C31B6" w14:textId="77777777" w:rsidR="00D34B8D" w:rsidRPr="00D34B8D" w:rsidRDefault="00D34B8D" w:rsidP="00D34B8D">
      <w:pPr>
        <w:spacing w:after="0" w:line="240" w:lineRule="auto"/>
        <w:rPr>
          <w:rFonts w:asciiTheme="minorHAnsi" w:eastAsia="Times New Roman" w:hAnsiTheme="minorHAnsi" w:cstheme="minorHAnsi"/>
          <w:lang w:bidi="bn-IN"/>
        </w:rPr>
      </w:pPr>
    </w:p>
    <w:p w14:paraId="285BB4B0"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 xml:space="preserve">REVELATION 16 </w:t>
      </w:r>
    </w:p>
    <w:p w14:paraId="612F85CC"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Seven Bowls of Wrath</w:t>
      </w:r>
    </w:p>
    <w:p w14:paraId="772CD659"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0E27FC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Seven Bowls</w:t>
      </w:r>
      <w:r w:rsidRPr="00D34B8D">
        <w:rPr>
          <w:rFonts w:asciiTheme="minorHAnsi" w:eastAsia="Times New Roman" w:hAnsiTheme="minorHAnsi" w:cstheme="minorHAnsi"/>
          <w:lang w:bidi="bn-IN"/>
        </w:rPr>
        <w:t xml:space="preserve"> are parallel to the seven trumpets except now the judgment is total and not partial. The purpose now is not to call to repentance but to destroy totally.  </w:t>
      </w:r>
    </w:p>
    <w:p w14:paraId="2EFF87AE" w14:textId="77777777" w:rsidR="00D34B8D" w:rsidRPr="00D34B8D" w:rsidRDefault="00D34B8D" w:rsidP="00D34B8D">
      <w:pPr>
        <w:spacing w:after="0" w:line="240" w:lineRule="auto"/>
        <w:rPr>
          <w:rFonts w:asciiTheme="minorHAnsi" w:eastAsia="Times New Roman" w:hAnsiTheme="minorHAnsi" w:cstheme="minorHAnsi"/>
          <w:lang w:bidi="bn-IN"/>
        </w:rPr>
      </w:pPr>
    </w:p>
    <w:p w14:paraId="1C04D8F5"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THE BOWLS</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0103F212"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Foul and loathsome sores torment evil men.</w:t>
      </w:r>
    </w:p>
    <w:p w14:paraId="0F6A3F75"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 xml:space="preserve">The sea becomes blood, killing </w:t>
      </w:r>
      <w:r w:rsidRPr="00D34B8D">
        <w:rPr>
          <w:rFonts w:asciiTheme="minorHAnsi" w:eastAsia="Times New Roman" w:hAnsiTheme="minorHAnsi" w:cstheme="minorHAnsi"/>
          <w:lang w:bidi="bn-IN"/>
        </w:rPr>
        <w:t xml:space="preserve">all sea life. </w:t>
      </w:r>
    </w:p>
    <w:p w14:paraId="7A1137B4" w14:textId="77777777" w:rsidR="00D34B8D" w:rsidRPr="00D34B8D" w:rsidRDefault="00D34B8D" w:rsidP="00D34B8D">
      <w:pPr>
        <w:spacing w:after="0" w:line="240" w:lineRule="auto"/>
        <w:ind w:left="360" w:right="342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Fresh water turns to blood.</w:t>
      </w:r>
    </w:p>
    <w:p w14:paraId="0192F5AF"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sun scorches men with fire.</w:t>
      </w:r>
    </w:p>
    <w:p w14:paraId="7DE7EB0D" w14:textId="77777777" w:rsidR="00D34B8D" w:rsidRPr="00D34B8D" w:rsidRDefault="00D34B8D" w:rsidP="00D34B8D">
      <w:pPr>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Men are tormented by utter darkness.</w:t>
      </w:r>
    </w:p>
    <w:p w14:paraId="45313F92"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Kings from the east invade from across the great river Euphrates.</w:t>
      </w:r>
    </w:p>
    <w:p w14:paraId="0D608DFF"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Noises and </w:t>
      </w:r>
      <w:proofErr w:type="spellStart"/>
      <w:r w:rsidRPr="00D34B8D">
        <w:rPr>
          <w:rFonts w:asciiTheme="minorHAnsi" w:eastAsia="Times New Roman" w:hAnsiTheme="minorHAnsi" w:cstheme="minorHAnsi"/>
          <w:lang w:bidi="bn-IN"/>
        </w:rPr>
        <w:t>thunderings</w:t>
      </w:r>
      <w:proofErr w:type="spellEnd"/>
      <w:r w:rsidRPr="00D34B8D">
        <w:rPr>
          <w:rFonts w:asciiTheme="minorHAnsi" w:eastAsia="Times New Roman" w:hAnsiTheme="minorHAnsi" w:cstheme="minorHAnsi"/>
          <w:lang w:bidi="bn-IN"/>
        </w:rPr>
        <w:t xml:space="preserve"> and lightnings; a great earthquake, and great hailstones falling from heaven. </w:t>
      </w:r>
    </w:p>
    <w:p w14:paraId="4C342DD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08CEEE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THE TRUMPETS</w:t>
      </w:r>
      <w:r w:rsidRPr="00D34B8D">
        <w:rPr>
          <w:rFonts w:asciiTheme="minorHAnsi" w:eastAsia="Times New Roman" w:hAnsiTheme="minorHAnsi" w:cstheme="minorHAnsi"/>
          <w:lang w:bidi="bn-IN"/>
        </w:rPr>
        <w:tab/>
      </w:r>
    </w:p>
    <w:p w14:paraId="05A8AE03"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Hail and fire, mingled with blood, burn the vegetation</w:t>
      </w:r>
      <w:r w:rsidRPr="00D34B8D">
        <w:rPr>
          <w:rFonts w:asciiTheme="minorHAnsi" w:eastAsia="Times New Roman" w:hAnsiTheme="minorHAnsi" w:cstheme="minorHAnsi"/>
          <w:lang w:bidi="bn-IN"/>
        </w:rPr>
        <w:tab/>
        <w:t xml:space="preserve">  </w:t>
      </w:r>
    </w:p>
    <w:p w14:paraId="3328602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2. A great burning mountain turns the sea to blood, destroying fish and ships. </w:t>
      </w:r>
    </w:p>
    <w:p w14:paraId="2EFDF22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A great burning star ruins drinking water.</w:t>
      </w:r>
    </w:p>
    <w:p w14:paraId="5F3F227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4. The sun, moon and stars are blacked out </w:t>
      </w:r>
    </w:p>
    <w:p w14:paraId="141A5C2B"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Smoke and locusts from the bottomless pit torment men.</w:t>
      </w:r>
    </w:p>
    <w:p w14:paraId="524E99C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6. A giant army invades from across the Euphrates. River</w:t>
      </w:r>
    </w:p>
    <w:p w14:paraId="2C6EAEC1" w14:textId="77777777" w:rsidR="00D34B8D" w:rsidRPr="00D34B8D" w:rsidRDefault="00D34B8D" w:rsidP="00D34B8D">
      <w:pPr>
        <w:spacing w:after="0" w:line="240" w:lineRule="auto"/>
        <w:rPr>
          <w:rFonts w:asciiTheme="minorHAnsi" w:eastAsia="Times New Roman" w:hAnsiTheme="minorHAnsi" w:cstheme="minorHAnsi"/>
          <w:lang w:bidi="bn-IN"/>
        </w:rPr>
      </w:pPr>
    </w:p>
    <w:p w14:paraId="2D32E9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Similar figurative language of God's judgments is found in Zephaniah 1:2-4; Jeremiah 5:23ff and Isaiah 13:10-13, 17-22.</w:t>
      </w:r>
    </w:p>
    <w:p w14:paraId="1540F09D"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kings of the east</w:t>
      </w:r>
      <w:r w:rsidRPr="00D34B8D">
        <w:rPr>
          <w:rFonts w:asciiTheme="minorHAnsi" w:eastAsia="Times New Roman" w:hAnsiTheme="minorHAnsi" w:cstheme="minorHAnsi"/>
          <w:lang w:bidi="bn-IN"/>
        </w:rPr>
        <w:t xml:space="preserve"> are the redeemed.</w:t>
      </w:r>
    </w:p>
    <w:p w14:paraId="775B69E9"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lang w:bidi="bn-IN"/>
        </w:rPr>
        <w:t>Three unclean spirits</w:t>
      </w:r>
      <w:r w:rsidRPr="00D34B8D">
        <w:rPr>
          <w:rFonts w:asciiTheme="minorHAnsi" w:eastAsia="Times New Roman" w:hAnsiTheme="minorHAnsi" w:cstheme="minorHAnsi"/>
          <w:lang w:bidi="bn-IN"/>
        </w:rPr>
        <w:t xml:space="preserve"> deceive the nations so they will go to a</w:t>
      </w:r>
    </w:p>
    <w:p w14:paraId="08FAF64D"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hopeless war (1 Kings 22:19-23).</w:t>
      </w:r>
    </w:p>
    <w:p w14:paraId="1EC795C2" w14:textId="77777777" w:rsidR="00D34B8D" w:rsidRPr="00D34B8D" w:rsidRDefault="00D34B8D" w:rsidP="00D34B8D">
      <w:pPr>
        <w:spacing w:after="0" w:line="240" w:lineRule="auto"/>
        <w:rPr>
          <w:rFonts w:asciiTheme="minorHAnsi" w:eastAsia="Times New Roman" w:hAnsiTheme="minorHAnsi" w:cstheme="minorHAnsi"/>
          <w:lang w:bidi="bn-IN"/>
        </w:rPr>
      </w:pPr>
    </w:p>
    <w:p w14:paraId="69C8E64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buries Rome and its vassals. You would think that with no water in the oceans, no water in the rivers or fountains, no mountains or islands, bodies covered with boils, skin aflame from the sun, earthquakes and 100</w:t>
      </w:r>
      <w:r w:rsidR="008E11CB">
        <w:rPr>
          <w:rFonts w:asciiTheme="minorHAnsi" w:eastAsia="Times New Roman" w:hAnsiTheme="minorHAnsi" w:cstheme="minorHAnsi"/>
          <w:lang w:bidi="bn-IN"/>
        </w:rPr>
        <w:t>-</w:t>
      </w:r>
      <w:r w:rsidRPr="00D34B8D">
        <w:rPr>
          <w:rFonts w:asciiTheme="minorHAnsi" w:eastAsia="Times New Roman" w:hAnsiTheme="minorHAnsi" w:cstheme="minorHAnsi"/>
          <w:lang w:bidi="bn-IN"/>
        </w:rPr>
        <w:t>pound hailstones falling on them they would “cry uncle", give up. But they just blaspheme God! There is no hope for them. Some of the elements of the bowls are developed later. The details of the fall of the city will be in chapters 17 and 18. The battle of Armageddon is in chapter 19. The defeat of the dragon is in chapter 20.</w:t>
      </w:r>
    </w:p>
    <w:p w14:paraId="5B37117A" w14:textId="77777777" w:rsidR="00D34B8D" w:rsidRPr="00D34B8D" w:rsidRDefault="00D34B8D" w:rsidP="00D34B8D">
      <w:pPr>
        <w:spacing w:after="0" w:line="276" w:lineRule="auto"/>
        <w:rPr>
          <w:rFonts w:asciiTheme="minorHAnsi" w:eastAsia="Times New Roman" w:hAnsiTheme="minorHAnsi" w:cstheme="minorHAnsi"/>
          <w:lang w:bidi="bn-IN"/>
        </w:rPr>
      </w:pPr>
    </w:p>
    <w:p w14:paraId="6AA64D6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17 &amp; 18</w:t>
      </w:r>
    </w:p>
    <w:p w14:paraId="08F58C8B"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And the Beasts Are Identified</w:t>
      </w:r>
    </w:p>
    <w:p w14:paraId="4F1D7594" w14:textId="77777777" w:rsidR="00D34B8D" w:rsidRPr="00D34B8D" w:rsidRDefault="00D34B8D" w:rsidP="00D34B8D">
      <w:pPr>
        <w:spacing w:after="0" w:line="240" w:lineRule="auto"/>
        <w:rPr>
          <w:rFonts w:asciiTheme="minorHAnsi" w:eastAsia="Times New Roman" w:hAnsiTheme="minorHAnsi" w:cstheme="minorHAnsi"/>
          <w:lang w:bidi="bn-IN"/>
        </w:rPr>
      </w:pPr>
    </w:p>
    <w:p w14:paraId="38349A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Enemy </w:t>
      </w:r>
      <w:proofErr w:type="gramStart"/>
      <w:r w:rsidRPr="00D34B8D">
        <w:rPr>
          <w:rFonts w:asciiTheme="minorHAnsi" w:eastAsia="Times New Roman" w:hAnsiTheme="minorHAnsi" w:cstheme="minorHAnsi"/>
          <w:lang w:bidi="bn-IN"/>
        </w:rPr>
        <w:t>In</w:t>
      </w:r>
      <w:proofErr w:type="gramEnd"/>
      <w:r w:rsidRPr="00D34B8D">
        <w:rPr>
          <w:rFonts w:asciiTheme="minorHAnsi" w:eastAsia="Times New Roman" w:hAnsiTheme="minorHAnsi" w:cstheme="minorHAnsi"/>
          <w:lang w:bidi="bn-IN"/>
        </w:rPr>
        <w:t xml:space="preserve"> This Conflict Is Rome - The Persecutor Of Christians</w:t>
      </w:r>
    </w:p>
    <w:p w14:paraId="552114AF" w14:textId="77777777" w:rsidR="00D34B8D" w:rsidRPr="00D34B8D" w:rsidRDefault="00D34B8D" w:rsidP="00D34B8D">
      <w:pPr>
        <w:spacing w:after="0" w:line="240" w:lineRule="auto"/>
        <w:rPr>
          <w:rFonts w:asciiTheme="minorHAnsi" w:eastAsia="Times New Roman" w:hAnsiTheme="minorHAnsi" w:cstheme="minorHAnsi"/>
          <w:lang w:bidi="bn-IN"/>
        </w:rPr>
      </w:pPr>
    </w:p>
    <w:p w14:paraId="712357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great harlot</w:t>
      </w:r>
      <w:r w:rsidRPr="00D34B8D">
        <w:rPr>
          <w:rFonts w:asciiTheme="minorHAnsi" w:eastAsia="Times New Roman" w:hAnsiTheme="minorHAnsi" w:cstheme="minorHAnsi"/>
          <w:lang w:bidi="bn-IN"/>
        </w:rPr>
        <w:t xml:space="preserve"> is Rome seen as a commercial power. Notice her marks of identification:</w:t>
      </w:r>
    </w:p>
    <w:p w14:paraId="73D1CFB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She sits on seven mountains 17:9.</w:t>
      </w:r>
    </w:p>
    <w:p w14:paraId="5319C9B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She rules the world in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xml:space="preserve"> 17:18.</w:t>
      </w:r>
    </w:p>
    <w:p w14:paraId="1F5B3FA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She persecutes the Christians horribly. 17:6 and 18:20, 24.</w:t>
      </w:r>
    </w:p>
    <w:p w14:paraId="0AA6A86B"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She is the greatest commercial power on earth during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18:3ff, 11ff, 15-19.</w:t>
      </w:r>
    </w:p>
    <w:p w14:paraId="3697B8CF"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She is sustained and supported by the military power (emperors) of Rome. 17:3, 7.</w:t>
      </w:r>
    </w:p>
    <w:p w14:paraId="7599AFEB"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She is destroyed by her own military power. 17:16, 17.</w:t>
      </w:r>
    </w:p>
    <w:p w14:paraId="23FEB89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7DFC5A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w:t>
      </w:r>
      <w:r w:rsidRPr="00D34B8D">
        <w:rPr>
          <w:rFonts w:asciiTheme="minorHAnsi" w:eastAsia="Times New Roman" w:hAnsiTheme="minorHAnsi" w:cstheme="minorHAnsi"/>
          <w:lang w:bidi="bn-IN"/>
        </w:rPr>
        <w:t xml:space="preserve"> is the Roman emperors who persecuted the church:</w:t>
      </w:r>
    </w:p>
    <w:p w14:paraId="551CBB67"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Augustus (27 B.C.-14 A.D.)</w:t>
      </w:r>
    </w:p>
    <w:p w14:paraId="4A4E41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Tiberius (14 A.D. – 37 A.D.)</w:t>
      </w:r>
    </w:p>
    <w:p w14:paraId="3740FD1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Caligula (37 A.D. – 41 A.D.)</w:t>
      </w:r>
    </w:p>
    <w:p w14:paraId="533A64B3"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Claudius (41 A.D. – 54 A.D.)</w:t>
      </w:r>
    </w:p>
    <w:p w14:paraId="0235FE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Nero (54-68 who persecuted the church)</w:t>
      </w:r>
    </w:p>
    <w:p w14:paraId="6C7E79C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Vespasian (69-79 - the emperor when John received the vision).</w:t>
      </w:r>
    </w:p>
    <w:p w14:paraId="4B13F62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Titus (79-81 - who only remained, ruled, for two years)</w:t>
      </w:r>
    </w:p>
    <w:p w14:paraId="57D6518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Domitian (81-96 - who started the terrible persecution and was the last of the Caesars).</w:t>
      </w:r>
    </w:p>
    <w:p w14:paraId="5402F725"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10D0226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The beast "was"</w:t>
      </w:r>
      <w:r w:rsidRPr="00D34B8D">
        <w:rPr>
          <w:rFonts w:asciiTheme="minorHAnsi" w:eastAsia="Times New Roman" w:hAnsiTheme="minorHAnsi" w:cstheme="minorHAnsi"/>
          <w:lang w:bidi="bn-IN"/>
        </w:rPr>
        <w:t xml:space="preserve"> with Nero and "</w:t>
      </w:r>
      <w:r w:rsidRPr="00D34B8D">
        <w:rPr>
          <w:rFonts w:asciiTheme="minorHAnsi" w:eastAsia="Times New Roman" w:hAnsiTheme="minorHAnsi" w:cstheme="minorHAnsi"/>
          <w:b/>
          <w:lang w:bidi="bn-IN"/>
        </w:rPr>
        <w:t>is not"</w:t>
      </w:r>
      <w:r w:rsidRPr="00D34B8D">
        <w:rPr>
          <w:rFonts w:asciiTheme="minorHAnsi" w:eastAsia="Times New Roman" w:hAnsiTheme="minorHAnsi" w:cstheme="minorHAnsi"/>
          <w:lang w:bidi="bn-IN"/>
        </w:rPr>
        <w:t xml:space="preserve"> with Vespasian in the sense that the beast "was" when Rome persecuted the church and "is not" when Rome did not persecute the church. With Domitian the beast reappeared from the abyss to begin the persecution again.</w:t>
      </w:r>
    </w:p>
    <w:p w14:paraId="1BC3B8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When John wrote,</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five emperors had died</w:t>
      </w:r>
      <w:r w:rsidRPr="00D34B8D">
        <w:rPr>
          <w:rFonts w:asciiTheme="minorHAnsi" w:eastAsia="Times New Roman" w:hAnsiTheme="minorHAnsi" w:cstheme="minorHAnsi"/>
          <w:lang w:bidi="bn-IN"/>
        </w:rPr>
        <w:t xml:space="preserve"> (Augustus to Nero), one was (Vespasian), one would come (Titus) and stay for a little while (two years). The beast (persecutor) was Domitian, the eighth emperor who was of the Caesar family but was destined to defeat.</w:t>
      </w:r>
    </w:p>
    <w:p w14:paraId="3E7EA258" w14:textId="77777777" w:rsidR="00D34B8D" w:rsidRPr="00D34B8D" w:rsidRDefault="00D34B8D" w:rsidP="00D34B8D">
      <w:pPr>
        <w:spacing w:after="0" w:line="240" w:lineRule="auto"/>
        <w:rPr>
          <w:rFonts w:asciiTheme="minorHAnsi" w:eastAsia="Times New Roman" w:hAnsiTheme="minorHAnsi" w:cstheme="minorHAnsi"/>
          <w:lang w:bidi="bn-IN"/>
        </w:rPr>
      </w:pPr>
    </w:p>
    <w:p w14:paraId="1B26E2B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Ten horns</w:t>
      </w:r>
      <w:r w:rsidRPr="00D34B8D">
        <w:rPr>
          <w:rFonts w:asciiTheme="minorHAnsi" w:eastAsia="Times New Roman" w:hAnsiTheme="minorHAnsi" w:cstheme="minorHAnsi"/>
          <w:lang w:bidi="bn-IN"/>
        </w:rPr>
        <w:t xml:space="preserve"> may be the kings of vassal nations that allied with Rome. But one interesting historical fact is that after Domitian there were exactly ten emperors who also persecuted the church.  All these were destined to defeat.</w:t>
      </w:r>
    </w:p>
    <w:p w14:paraId="3DD32FD0"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These ten emperors after Domitian also persecuted the church:</w:t>
      </w:r>
    </w:p>
    <w:p w14:paraId="69DE090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Trajan (98-117)</w:t>
      </w:r>
    </w:p>
    <w:p w14:paraId="060DB39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w:t>
      </w:r>
      <w:proofErr w:type="spellStart"/>
      <w:r w:rsidRPr="00D34B8D">
        <w:rPr>
          <w:rFonts w:asciiTheme="minorHAnsi" w:eastAsia="Times New Roman" w:hAnsiTheme="minorHAnsi" w:cstheme="minorHAnsi"/>
          <w:lang w:bidi="bn-IN"/>
        </w:rPr>
        <w:t>Hadrain</w:t>
      </w:r>
      <w:proofErr w:type="spellEnd"/>
      <w:r w:rsidRPr="00D34B8D">
        <w:rPr>
          <w:rFonts w:asciiTheme="minorHAnsi" w:eastAsia="Times New Roman" w:hAnsiTheme="minorHAnsi" w:cstheme="minorHAnsi"/>
          <w:lang w:bidi="bn-IN"/>
        </w:rPr>
        <w:t xml:space="preserve"> (117-138)</w:t>
      </w:r>
    </w:p>
    <w:p w14:paraId="56AFF528"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3) </w:t>
      </w:r>
      <w:proofErr w:type="spellStart"/>
      <w:r w:rsidRPr="00D34B8D">
        <w:rPr>
          <w:rFonts w:asciiTheme="minorHAnsi" w:eastAsia="Times New Roman" w:hAnsiTheme="minorHAnsi" w:cstheme="minorHAnsi"/>
          <w:lang w:bidi="bn-IN"/>
        </w:rPr>
        <w:t>Antoninus</w:t>
      </w:r>
      <w:proofErr w:type="spellEnd"/>
      <w:r w:rsidRPr="00D34B8D">
        <w:rPr>
          <w:rFonts w:asciiTheme="minorHAnsi" w:eastAsia="Times New Roman" w:hAnsiTheme="minorHAnsi" w:cstheme="minorHAnsi"/>
          <w:lang w:bidi="bn-IN"/>
        </w:rPr>
        <w:t xml:space="preserve"> (138-161) </w:t>
      </w:r>
    </w:p>
    <w:p w14:paraId="375CF40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Marcus Aurelius (161-180)        </w:t>
      </w:r>
    </w:p>
    <w:p w14:paraId="040B3526"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5) Septum Sever (193-211)      </w:t>
      </w:r>
    </w:p>
    <w:p w14:paraId="3D029C8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6) </w:t>
      </w:r>
      <w:proofErr w:type="spellStart"/>
      <w:r w:rsidRPr="00D34B8D">
        <w:rPr>
          <w:rFonts w:asciiTheme="minorHAnsi" w:eastAsia="Times New Roman" w:hAnsiTheme="minorHAnsi" w:cstheme="minorHAnsi"/>
          <w:lang w:bidi="bn-IN"/>
        </w:rPr>
        <w:t>Maximinus</w:t>
      </w:r>
      <w:proofErr w:type="spellEnd"/>
      <w:r w:rsidRPr="00D34B8D">
        <w:rPr>
          <w:rFonts w:asciiTheme="minorHAnsi" w:eastAsia="Times New Roman" w:hAnsiTheme="minorHAnsi" w:cstheme="minorHAnsi"/>
          <w:lang w:bidi="bn-IN"/>
        </w:rPr>
        <w:t xml:space="preserve"> (235-238)</w:t>
      </w:r>
    </w:p>
    <w:p w14:paraId="283C3AA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Deices (249-251)</w:t>
      </w:r>
    </w:p>
    <w:p w14:paraId="29A27D9F"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Valerian (253-260)</w:t>
      </w:r>
    </w:p>
    <w:p w14:paraId="59BA00A5"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9) Diocletian (284-305)</w:t>
      </w:r>
    </w:p>
    <w:p w14:paraId="4FB7A982"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Galleries (305-311)</w:t>
      </w:r>
    </w:p>
    <w:p w14:paraId="53EECBD3"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0B0E3133"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Harlot is identified as Rome, the commercial power. She was brutal and her fall was due to the Roman military power. The great enemy of the Christians in Revelation was Rome, the civil and commercial power. The message was that Rome would fall.</w:t>
      </w:r>
    </w:p>
    <w:p w14:paraId="3A82394F" w14:textId="77777777" w:rsidR="00D34B8D" w:rsidRPr="00D34B8D" w:rsidRDefault="00D34B8D" w:rsidP="00D34B8D">
      <w:pPr>
        <w:spacing w:after="0" w:line="240" w:lineRule="auto"/>
        <w:rPr>
          <w:rFonts w:asciiTheme="minorHAnsi" w:eastAsia="Times New Roman" w:hAnsiTheme="minorHAnsi" w:cstheme="minorHAnsi"/>
          <w:lang w:bidi="bn-IN"/>
        </w:rPr>
      </w:pPr>
    </w:p>
    <w:p w14:paraId="30DD65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Is Fallen - Rome Is Defeated</w:t>
      </w:r>
    </w:p>
    <w:p w14:paraId="389E7008" w14:textId="77777777" w:rsidR="00D34B8D" w:rsidRPr="00D34B8D" w:rsidRDefault="00D34B8D" w:rsidP="00D34B8D">
      <w:pPr>
        <w:spacing w:after="0" w:line="240" w:lineRule="auto"/>
        <w:rPr>
          <w:rFonts w:asciiTheme="minorHAnsi" w:eastAsia="Times New Roman" w:hAnsiTheme="minorHAnsi" w:cstheme="minorHAnsi"/>
          <w:lang w:bidi="bn-IN"/>
        </w:rPr>
      </w:pPr>
    </w:p>
    <w:p w14:paraId="313CA3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Merchants of the earth</w:t>
      </w:r>
      <w:r w:rsidRPr="00D34B8D">
        <w:rPr>
          <w:rFonts w:asciiTheme="minorHAnsi" w:eastAsia="Times New Roman" w:hAnsiTheme="minorHAnsi" w:cstheme="minorHAnsi"/>
          <w:lang w:bidi="bn-IN"/>
        </w:rPr>
        <w:t xml:space="preserve"> - The aspect of the Roman Empire in view here is the commercial power. We have seen the Roman Empire is three aspects: Civil and military power (the beast from the sea), false religion of emperor worship (false prophet or land beast) and commercial power (Babylon the drunken harlot). The woman lived in luxury (v7) and made the businessmen rich (v3). The merchants of the earth (emperor worshippers) lamented when she fell because they lost their trading partner (v11-14, 19).</w:t>
      </w:r>
    </w:p>
    <w:p w14:paraId="7E5BE882" w14:textId="77777777" w:rsidR="00D34B8D" w:rsidRPr="00D34B8D" w:rsidRDefault="00D34B8D" w:rsidP="00D34B8D">
      <w:pPr>
        <w:spacing w:after="0" w:line="240" w:lineRule="auto"/>
        <w:rPr>
          <w:rFonts w:asciiTheme="minorHAnsi" w:eastAsia="Times New Roman" w:hAnsiTheme="minorHAnsi" w:cstheme="minorHAnsi"/>
          <w:lang w:bidi="bn-IN"/>
        </w:rPr>
      </w:pPr>
    </w:p>
    <w:p w14:paraId="26F3C6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Prostitution</w:t>
      </w:r>
      <w:r w:rsidRPr="00D34B8D">
        <w:rPr>
          <w:rFonts w:asciiTheme="minorHAnsi" w:eastAsia="Times New Roman" w:hAnsiTheme="minorHAnsi" w:cstheme="minorHAnsi"/>
          <w:lang w:bidi="bn-IN"/>
        </w:rPr>
        <w:t xml:space="preserve"> - When someone sells themselves, morally, physically or ethically just for material gain or material security, it is called prostitution.</w:t>
      </w:r>
    </w:p>
    <w:p w14:paraId="7115DF46" w14:textId="77777777" w:rsidR="00D34B8D" w:rsidRPr="00D34B8D" w:rsidRDefault="00D34B8D" w:rsidP="00D34B8D">
      <w:pPr>
        <w:spacing w:after="0" w:line="240" w:lineRule="auto"/>
        <w:rPr>
          <w:rFonts w:asciiTheme="minorHAnsi" w:eastAsia="Times New Roman" w:hAnsiTheme="minorHAnsi" w:cstheme="minorHAnsi"/>
          <w:lang w:bidi="bn-IN"/>
        </w:rPr>
      </w:pPr>
    </w:p>
    <w:p w14:paraId="6F23738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most powerful and desired city is condemned by God for her crimes against the church. She remains as a warning to all who think themselves self-sufficient. Do not mistreat God's children!</w:t>
      </w:r>
    </w:p>
    <w:p w14:paraId="3E138F28" w14:textId="77777777" w:rsidR="00D34B8D" w:rsidRPr="00D34B8D" w:rsidRDefault="00D34B8D" w:rsidP="00D34B8D">
      <w:pPr>
        <w:spacing w:after="0" w:line="240" w:lineRule="auto"/>
        <w:rPr>
          <w:rFonts w:asciiTheme="minorHAnsi" w:eastAsia="Times New Roman" w:hAnsiTheme="minorHAnsi" w:cstheme="minorHAnsi"/>
          <w:lang w:bidi="bn-IN"/>
        </w:rPr>
      </w:pPr>
    </w:p>
    <w:p w14:paraId="0F67C34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condemned the most envied and powerful city because of the crimes she committed against the Christians. She remains as a warning for all who think themselves self-sufficient. You cannot mistreat the children of God.</w:t>
      </w:r>
    </w:p>
    <w:p w14:paraId="1ABB5B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0A4B14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REVELATION 19</w:t>
      </w:r>
    </w:p>
    <w:p w14:paraId="6931968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Wedding Banquet of The Lamb and The Defeat of The Enemies</w:t>
      </w:r>
    </w:p>
    <w:p w14:paraId="2E69B468" w14:textId="77777777" w:rsidR="008E11CB" w:rsidRDefault="008E11CB" w:rsidP="008E11CB">
      <w:pPr>
        <w:spacing w:after="0" w:line="240" w:lineRule="auto"/>
        <w:rPr>
          <w:rFonts w:asciiTheme="minorHAnsi" w:eastAsia="Times New Roman" w:hAnsiTheme="minorHAnsi" w:cstheme="minorHAnsi"/>
          <w:lang w:bidi="bn-IN"/>
        </w:rPr>
      </w:pPr>
    </w:p>
    <w:p w14:paraId="283AC60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Be Blessed and The Persecutors Will Be Destroyed</w:t>
      </w:r>
    </w:p>
    <w:p w14:paraId="71CD03D7" w14:textId="77777777" w:rsidR="00D34B8D" w:rsidRPr="00D34B8D" w:rsidRDefault="00D34B8D" w:rsidP="00D34B8D">
      <w:pPr>
        <w:spacing w:after="0" w:line="240" w:lineRule="auto"/>
        <w:rPr>
          <w:rFonts w:asciiTheme="minorHAnsi" w:eastAsia="Times New Roman" w:hAnsiTheme="minorHAnsi" w:cstheme="minorHAnsi"/>
          <w:lang w:bidi="bn-IN"/>
        </w:rPr>
      </w:pPr>
    </w:p>
    <w:p w14:paraId="6119398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rising forever and ever</w:t>
      </w:r>
      <w:r w:rsidRPr="00D34B8D">
        <w:rPr>
          <w:rFonts w:asciiTheme="minorHAnsi" w:eastAsia="Times New Roman" w:hAnsiTheme="minorHAnsi" w:cstheme="minorHAnsi"/>
          <w:lang w:bidi="bn-IN"/>
        </w:rPr>
        <w:t xml:space="preserve"> - the same language is used for Edom (Isaiah 34:10) and Sodom (Jude 7). It means total defeat at the hands of God.</w:t>
      </w:r>
    </w:p>
    <w:p w14:paraId="1FBFE102"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1F27C6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Kingdom of the Lord our God</w:t>
      </w:r>
      <w:r w:rsidRPr="00D34B8D">
        <w:rPr>
          <w:rFonts w:asciiTheme="minorHAnsi" w:eastAsia="Times New Roman" w:hAnsiTheme="minorHAnsi" w:cstheme="minorHAnsi"/>
          <w:lang w:bidi="bn-IN"/>
        </w:rP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w:t>
      </w:r>
    </w:p>
    <w:p w14:paraId="53FF5523" w14:textId="77777777" w:rsidR="00D34B8D" w:rsidRPr="00D34B8D" w:rsidRDefault="00D34B8D" w:rsidP="00D34B8D">
      <w:pPr>
        <w:spacing w:after="0" w:line="240" w:lineRule="auto"/>
        <w:rPr>
          <w:rFonts w:asciiTheme="minorHAnsi" w:eastAsia="Times New Roman" w:hAnsiTheme="minorHAnsi" w:cstheme="minorHAnsi"/>
          <w:lang w:bidi="bn-IN"/>
        </w:rPr>
      </w:pPr>
    </w:p>
    <w:p w14:paraId="057206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Wedding feast of the Lamb</w:t>
      </w:r>
      <w:r w:rsidRPr="00D34B8D">
        <w:rPr>
          <w:rFonts w:asciiTheme="minorHAnsi" w:eastAsia="Times New Roman" w:hAnsiTheme="minorHAnsi" w:cstheme="minorHAnsi"/>
          <w:lang w:bidi="bn-IN"/>
        </w:rPr>
        <w:t xml:space="preserve"> - Jesus is the lamb and the church is His bride or wife (Ephesians 5:22-33). The meaning here is pure joy, honor and happiness for the church.</w:t>
      </w:r>
    </w:p>
    <w:p w14:paraId="027C575F" w14:textId="77777777" w:rsidR="00D34B8D" w:rsidRPr="00D34B8D" w:rsidRDefault="00D34B8D" w:rsidP="00D34B8D">
      <w:pPr>
        <w:spacing w:after="0" w:line="240" w:lineRule="auto"/>
        <w:rPr>
          <w:rFonts w:asciiTheme="minorHAnsi" w:eastAsia="Times New Roman" w:hAnsiTheme="minorHAnsi" w:cstheme="minorHAnsi"/>
          <w:lang w:bidi="bn-IN"/>
        </w:rPr>
      </w:pPr>
    </w:p>
    <w:p w14:paraId="77308A0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Dressed as a bride</w:t>
      </w:r>
      <w:r w:rsidRPr="00D34B8D">
        <w:rPr>
          <w:rFonts w:asciiTheme="minorHAnsi" w:eastAsia="Times New Roman" w:hAnsiTheme="minorHAnsi" w:cstheme="minorHAnsi"/>
          <w:lang w:bidi="bn-IN"/>
        </w:rPr>
        <w:t xml:space="preserve"> - She dressed herself in her righteous deeds.</w:t>
      </w:r>
    </w:p>
    <w:p w14:paraId="1C2B7F45" w14:textId="77777777" w:rsidR="00D34B8D" w:rsidRPr="00D34B8D" w:rsidRDefault="00D34B8D" w:rsidP="00D34B8D">
      <w:pPr>
        <w:spacing w:after="0" w:line="240" w:lineRule="auto"/>
        <w:rPr>
          <w:rFonts w:asciiTheme="minorHAnsi" w:eastAsia="Times New Roman" w:hAnsiTheme="minorHAnsi" w:cstheme="minorHAnsi"/>
          <w:lang w:bidi="bn-IN"/>
        </w:rPr>
      </w:pPr>
    </w:p>
    <w:p w14:paraId="4BBE2C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White horse</w:t>
      </w:r>
      <w:r w:rsidRPr="00D34B8D">
        <w:rPr>
          <w:rFonts w:asciiTheme="minorHAnsi" w:eastAsia="Times New Roman" w:hAnsiTheme="minorHAnsi" w:cstheme="minorHAnsi"/>
          <w:lang w:bidi="bn-IN"/>
        </w:rPr>
        <w:t xml:space="preserve"> - in this vision, only Jesus rides a white horse.</w:t>
      </w:r>
    </w:p>
    <w:p w14:paraId="59CF0034"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5479EE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His name</w:t>
      </w:r>
      <w:r w:rsidRPr="00D34B8D">
        <w:rPr>
          <w:rFonts w:asciiTheme="minorHAnsi" w:eastAsia="Times New Roman" w:hAnsiTheme="minorHAnsi" w:cstheme="minorHAnsi"/>
          <w:lang w:bidi="bn-IN"/>
        </w:rP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14:paraId="57A735B1" w14:textId="77777777" w:rsidR="00D34B8D" w:rsidRPr="00D34B8D" w:rsidRDefault="00D34B8D" w:rsidP="00D34B8D">
      <w:pPr>
        <w:spacing w:after="0" w:line="240" w:lineRule="auto"/>
        <w:rPr>
          <w:rFonts w:asciiTheme="minorHAnsi" w:eastAsia="Times New Roman" w:hAnsiTheme="minorHAnsi" w:cstheme="minorHAnsi"/>
          <w:lang w:bidi="bn-IN"/>
        </w:rPr>
      </w:pPr>
    </w:p>
    <w:p w14:paraId="44C3AF3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Blood on His robe</w:t>
      </w:r>
      <w:r w:rsidRPr="00D34B8D">
        <w:rPr>
          <w:rFonts w:asciiTheme="minorHAnsi" w:eastAsia="Times New Roman" w:hAnsiTheme="minorHAnsi" w:cstheme="minorHAnsi"/>
          <w:lang w:bidi="bn-IN"/>
        </w:rPr>
        <w:t xml:space="preserve"> -- Is it His blood? The martyrs' blood? Or the enemies' blood?</w:t>
      </w:r>
    </w:p>
    <w:p w14:paraId="22261B70" w14:textId="77777777" w:rsidR="00D34B8D" w:rsidRPr="00D34B8D" w:rsidRDefault="00D34B8D" w:rsidP="00D34B8D">
      <w:pPr>
        <w:spacing w:after="0" w:line="240" w:lineRule="auto"/>
        <w:rPr>
          <w:rFonts w:asciiTheme="minorHAnsi" w:eastAsia="Times New Roman" w:hAnsiTheme="minorHAnsi" w:cstheme="minorHAnsi"/>
          <w:lang w:bidi="bn-IN"/>
        </w:rPr>
      </w:pPr>
    </w:p>
    <w:p w14:paraId="2AF7699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Sharp sword</w:t>
      </w:r>
      <w:r w:rsidRPr="00D34B8D">
        <w:rPr>
          <w:rFonts w:asciiTheme="minorHAnsi" w:eastAsia="Times New Roman" w:hAnsiTheme="minorHAnsi" w:cstheme="minorHAnsi"/>
          <w:lang w:bidi="bn-IN"/>
        </w:rPr>
        <w:t xml:space="preserve"> - See v21. It was with this sword that the enemies were killed. His followers did not fight with their own weapons. The sword of Jesus overcomes all enemies (Hebrews 4:12 and Ephesians 6:17).</w:t>
      </w:r>
    </w:p>
    <w:p w14:paraId="709A676C" w14:textId="77777777" w:rsidR="00D34B8D" w:rsidRPr="00D34B8D" w:rsidRDefault="00D34B8D" w:rsidP="00D34B8D">
      <w:pPr>
        <w:spacing w:after="0" w:line="240" w:lineRule="auto"/>
        <w:rPr>
          <w:rFonts w:asciiTheme="minorHAnsi" w:eastAsia="Times New Roman" w:hAnsiTheme="minorHAnsi" w:cstheme="minorHAnsi"/>
          <w:lang w:bidi="bn-IN"/>
        </w:rPr>
      </w:pPr>
    </w:p>
    <w:p w14:paraId="6E7E82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Supper</w:t>
      </w:r>
      <w:r w:rsidRPr="00D34B8D">
        <w:rPr>
          <w:rFonts w:asciiTheme="minorHAnsi" w:eastAsia="Times New Roman" w:hAnsiTheme="minorHAnsi" w:cstheme="minorHAnsi"/>
          <w:lang w:bidi="bn-IN"/>
        </w:rPr>
        <w:t xml:space="preserve"> - is just for the buzzards! The menu is the flesh of dead enemies! The invitation was given even before the battle began because the result was never in question.</w:t>
      </w:r>
    </w:p>
    <w:p w14:paraId="065FB5D3" w14:textId="77777777" w:rsidR="00D34B8D" w:rsidRPr="00D34B8D" w:rsidRDefault="00D34B8D" w:rsidP="00D34B8D">
      <w:pPr>
        <w:spacing w:after="0" w:line="240" w:lineRule="auto"/>
        <w:rPr>
          <w:rFonts w:asciiTheme="minorHAnsi" w:eastAsia="Times New Roman" w:hAnsiTheme="minorHAnsi" w:cstheme="minorHAnsi"/>
          <w:lang w:bidi="bn-IN"/>
        </w:rPr>
      </w:pPr>
    </w:p>
    <w:p w14:paraId="20CF01B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Lake of fire</w:t>
      </w:r>
      <w:r w:rsidRPr="00D34B8D">
        <w:rPr>
          <w:rFonts w:asciiTheme="minorHAnsi" w:eastAsia="Times New Roman" w:hAnsiTheme="minorHAnsi" w:cstheme="minorHAnsi"/>
          <w:lang w:bidi="bn-IN"/>
        </w:rPr>
        <w:t xml:space="preserve"> - When someone enters the lake of fire (the beast, false prophet, the dragon and sinners) it is the end of his or her action. They are out of the game! The dragon was not yet thrown into the lake of fire because he will act again in this vision. The dead (both those who died in Christ and those who died in service of the beast) will all be raised but the Roman Empire will never raise its ugly head again!</w:t>
      </w:r>
    </w:p>
    <w:p w14:paraId="4082C8AA" w14:textId="77777777" w:rsidR="00D34B8D" w:rsidRPr="00D34B8D" w:rsidRDefault="00D34B8D" w:rsidP="00D34B8D">
      <w:pPr>
        <w:spacing w:after="0" w:line="276" w:lineRule="auto"/>
        <w:rPr>
          <w:rFonts w:asciiTheme="minorHAnsi" w:eastAsia="Times New Roman" w:hAnsiTheme="minorHAnsi" w:cstheme="minorHAnsi"/>
          <w:b/>
          <w:lang w:bidi="bn-IN"/>
        </w:rPr>
      </w:pPr>
    </w:p>
    <w:p w14:paraId="7458F82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14:paraId="1434B435" w14:textId="77777777" w:rsidR="00D34B8D" w:rsidRPr="00D34B8D" w:rsidRDefault="00D34B8D" w:rsidP="00D34B8D">
      <w:pPr>
        <w:spacing w:after="0" w:line="276" w:lineRule="auto"/>
        <w:rPr>
          <w:rFonts w:asciiTheme="minorHAnsi" w:eastAsia="Times New Roman" w:hAnsiTheme="minorHAnsi" w:cstheme="minorHAnsi"/>
          <w:lang w:bidi="bn-IN"/>
        </w:rPr>
      </w:pPr>
    </w:p>
    <w:p w14:paraId="44F2060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20</w:t>
      </w:r>
    </w:p>
    <w:p w14:paraId="13DE444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Millennium and Great White Throne Judgment</w:t>
      </w:r>
    </w:p>
    <w:p w14:paraId="50ED92A2" w14:textId="77777777" w:rsidR="00D34B8D" w:rsidRPr="00D34B8D" w:rsidRDefault="00D34B8D" w:rsidP="00D34B8D">
      <w:pPr>
        <w:spacing w:after="0" w:line="240" w:lineRule="auto"/>
        <w:rPr>
          <w:rFonts w:asciiTheme="minorHAnsi" w:eastAsia="Times New Roman" w:hAnsiTheme="minorHAnsi" w:cstheme="minorHAnsi"/>
          <w:lang w:bidi="bn-IN"/>
        </w:rPr>
      </w:pPr>
    </w:p>
    <w:p w14:paraId="451F37F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Is Totally Defeated in His Using Rome Against </w:t>
      </w:r>
      <w:proofErr w:type="gramStart"/>
      <w:r w:rsidRPr="00D34B8D">
        <w:rPr>
          <w:rFonts w:asciiTheme="minorHAnsi" w:eastAsia="Times New Roman" w:hAnsiTheme="minorHAnsi" w:cstheme="minorHAnsi"/>
          <w:lang w:bidi="bn-IN"/>
        </w:rPr>
        <w:t>The</w:t>
      </w:r>
      <w:proofErr w:type="gramEnd"/>
      <w:r w:rsidRPr="00D34B8D">
        <w:rPr>
          <w:rFonts w:asciiTheme="minorHAnsi" w:eastAsia="Times New Roman" w:hAnsiTheme="minorHAnsi" w:cstheme="minorHAnsi"/>
          <w:lang w:bidi="bn-IN"/>
        </w:rPr>
        <w:t xml:space="preserve"> Church</w:t>
      </w:r>
    </w:p>
    <w:p w14:paraId="59B26315" w14:textId="77777777" w:rsidR="00D34B8D" w:rsidRPr="00D34B8D" w:rsidRDefault="00D34B8D" w:rsidP="00D34B8D">
      <w:pPr>
        <w:spacing w:after="0" w:line="240" w:lineRule="auto"/>
        <w:rPr>
          <w:rFonts w:asciiTheme="minorHAnsi" w:eastAsia="Times New Roman" w:hAnsiTheme="minorHAnsi" w:cstheme="minorHAnsi"/>
          <w:b/>
          <w:lang w:bidi="bn-IN"/>
        </w:rPr>
      </w:pPr>
    </w:p>
    <w:p w14:paraId="2B8FF5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An angel from heaven </w:t>
      </w:r>
      <w:r w:rsidRPr="00D34B8D">
        <w:rPr>
          <w:rFonts w:asciiTheme="minorHAnsi" w:eastAsia="Times New Roman" w:hAnsiTheme="minorHAnsi" w:cstheme="minorHAnsi"/>
          <w:lang w:bidi="bn-IN"/>
        </w:rPr>
        <w:t>- John is on earth in this part of the vision.</w:t>
      </w:r>
    </w:p>
    <w:p w14:paraId="4CC9CCF2" w14:textId="77777777" w:rsidR="00D34B8D" w:rsidRPr="00D34B8D" w:rsidRDefault="00D34B8D" w:rsidP="00D34B8D">
      <w:pPr>
        <w:spacing w:after="0" w:line="240" w:lineRule="auto"/>
        <w:rPr>
          <w:rFonts w:asciiTheme="minorHAnsi" w:eastAsia="Times New Roman" w:hAnsiTheme="minorHAnsi" w:cstheme="minorHAnsi"/>
          <w:lang w:bidi="bn-IN"/>
        </w:rPr>
      </w:pPr>
    </w:p>
    <w:p w14:paraId="74C84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Having the key to the abyss</w:t>
      </w:r>
      <w:r w:rsidRPr="00D34B8D">
        <w:rPr>
          <w:rFonts w:asciiTheme="minorHAnsi" w:eastAsia="Times New Roman" w:hAnsiTheme="minorHAnsi" w:cstheme="minorHAnsi"/>
          <w:lang w:bidi="bn-IN"/>
        </w:rPr>
        <w:t xml:space="preserve"> - Satan, referred to as a star fallen from heaven, in chapter 9 had this key, but now an angel from heaven has it indicating Satan has been defeated."</w:t>
      </w:r>
    </w:p>
    <w:p w14:paraId="4292B94F" w14:textId="77777777" w:rsidR="00D34B8D" w:rsidRPr="00D34B8D" w:rsidRDefault="00D34B8D" w:rsidP="00D34B8D">
      <w:pPr>
        <w:spacing w:after="0" w:line="240" w:lineRule="auto"/>
        <w:rPr>
          <w:rFonts w:asciiTheme="minorHAnsi" w:eastAsia="Times New Roman" w:hAnsiTheme="minorHAnsi" w:cstheme="minorHAnsi"/>
          <w:lang w:bidi="bn-IN"/>
        </w:rPr>
      </w:pPr>
    </w:p>
    <w:p w14:paraId="11DBDEF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dragon bound for 1000 years</w:t>
      </w:r>
      <w:r w:rsidRPr="00D34B8D">
        <w:rPr>
          <w:rFonts w:asciiTheme="minorHAnsi" w:eastAsia="Times New Roman" w:hAnsiTheme="minorHAnsi" w:cstheme="minorHAnsi"/>
          <w:lang w:bidi="bn-IN"/>
        </w:rPr>
        <w:t xml:space="preserve"> -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3B04BC30" w14:textId="77777777" w:rsidR="00D34B8D" w:rsidRPr="00D34B8D" w:rsidRDefault="00D34B8D" w:rsidP="00D34B8D">
      <w:pPr>
        <w:spacing w:after="0" w:line="240" w:lineRule="auto"/>
        <w:rPr>
          <w:rFonts w:asciiTheme="minorHAnsi" w:eastAsia="Times New Roman" w:hAnsiTheme="minorHAnsi" w:cstheme="minorHAnsi"/>
          <w:lang w:bidi="bn-IN"/>
        </w:rPr>
      </w:pPr>
    </w:p>
    <w:p w14:paraId="3FB441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For 1000 years</w:t>
      </w:r>
      <w:r w:rsidRPr="00D34B8D">
        <w:rPr>
          <w:rFonts w:asciiTheme="minorHAnsi" w:eastAsia="Times New Roman" w:hAnsiTheme="minorHAnsi" w:cstheme="minorHAnsi"/>
          <w:lang w:bidi="bn-IN"/>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Notice some other ideas regarding the 1000 years:</w:t>
      </w:r>
    </w:p>
    <w:p w14:paraId="014EF575"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1000 years is the whole Christian dispensation (from then until the end of time).  The problem with this idea is that it requires a little time period of earth history after the end of time.</w:t>
      </w:r>
    </w:p>
    <w:p w14:paraId="4D2B31E4"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1000 years is all of time until just before the second coming of Christ. The problem with this idea is that it would limit the reigning priesthood period of the Christians to less than the whole Christian era.</w:t>
      </w:r>
    </w:p>
    <w:p w14:paraId="0D25CE00"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1000 years following the destruction of Rome when Christianity flourished. The problem with this idea is that it would require the dead martyrs to be raised about a thousand years ago.</w:t>
      </w:r>
    </w:p>
    <w:p w14:paraId="7E5C9097"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4023F2B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in the sealed abyss</w:t>
      </w:r>
      <w:r w:rsidRPr="00D34B8D">
        <w:rPr>
          <w:rFonts w:asciiTheme="minorHAnsi" w:eastAsia="Times New Roman" w:hAnsiTheme="minorHAnsi" w:cstheme="minorHAnsi"/>
          <w:lang w:bidi="bn-IN"/>
        </w:rPr>
        <w:t xml:space="preserve"> - Satan is not limited in action, he is stopped! </w:t>
      </w:r>
    </w:p>
    <w:p w14:paraId="3E22DB5A" w14:textId="77777777" w:rsidR="00D34B8D" w:rsidRPr="00D34B8D" w:rsidRDefault="00D34B8D" w:rsidP="00D34B8D">
      <w:pPr>
        <w:spacing w:after="0" w:line="240" w:lineRule="auto"/>
        <w:rPr>
          <w:rFonts w:asciiTheme="minorHAnsi" w:eastAsia="Times New Roman" w:hAnsiTheme="minorHAnsi" w:cstheme="minorHAnsi"/>
          <w:lang w:bidi="bn-IN"/>
        </w:rPr>
      </w:pPr>
    </w:p>
    <w:p w14:paraId="5A45DE1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for a little time to deceive the nations</w:t>
      </w:r>
      <w:r w:rsidRPr="00D34B8D">
        <w:rPr>
          <w:rFonts w:asciiTheme="minorHAnsi" w:eastAsia="Times New Roman" w:hAnsiTheme="minorHAnsi" w:cstheme="minorHAnsi"/>
          <w:lang w:bidi="bn-IN"/>
        </w:rPr>
        <w:t xml:space="preserve"> - This is not a time period but a message where God says to the Christians: "I protected you in the past and will do it in the future, anywhere, anytime, against any foe. This is God's guarantee for the future, just like in Ezekiel 38 and 39.</w:t>
      </w:r>
    </w:p>
    <w:p w14:paraId="4566F73F" w14:textId="77777777" w:rsidR="00D34B8D" w:rsidRPr="00D34B8D" w:rsidRDefault="00D34B8D" w:rsidP="00D34B8D">
      <w:pPr>
        <w:spacing w:after="0" w:line="240" w:lineRule="auto"/>
        <w:rPr>
          <w:rFonts w:asciiTheme="minorHAnsi" w:eastAsia="Times New Roman" w:hAnsiTheme="minorHAnsi" w:cstheme="minorHAnsi"/>
          <w:lang w:bidi="bn-IN"/>
        </w:rPr>
      </w:pPr>
    </w:p>
    <w:p w14:paraId="1A27F74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Those sitting on thrones. </w:t>
      </w:r>
      <w:r w:rsidRPr="00D34B8D">
        <w:rPr>
          <w:rFonts w:asciiTheme="minorHAnsi" w:eastAsia="Times New Roman" w:hAnsiTheme="minorHAnsi" w:cstheme="minorHAnsi"/>
          <w:bCs/>
          <w:lang w:bidi="bn-IN"/>
        </w:rPr>
        <w:t>Those who sit on thrones are reigning. They are those to whom was given the authority to judge. Who are they? They are victorious,</w:t>
      </w:r>
      <w:r w:rsidRPr="00D34B8D">
        <w:rPr>
          <w:rFonts w:asciiTheme="minorHAnsi" w:eastAsia="Times New Roman" w:hAnsiTheme="minorHAnsi" w:cstheme="minorHAnsi"/>
          <w:lang w:bidi="bn-IN"/>
        </w:rPr>
        <w:t xml:space="preserve"> faithful saints, living or dead.  Jesus had promised that the overcomers would share with Him in ruling over the nations (Revelation 2:26f; 3:21; 11:15-18; 18:20).  This is the same as Daniel 7: 21, 22. </w:t>
      </w:r>
    </w:p>
    <w:p w14:paraId="0A45BB35" w14:textId="77777777" w:rsidR="00D34B8D" w:rsidRPr="00D34B8D" w:rsidRDefault="00D34B8D" w:rsidP="00D34B8D">
      <w:pPr>
        <w:spacing w:after="0" w:line="240" w:lineRule="auto"/>
        <w:rPr>
          <w:rFonts w:asciiTheme="minorHAnsi" w:eastAsia="Times New Roman" w:hAnsiTheme="minorHAnsi" w:cstheme="minorHAnsi"/>
          <w:lang w:bidi="bn-IN"/>
        </w:rPr>
      </w:pPr>
    </w:p>
    <w:p w14:paraId="302B89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Souls of them beheaded for Jesus' sake</w:t>
      </w:r>
      <w:r w:rsidRPr="00D34B8D">
        <w:rPr>
          <w:rFonts w:asciiTheme="minorHAnsi" w:eastAsia="Times New Roman" w:hAnsiTheme="minorHAnsi" w:cstheme="minorHAnsi"/>
          <w:lang w:bidi="bn-IN"/>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1134311A" w14:textId="77777777" w:rsidR="00D34B8D" w:rsidRPr="00D34B8D" w:rsidRDefault="00D34B8D" w:rsidP="00D34B8D">
      <w:pPr>
        <w:spacing w:after="0" w:line="240" w:lineRule="auto"/>
        <w:rPr>
          <w:rFonts w:asciiTheme="minorHAnsi" w:eastAsia="Times New Roman" w:hAnsiTheme="minorHAnsi" w:cstheme="minorHAnsi"/>
          <w:lang w:bidi="bn-IN"/>
        </w:rPr>
      </w:pPr>
    </w:p>
    <w:p w14:paraId="1A4C73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rest of the dead</w:t>
      </w:r>
      <w:r w:rsidRPr="00D34B8D">
        <w:rPr>
          <w:rFonts w:asciiTheme="minorHAnsi" w:eastAsia="Times New Roman" w:hAnsiTheme="minorHAnsi" w:cstheme="minorHAnsi"/>
          <w:lang w:bidi="bn-IN"/>
        </w:rPr>
        <w:t xml:space="preserve"> -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w:t>
      </w:r>
      <w:r w:rsidRPr="00D34B8D">
        <w:rPr>
          <w:rFonts w:asciiTheme="minorHAnsi" w:eastAsia="Times New Roman" w:hAnsiTheme="minorHAnsi" w:cstheme="minorHAnsi"/>
          <w:lang w:bidi="bn-IN"/>
        </w:rPr>
        <w:lastRenderedPageBreak/>
        <w:t>resurrection.”) That the foes of Jesus remain dead for a thousand years simply means that they were totally defeated in their war against Christ and the church. It is not referring to a literal time period.</w:t>
      </w:r>
    </w:p>
    <w:p w14:paraId="01F16943" w14:textId="77777777" w:rsidR="00D34B8D" w:rsidRPr="00D34B8D" w:rsidRDefault="00D34B8D" w:rsidP="00D34B8D">
      <w:pPr>
        <w:spacing w:after="0" w:line="240" w:lineRule="auto"/>
        <w:rPr>
          <w:rFonts w:asciiTheme="minorHAnsi" w:eastAsia="Times New Roman" w:hAnsiTheme="minorHAnsi" w:cstheme="minorHAnsi"/>
          <w:lang w:bidi="bn-IN"/>
        </w:rPr>
      </w:pPr>
    </w:p>
    <w:p w14:paraId="255FD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first resurrection</w:t>
      </w:r>
      <w:r w:rsidRPr="00D34B8D">
        <w:rPr>
          <w:rFonts w:asciiTheme="minorHAnsi" w:eastAsia="Times New Roman" w:hAnsiTheme="minorHAnsi" w:cstheme="minorHAnsi"/>
          <w:lang w:bidi="bn-IN"/>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692BAD81" w14:textId="77777777" w:rsidR="00D34B8D" w:rsidRPr="00D34B8D" w:rsidRDefault="00D34B8D" w:rsidP="00D34B8D">
      <w:pPr>
        <w:spacing w:after="0" w:line="240" w:lineRule="auto"/>
        <w:rPr>
          <w:rFonts w:asciiTheme="minorHAnsi" w:eastAsia="Times New Roman" w:hAnsiTheme="minorHAnsi" w:cstheme="minorHAnsi"/>
          <w:lang w:bidi="bn-IN"/>
        </w:rPr>
      </w:pPr>
    </w:p>
    <w:p w14:paraId="4BAC266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Priests of God</w:t>
      </w:r>
      <w:r w:rsidRPr="00D34B8D">
        <w:rPr>
          <w:rFonts w:asciiTheme="minorHAnsi" w:eastAsia="Times New Roman" w:hAnsiTheme="minorHAnsi" w:cstheme="minorHAnsi"/>
          <w:lang w:bidi="bn-IN"/>
        </w:rPr>
        <w:t xml:space="preserve"> …reign 1000 years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264AE10A" w14:textId="77777777" w:rsidR="00D34B8D" w:rsidRPr="00D34B8D" w:rsidRDefault="00D34B8D" w:rsidP="00D34B8D">
      <w:pPr>
        <w:spacing w:after="0" w:line="240" w:lineRule="auto"/>
        <w:rPr>
          <w:rFonts w:asciiTheme="minorHAnsi" w:eastAsia="Times New Roman" w:hAnsiTheme="minorHAnsi" w:cstheme="minorHAnsi"/>
          <w:lang w:bidi="bn-IN"/>
        </w:rPr>
      </w:pPr>
    </w:p>
    <w:p w14:paraId="21A8146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and deceives the nations (again)</w:t>
      </w:r>
      <w:r w:rsidRPr="00D34B8D">
        <w:rPr>
          <w:rFonts w:asciiTheme="minorHAnsi" w:eastAsia="Times New Roman" w:hAnsiTheme="minorHAnsi" w:cstheme="minorHAnsi"/>
          <w:lang w:bidi="bn-IN"/>
        </w:rPr>
        <w:t xml:space="preserve"> - Satan will continue to operate in the world to destroy the faith of God's servants.</w:t>
      </w:r>
    </w:p>
    <w:p w14:paraId="48227540" w14:textId="77777777" w:rsidR="00D34B8D" w:rsidRPr="00D34B8D" w:rsidRDefault="00D34B8D" w:rsidP="00D34B8D">
      <w:pPr>
        <w:spacing w:after="0" w:line="240" w:lineRule="auto"/>
        <w:rPr>
          <w:rFonts w:asciiTheme="minorHAnsi" w:eastAsia="Times New Roman" w:hAnsiTheme="minorHAnsi" w:cstheme="minorHAnsi"/>
          <w:lang w:bidi="bn-IN"/>
        </w:rPr>
      </w:pPr>
    </w:p>
    <w:p w14:paraId="6CF8F1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Gog and Magog</w:t>
      </w:r>
      <w:r w:rsidRPr="00D34B8D">
        <w:rPr>
          <w:rFonts w:asciiTheme="minorHAnsi" w:eastAsia="Times New Roman" w:hAnsiTheme="minorHAnsi" w:cstheme="minorHAnsi"/>
          <w:lang w:bidi="bn-IN"/>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25666E4A" w14:textId="77777777" w:rsidR="00D34B8D" w:rsidRPr="00D34B8D" w:rsidRDefault="00D34B8D" w:rsidP="00D34B8D">
      <w:pPr>
        <w:spacing w:after="0" w:line="240" w:lineRule="auto"/>
        <w:rPr>
          <w:rFonts w:asciiTheme="minorHAnsi" w:eastAsia="Times New Roman" w:hAnsiTheme="minorHAnsi" w:cstheme="minorHAnsi"/>
          <w:lang w:bidi="bn-IN"/>
        </w:rPr>
      </w:pPr>
    </w:p>
    <w:p w14:paraId="65A1C82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devil cast into the lake of fire</w:t>
      </w:r>
      <w:r w:rsidRPr="00D34B8D">
        <w:rPr>
          <w:rFonts w:asciiTheme="minorHAnsi" w:eastAsia="Times New Roman" w:hAnsiTheme="minorHAnsi" w:cstheme="minorHAnsi"/>
          <w:lang w:bidi="bn-IN"/>
        </w:rPr>
        <w:t xml:space="preserve"> - Fire symbolizes total defeat. Nobody returns after being thrown into the lake of fire. This is not eternal punishment but victory of God's people and defeat of God's enemies.</w:t>
      </w:r>
    </w:p>
    <w:p w14:paraId="0A884DA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2A1785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Great white throne</w:t>
      </w:r>
      <w:r w:rsidRPr="00D34B8D">
        <w:rPr>
          <w:rFonts w:asciiTheme="minorHAnsi" w:eastAsia="Times New Roman" w:hAnsiTheme="minorHAnsi" w:cstheme="minorHAnsi"/>
          <w:lang w:bidi="bn-IN"/>
        </w:rPr>
        <w:t xml:space="preserve"> - is not the literal judgment day before which all men must appear one day.  This is just like Daniel 7:9-12 where Rome (the fourth kingdom) is judged.</w:t>
      </w:r>
    </w:p>
    <w:p w14:paraId="6372727C" w14:textId="77777777" w:rsidR="00D34B8D" w:rsidRPr="00D34B8D" w:rsidRDefault="00D34B8D" w:rsidP="00D34B8D">
      <w:pPr>
        <w:spacing w:after="0" w:line="240" w:lineRule="auto"/>
        <w:rPr>
          <w:rFonts w:asciiTheme="minorHAnsi" w:eastAsia="Times New Roman" w:hAnsiTheme="minorHAnsi" w:cstheme="minorHAnsi"/>
          <w:lang w:bidi="bn-IN"/>
        </w:rPr>
      </w:pPr>
    </w:p>
    <w:p w14:paraId="389EDC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resurrection</w:t>
      </w:r>
      <w:r w:rsidRPr="00D34B8D">
        <w:rPr>
          <w:rFonts w:asciiTheme="minorHAnsi" w:eastAsia="Times New Roman" w:hAnsiTheme="minorHAnsi" w:cstheme="minorHAnsi"/>
          <w:lang w:bidi="bn-IN"/>
        </w:rPr>
        <w:t xml:space="preserve"> - the beast's worshippers are raised. The servants of God are not because they were raised 1000 years earlier (in the vision). </w:t>
      </w:r>
    </w:p>
    <w:p w14:paraId="4171C872" w14:textId="77777777" w:rsidR="00D34B8D" w:rsidRPr="00D34B8D" w:rsidRDefault="00D34B8D" w:rsidP="00D34B8D">
      <w:pPr>
        <w:spacing w:after="0" w:line="240" w:lineRule="auto"/>
        <w:rPr>
          <w:rFonts w:asciiTheme="minorHAnsi" w:eastAsia="Times New Roman" w:hAnsiTheme="minorHAnsi" w:cstheme="minorHAnsi"/>
          <w:lang w:bidi="bn-IN"/>
        </w:rPr>
      </w:pPr>
    </w:p>
    <w:p w14:paraId="4523A1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the church and complete defeat for Satan and the church persecuting Roman Empire.</w:t>
      </w:r>
    </w:p>
    <w:p w14:paraId="02EF98F6" w14:textId="77777777" w:rsidR="00D34B8D" w:rsidRPr="00D34B8D" w:rsidRDefault="00D34B8D" w:rsidP="00D34B8D">
      <w:pPr>
        <w:spacing w:after="0" w:line="240" w:lineRule="auto"/>
        <w:rPr>
          <w:rFonts w:asciiTheme="minorHAnsi" w:eastAsia="Times New Roman" w:hAnsiTheme="minorHAnsi" w:cstheme="minorHAnsi"/>
          <w:lang w:bidi="bn-IN"/>
        </w:rPr>
      </w:pPr>
    </w:p>
    <w:p w14:paraId="3CCBB942"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This chapter says:</w:t>
      </w:r>
    </w:p>
    <w:p w14:paraId="6E8EF30A"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 xml:space="preserve"> </w:t>
      </w:r>
      <w:r w:rsidRPr="00D34B8D">
        <w:rPr>
          <w:rFonts w:asciiTheme="minorHAnsi" w:eastAsia="Times New Roman" w:hAnsiTheme="minorHAnsi" w:cstheme="minorHAnsi"/>
          <w:b/>
          <w:bCs/>
        </w:rPr>
        <w:t xml:space="preserve">complete victory of the church   </w:t>
      </w:r>
    </w:p>
    <w:p w14:paraId="7D0EC436"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 the persecution   by Rome some Christians die.</w:t>
      </w:r>
    </w:p>
    <w:p w14:paraId="3A8A35F1"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They sit on thrones and judge for 1000 years</w:t>
      </w:r>
    </w:p>
    <w:p w14:paraId="63442ECC"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 martyrs are raised to reign with Christ for 1000 years</w:t>
      </w:r>
    </w:p>
    <w:p w14:paraId="49C4368E"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 xml:space="preserve">complete defeat for Satan </w:t>
      </w:r>
    </w:p>
    <w:p w14:paraId="076DB563"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Satan is defeated in his attempt to destroy the church using the Roman Empire</w:t>
      </w:r>
    </w:p>
    <w:p w14:paraId="16D45B9A"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lastRenderedPageBreak/>
        <w:t>Rome goes under and disappears</w:t>
      </w:r>
    </w:p>
    <w:p w14:paraId="6BCAE51B"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Future attempts by Satan using other nations will also fail</w:t>
      </w:r>
    </w:p>
    <w:p w14:paraId="61C4258E"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Satan is destroyed</w:t>
      </w:r>
    </w:p>
    <w:p w14:paraId="3CE1B664"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church persecuting Roman Empire.</w:t>
      </w:r>
    </w:p>
    <w:p w14:paraId="3A1EF332"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 xml:space="preserve"> In the vision's battle between good and evil all who serve the beast are killed</w:t>
      </w:r>
    </w:p>
    <w:p w14:paraId="506488F9"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These remain dead for 1000 years</w:t>
      </w:r>
    </w:p>
    <w:p w14:paraId="3BE7A10F"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After 1000 years the dead servants of the beast are raised, only to be judged and destroyed in the lake of fire.</w:t>
      </w:r>
    </w:p>
    <w:p w14:paraId="401A85CE" w14:textId="77777777" w:rsidR="00D34B8D" w:rsidRPr="00D34B8D" w:rsidRDefault="00D34B8D" w:rsidP="00D34B8D">
      <w:pPr>
        <w:spacing w:after="0" w:line="240" w:lineRule="auto"/>
        <w:rPr>
          <w:rFonts w:asciiTheme="minorHAnsi" w:eastAsia="Times New Roman" w:hAnsiTheme="minorHAnsi" w:cstheme="minorHAnsi"/>
          <w:lang w:bidi="bn-IN"/>
        </w:rPr>
      </w:pPr>
    </w:p>
    <w:p w14:paraId="548C0301" w14:textId="77777777" w:rsidR="00D34B8D" w:rsidRPr="00D34B8D" w:rsidRDefault="00D34B8D" w:rsidP="00D34B8D">
      <w:pPr>
        <w:spacing w:after="0" w:line="240" w:lineRule="auto"/>
        <w:rPr>
          <w:rFonts w:asciiTheme="minorHAnsi" w:eastAsia="Times New Roman" w:hAnsiTheme="minorHAnsi" w:cstheme="minorHAnsi"/>
          <w:lang w:bidi="bn-IN"/>
        </w:rPr>
      </w:pPr>
    </w:p>
    <w:p w14:paraId="1A5C2F08"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drawing>
          <wp:inline distT="0" distB="0" distL="0" distR="0" wp14:anchorId="285715CF" wp14:editId="2FEC7147">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D850E6F"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en.wikipedia.org/wiki/Postmillennialism</w:t>
      </w:r>
    </w:p>
    <w:p w14:paraId="5487B1EF"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74C1F018"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term "millennium" does not occur in English translation. It is from a Latin word meaning a thousand years. The various interpretations are: </w:t>
      </w:r>
    </w:p>
    <w:p w14:paraId="4F24B37E"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Premillennialists</w:t>
      </w:r>
      <w:r w:rsidRPr="00D34B8D">
        <w:rPr>
          <w:rFonts w:asciiTheme="minorHAnsi" w:eastAsia="Times New Roman" w:hAnsiTheme="minorHAnsi" w:cstheme="minorHAnsi"/>
          <w:lang w:bidi="bn-IN"/>
        </w:rPr>
        <w:t xml:space="preserve"> take it that </w:t>
      </w:r>
      <w:r w:rsidRPr="00D34B8D">
        <w:rPr>
          <w:rFonts w:asciiTheme="minorHAnsi" w:eastAsia="Times New Roman" w:hAnsiTheme="minorHAnsi" w:cstheme="minorHAnsi"/>
          <w:u w:val="single"/>
          <w:lang w:bidi="bn-IN"/>
        </w:rPr>
        <w:t>Christ's kingdom has not yet been established</w:t>
      </w:r>
      <w:r w:rsidRPr="00D34B8D">
        <w:rPr>
          <w:rFonts w:asciiTheme="minorHAnsi" w:eastAsia="Times New Roman" w:hAnsiTheme="minorHAnsi" w:cstheme="minorHAnsi"/>
          <w:lang w:bidi="bn-IN"/>
        </w:rPr>
        <w:t xml:space="preserve"> and that his second literal and bodily coming to earth will precede its establishment, after which he will reign for a thousand years before the end of history. </w:t>
      </w:r>
    </w:p>
    <w:p w14:paraId="4E06BC78"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73791D4F"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Dispensationalists</w:t>
      </w:r>
      <w:r w:rsidRPr="00D34B8D">
        <w:rPr>
          <w:rFonts w:asciiTheme="minorHAnsi" w:eastAsia="Times New Roman" w:hAnsiTheme="minorHAnsi" w:cstheme="minorHAnsi"/>
          <w:lang w:bidi="bn-IN"/>
        </w:rPr>
        <w:t xml:space="preserve"> believe that Israel is distinct from the Church, and that </w:t>
      </w:r>
      <w:r w:rsidRPr="00D34B8D">
        <w:rPr>
          <w:rFonts w:asciiTheme="minorHAnsi" w:eastAsia="Times New Roman" w:hAnsiTheme="minorHAnsi" w:cstheme="minorHAnsi"/>
          <w:u w:val="single"/>
          <w:lang w:bidi="bn-IN"/>
        </w:rPr>
        <w:t>God will establish a millennial kingdom in Israel</w:t>
      </w:r>
      <w:r w:rsidRPr="00D34B8D">
        <w:rPr>
          <w:rFonts w:asciiTheme="minorHAnsi" w:eastAsia="Times New Roman" w:hAnsiTheme="minorHAnsi" w:cstheme="minorHAnsi"/>
          <w:lang w:bidi="bn-IN"/>
        </w:rPr>
        <w:t xml:space="preserve"> where Christ, upon His return, will rule the world from Jerusalem for a thousand years.</w:t>
      </w:r>
    </w:p>
    <w:p w14:paraId="086658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594F00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Postmillennialists</w:t>
      </w:r>
      <w:r w:rsidRPr="00D34B8D">
        <w:rPr>
          <w:rFonts w:asciiTheme="minorHAnsi" w:eastAsia="Times New Roman" w:hAnsiTheme="minorHAnsi" w:cstheme="minorHAnsi"/>
          <w:lang w:bidi="bn-IN"/>
        </w:rPr>
        <w:t xml:space="preserve"> believe Christ's kingdom was established as a sequel to his first coming, that </w:t>
      </w:r>
      <w:r w:rsidRPr="00D34B8D">
        <w:rPr>
          <w:rFonts w:asciiTheme="minorHAnsi" w:eastAsia="Times New Roman" w:hAnsiTheme="minorHAnsi" w:cstheme="minorHAnsi"/>
          <w:u w:val="single"/>
          <w:lang w:bidi="bn-IN"/>
        </w:rPr>
        <w:t>the millennium will be a golden age</w:t>
      </w:r>
      <w:r w:rsidRPr="00D34B8D">
        <w:rPr>
          <w:rFonts w:asciiTheme="minorHAnsi" w:eastAsia="Times New Roman" w:hAnsiTheme="minorHAnsi" w:cstheme="minorHAnsi"/>
          <w:lang w:bidi="bn-IN"/>
        </w:rPr>
        <w:t xml:space="preserve"> of the kingdom lasting till near the end of history and </w:t>
      </w:r>
      <w:r w:rsidRPr="00D34B8D">
        <w:rPr>
          <w:rFonts w:asciiTheme="minorHAnsi" w:eastAsia="Times New Roman" w:hAnsiTheme="minorHAnsi" w:cstheme="minorHAnsi"/>
          <w:u w:val="single"/>
          <w:lang w:bidi="bn-IN"/>
        </w:rPr>
        <w:t>after which Christ will come a second time</w:t>
      </w:r>
      <w:r w:rsidRPr="00D34B8D">
        <w:rPr>
          <w:rFonts w:asciiTheme="minorHAnsi" w:eastAsia="Times New Roman" w:hAnsiTheme="minorHAnsi" w:cstheme="minorHAnsi"/>
          <w:lang w:bidi="bn-IN"/>
        </w:rPr>
        <w:t xml:space="preserve"> at the end of history. </w:t>
      </w:r>
    </w:p>
    <w:p w14:paraId="46C43F7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lastRenderedPageBreak/>
        <w:t>Amillennialists</w:t>
      </w:r>
      <w:proofErr w:type="spellEnd"/>
      <w:r w:rsidRPr="00D34B8D">
        <w:rPr>
          <w:rFonts w:asciiTheme="minorHAnsi" w:eastAsia="Times New Roman" w:hAnsiTheme="minorHAnsi" w:cstheme="minorHAnsi"/>
          <w:lang w:bidi="bn-IN"/>
        </w:rPr>
        <w:t xml:space="preserve"> do not accept any of these theories, but for various reasons. Some of them believe that no time element at all is symbolized by the thousand years, but simply </w:t>
      </w:r>
      <w:r w:rsidRPr="00D34B8D">
        <w:rPr>
          <w:rFonts w:asciiTheme="minorHAnsi" w:eastAsia="Times New Roman" w:hAnsiTheme="minorHAnsi" w:cstheme="minorHAnsi"/>
          <w:u w:val="single"/>
          <w:lang w:bidi="bn-IN"/>
        </w:rPr>
        <w:t>the completeness of the victory of Christ and his saints over Satan and all his agents</w:t>
      </w:r>
      <w:r w:rsidRPr="00D34B8D">
        <w:rPr>
          <w:rFonts w:asciiTheme="minorHAnsi" w:eastAsia="Times New Roman" w:hAnsiTheme="minorHAnsi" w:cstheme="minorHAnsi"/>
          <w:lang w:bidi="bn-IN"/>
        </w:rPr>
        <w:t>.</w:t>
      </w:r>
    </w:p>
    <w:p w14:paraId="71C467E9"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6D35D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Various other social and political movements, both religious and secular, have also been linked to millennialist metaphors.</w:t>
      </w:r>
    </w:p>
    <w:p w14:paraId="45A80AF6"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5AB948A5" w14:textId="77777777" w:rsidR="00D34B8D" w:rsidRPr="00D34B8D" w:rsidRDefault="00D34B8D" w:rsidP="008E11CB">
      <w:pPr>
        <w:spacing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first clear opponent of premillennialism associated with Christianity was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(A.D. 85-160).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did not believe in a real incarnation, and consequently there was no logical place in his system for a real Second Coming. He expected the majority of mankind to be lost. He denied the validity of the Old Testament and its Law. Other pre-</w:t>
      </w:r>
      <w:proofErr w:type="spellStart"/>
      <w:r w:rsidRPr="00D34B8D">
        <w:rPr>
          <w:rFonts w:asciiTheme="minorHAnsi" w:eastAsia="Times New Roman" w:hAnsiTheme="minorHAnsi" w:cstheme="minorHAnsi"/>
          <w:lang w:bidi="bn-IN"/>
        </w:rPr>
        <w:t>Nicean</w:t>
      </w:r>
      <w:proofErr w:type="spellEnd"/>
      <w:r w:rsidRPr="00D34B8D">
        <w:rPr>
          <w:rFonts w:asciiTheme="minorHAnsi" w:eastAsia="Times New Roman" w:hAnsiTheme="minorHAnsi" w:cstheme="minorHAnsi"/>
          <w:lang w:bidi="bn-IN"/>
        </w:rPr>
        <w:t xml:space="preserve"> premillennialists were Irenaeus, Justin, Theophilus, Tertullian, and Hippolytus of Rome.  </w:t>
      </w:r>
      <w:r w:rsidR="008E11CB">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en.wikipedia.org/wiki/Premillennialism</w:t>
      </w:r>
    </w:p>
    <w:p w14:paraId="1124D483" w14:textId="77777777" w:rsidR="00D34B8D" w:rsidRPr="00D34B8D" w:rsidRDefault="00D34B8D" w:rsidP="00D34B8D">
      <w:pPr>
        <w:spacing w:after="0" w:line="240" w:lineRule="auto"/>
        <w:rPr>
          <w:rFonts w:asciiTheme="minorHAnsi" w:eastAsia="Times New Roman" w:hAnsiTheme="minorHAnsi" w:cstheme="minorHAnsi"/>
          <w:lang w:bidi="bn-IN"/>
        </w:rPr>
      </w:pPr>
    </w:p>
    <w:p w14:paraId="4CF94E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21</w:t>
      </w:r>
    </w:p>
    <w:p w14:paraId="134B24D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New Jerusalem Descends from Heaven</w:t>
      </w:r>
    </w:p>
    <w:p w14:paraId="44D0896B" w14:textId="77777777" w:rsidR="00D34B8D" w:rsidRPr="00D34B8D" w:rsidRDefault="00D34B8D" w:rsidP="00D34B8D">
      <w:pPr>
        <w:spacing w:after="0" w:line="240" w:lineRule="auto"/>
        <w:rPr>
          <w:rFonts w:asciiTheme="minorHAnsi" w:eastAsia="Times New Roman" w:hAnsiTheme="minorHAnsi" w:cstheme="minorHAnsi"/>
          <w:lang w:bidi="bn-IN"/>
        </w:rPr>
      </w:pPr>
    </w:p>
    <w:p w14:paraId="0F34B4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Faithful Church Is Triumphant </w:t>
      </w:r>
    </w:p>
    <w:p w14:paraId="7406EC49" w14:textId="77777777" w:rsidR="00D34B8D" w:rsidRPr="00D34B8D" w:rsidRDefault="00D34B8D" w:rsidP="00D34B8D">
      <w:pPr>
        <w:spacing w:after="0" w:line="240" w:lineRule="auto"/>
        <w:rPr>
          <w:rFonts w:asciiTheme="minorHAnsi" w:eastAsia="Times New Roman" w:hAnsiTheme="minorHAnsi" w:cstheme="minorHAnsi"/>
          <w:b/>
          <w:lang w:bidi="bn-IN"/>
        </w:rPr>
      </w:pPr>
    </w:p>
    <w:p w14:paraId="48A391B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New heaven and new earth - </w:t>
      </w:r>
      <w:r w:rsidRPr="00D34B8D">
        <w:rPr>
          <w:rFonts w:asciiTheme="minorHAnsi" w:eastAsia="Times New Roman" w:hAnsiTheme="minorHAnsi" w:cstheme="minorHAnsi"/>
          <w:lang w:bidi="bn-IN"/>
        </w:rP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opposite. He makes all things new. He gives them a new heaven and a new earth for his people to live in.  A new heaven and a new earth </w:t>
      </w:r>
      <w:proofErr w:type="gramStart"/>
      <w:r w:rsidRPr="00D34B8D">
        <w:rPr>
          <w:rFonts w:asciiTheme="minorHAnsi" w:eastAsia="Times New Roman" w:hAnsiTheme="minorHAnsi" w:cstheme="minorHAnsi"/>
          <w:lang w:bidi="bn-IN"/>
        </w:rPr>
        <w:t>is</w:t>
      </w:r>
      <w:proofErr w:type="gramEnd"/>
      <w:r w:rsidRPr="00D34B8D">
        <w:rPr>
          <w:rFonts w:asciiTheme="minorHAnsi" w:eastAsia="Times New Roman" w:hAnsiTheme="minorHAnsi" w:cstheme="minorHAnsi"/>
          <w:lang w:bidi="bn-IN"/>
        </w:rPr>
        <w:t xml:space="preserve"> a new situation, environment or state of affairs. Read Isaiah 65:1ff and see that a new heaven and new earth for Jerusalem was rejoicing and joy.</w:t>
      </w:r>
    </w:p>
    <w:p w14:paraId="461B3583" w14:textId="77777777" w:rsidR="00D34B8D" w:rsidRPr="00D34B8D" w:rsidRDefault="00D34B8D" w:rsidP="00D34B8D">
      <w:pPr>
        <w:spacing w:after="0" w:line="240" w:lineRule="auto"/>
        <w:rPr>
          <w:rFonts w:asciiTheme="minorHAnsi" w:eastAsia="Times New Roman" w:hAnsiTheme="minorHAnsi" w:cstheme="minorHAnsi"/>
          <w:lang w:bidi="bn-IN"/>
        </w:rPr>
      </w:pPr>
    </w:p>
    <w:p w14:paraId="1CE0B65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is no more</w:t>
      </w:r>
      <w:r w:rsidRPr="00D34B8D">
        <w:rPr>
          <w:rFonts w:asciiTheme="minorHAnsi" w:eastAsia="Times New Roman" w:hAnsiTheme="minorHAnsi" w:cstheme="minorHAnsi"/>
          <w:lang w:bidi="bn-IN"/>
        </w:rPr>
        <w:t xml:space="preserve"> - the whole Roman world (from which the beast arose) is gone.</w:t>
      </w:r>
    </w:p>
    <w:p w14:paraId="73C0C41B" w14:textId="77777777" w:rsidR="00D34B8D" w:rsidRPr="00D34B8D" w:rsidRDefault="00D34B8D" w:rsidP="00D34B8D">
      <w:pPr>
        <w:spacing w:after="0" w:line="240" w:lineRule="auto"/>
        <w:rPr>
          <w:rFonts w:asciiTheme="minorHAnsi" w:eastAsia="Times New Roman" w:hAnsiTheme="minorHAnsi" w:cstheme="minorHAnsi"/>
          <w:lang w:bidi="bn-IN"/>
        </w:rPr>
      </w:pPr>
    </w:p>
    <w:p w14:paraId="453034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holy city, New Jerusalem</w:t>
      </w:r>
      <w:r w:rsidRPr="00D34B8D">
        <w:rPr>
          <w:rFonts w:asciiTheme="minorHAnsi" w:eastAsia="Times New Roman" w:hAnsiTheme="minorHAnsi" w:cstheme="minorHAnsi"/>
          <w:lang w:bidi="bn-IN"/>
        </w:rPr>
        <w:t xml:space="preserve"> - The church, the Lamb's bride.</w:t>
      </w:r>
    </w:p>
    <w:p w14:paraId="654B7953" w14:textId="77777777" w:rsidR="00D34B8D" w:rsidRPr="00D34B8D" w:rsidRDefault="00D34B8D" w:rsidP="00D34B8D">
      <w:pPr>
        <w:spacing w:after="0" w:line="240" w:lineRule="auto"/>
        <w:rPr>
          <w:rFonts w:asciiTheme="minorHAnsi" w:eastAsia="Times New Roman" w:hAnsiTheme="minorHAnsi" w:cstheme="minorHAnsi"/>
          <w:lang w:bidi="bn-IN"/>
        </w:rPr>
      </w:pPr>
    </w:p>
    <w:p w14:paraId="1B7A419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Coming down out of heaven</w:t>
      </w:r>
      <w:r w:rsidRPr="00D34B8D">
        <w:rPr>
          <w:rFonts w:asciiTheme="minorHAnsi" w:eastAsia="Times New Roman" w:hAnsiTheme="minorHAnsi" w:cstheme="minorHAnsi"/>
          <w:lang w:bidi="bn-IN"/>
        </w:rPr>
        <w:t xml:space="preserve"> -The church's origin is heavenly and divine. Beasts who came up out of the earth stressed that they were of human origin. See Revelation 13 and Daniel 7.</w:t>
      </w:r>
    </w:p>
    <w:p w14:paraId="3C34036B" w14:textId="77777777" w:rsidR="00D34B8D" w:rsidRPr="00D34B8D" w:rsidRDefault="00D34B8D" w:rsidP="00D34B8D">
      <w:pPr>
        <w:spacing w:after="0" w:line="240" w:lineRule="auto"/>
        <w:rPr>
          <w:rFonts w:asciiTheme="minorHAnsi" w:eastAsia="Times New Roman" w:hAnsiTheme="minorHAnsi" w:cstheme="minorHAnsi"/>
          <w:lang w:bidi="bn-IN"/>
        </w:rPr>
      </w:pPr>
    </w:p>
    <w:p w14:paraId="327402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bride adorned</w:t>
      </w:r>
      <w:r w:rsidRPr="00D34B8D">
        <w:rPr>
          <w:rFonts w:asciiTheme="minorHAnsi" w:eastAsia="Times New Roman" w:hAnsiTheme="minorHAnsi" w:cstheme="minorHAnsi"/>
          <w:lang w:bidi="bn-IN"/>
        </w:rPr>
        <w:t xml:space="preserve"> - She is not dirty, bloodstained and beaten but rather pure, innocent and joyful.</w:t>
      </w:r>
    </w:p>
    <w:p w14:paraId="278FDDA9" w14:textId="77777777" w:rsidR="00D34B8D" w:rsidRPr="00D34B8D" w:rsidRDefault="00D34B8D" w:rsidP="00D34B8D">
      <w:pPr>
        <w:spacing w:after="0" w:line="240" w:lineRule="auto"/>
        <w:rPr>
          <w:rFonts w:asciiTheme="minorHAnsi" w:eastAsia="Times New Roman" w:hAnsiTheme="minorHAnsi" w:cstheme="minorHAnsi"/>
          <w:lang w:bidi="bn-IN"/>
        </w:rPr>
      </w:pPr>
    </w:p>
    <w:p w14:paraId="55375FF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Wipe away every tear</w:t>
      </w:r>
      <w:r w:rsidRPr="00D34B8D">
        <w:rPr>
          <w:rFonts w:asciiTheme="minorHAnsi" w:eastAsia="Times New Roman" w:hAnsiTheme="minorHAnsi" w:cstheme="minorHAnsi"/>
          <w:lang w:bidi="bn-IN"/>
        </w:rPr>
        <w:t xml:space="preserve"> - The past (and immediate) troubles of the church have passed away. Compare to Isaiah. 14:3; 30:19; 35:9 and 25:8.</w:t>
      </w:r>
    </w:p>
    <w:p w14:paraId="4869F3E1" w14:textId="77777777" w:rsidR="00D34B8D" w:rsidRPr="00D34B8D" w:rsidRDefault="00D34B8D" w:rsidP="00D34B8D">
      <w:pPr>
        <w:spacing w:after="0" w:line="240" w:lineRule="auto"/>
        <w:rPr>
          <w:rFonts w:asciiTheme="minorHAnsi" w:eastAsia="Times New Roman" w:hAnsiTheme="minorHAnsi" w:cstheme="minorHAnsi"/>
          <w:lang w:bidi="bn-IN"/>
        </w:rPr>
      </w:pPr>
    </w:p>
    <w:p w14:paraId="23BDD4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Death will be no more</w:t>
      </w:r>
      <w:r w:rsidRPr="00D34B8D">
        <w:rPr>
          <w:rFonts w:asciiTheme="minorHAnsi" w:eastAsia="Times New Roman" w:hAnsiTheme="minorHAnsi" w:cstheme="minorHAnsi"/>
          <w:lang w:bidi="bn-IN"/>
        </w:rPr>
        <w:t xml:space="preserve"> - Rome will make no more martyrs.</w:t>
      </w:r>
    </w:p>
    <w:p w14:paraId="448C5E8D" w14:textId="77777777" w:rsidR="00D34B8D" w:rsidRPr="00D34B8D" w:rsidRDefault="00D34B8D" w:rsidP="00D34B8D">
      <w:pPr>
        <w:spacing w:after="0" w:line="240" w:lineRule="auto"/>
        <w:rPr>
          <w:rFonts w:asciiTheme="minorHAnsi" w:eastAsia="Times New Roman" w:hAnsiTheme="minorHAnsi" w:cstheme="minorHAnsi"/>
          <w:lang w:bidi="bn-IN"/>
        </w:rPr>
      </w:pPr>
    </w:p>
    <w:p w14:paraId="58141D1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Bride of Christ</w:t>
      </w:r>
      <w:r w:rsidRPr="00D34B8D">
        <w:rPr>
          <w:rFonts w:asciiTheme="minorHAnsi" w:eastAsia="Times New Roman" w:hAnsiTheme="minorHAnsi" w:cstheme="minorHAnsi"/>
          <w:lang w:bidi="bn-IN"/>
        </w:rPr>
        <w:t xml:space="preserve"> - This is a figurative description of the church, present, faithful and victorious. This is not heaven but the church that has come down from heaven (divine origin). She glows with a heavenly glory.</w:t>
      </w:r>
    </w:p>
    <w:p w14:paraId="16ACDB57" w14:textId="77777777" w:rsidR="00D34B8D" w:rsidRPr="00D34B8D" w:rsidRDefault="00D34B8D" w:rsidP="00D34B8D">
      <w:pPr>
        <w:spacing w:after="0" w:line="240" w:lineRule="auto"/>
        <w:rPr>
          <w:rFonts w:asciiTheme="minorHAnsi" w:eastAsia="Times New Roman" w:hAnsiTheme="minorHAnsi" w:cstheme="minorHAnsi"/>
          <w:lang w:bidi="bn-IN"/>
        </w:rPr>
      </w:pPr>
    </w:p>
    <w:p w14:paraId="006766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Wall</w:t>
      </w:r>
      <w:r w:rsidRPr="00D34B8D">
        <w:rPr>
          <w:rFonts w:asciiTheme="minorHAnsi" w:eastAsia="Times New Roman" w:hAnsiTheme="minorHAnsi" w:cstheme="minorHAnsi"/>
          <w:lang w:bidi="bn-IN"/>
        </w:rPr>
        <w:t xml:space="preserve"> - She's protected, safe and secure.</w:t>
      </w:r>
    </w:p>
    <w:p w14:paraId="19C9C6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6CC426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foundations</w:t>
      </w:r>
      <w:r w:rsidRPr="00D34B8D">
        <w:rPr>
          <w:rFonts w:asciiTheme="minorHAnsi" w:eastAsia="Times New Roman" w:hAnsiTheme="minorHAnsi" w:cstheme="minorHAnsi"/>
          <w:lang w:bidi="bn-IN"/>
        </w:rPr>
        <w:t xml:space="preserve"> - The church built on the foundation of the twelve apostles. Ephesians 2:20 (the church is built on what they taught).</w:t>
      </w:r>
    </w:p>
    <w:p w14:paraId="3BFA8525" w14:textId="77777777" w:rsidR="00D34B8D" w:rsidRPr="00D34B8D" w:rsidRDefault="00D34B8D" w:rsidP="00D34B8D">
      <w:pPr>
        <w:spacing w:after="0" w:line="240" w:lineRule="auto"/>
        <w:rPr>
          <w:rFonts w:asciiTheme="minorHAnsi" w:eastAsia="Times New Roman" w:hAnsiTheme="minorHAnsi" w:cstheme="minorHAnsi"/>
          <w:lang w:bidi="bn-IN"/>
        </w:rPr>
      </w:pPr>
    </w:p>
    <w:p w14:paraId="14D2A9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Measure the city</w:t>
      </w:r>
      <w:r w:rsidRPr="00D34B8D">
        <w:rPr>
          <w:rFonts w:asciiTheme="minorHAnsi" w:eastAsia="Times New Roman" w:hAnsiTheme="minorHAnsi" w:cstheme="minorHAnsi"/>
          <w:lang w:bidi="bn-IN"/>
        </w:rPr>
        <w:t xml:space="preserve"> - to stress her holiness and glory (see Ezekiel 42:20). This is a cube (foursquare) like the Jewish temple was a 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w:t>
      </w:r>
    </w:p>
    <w:p w14:paraId="70CA8F4B" w14:textId="77777777" w:rsidR="00D34B8D" w:rsidRPr="00D34B8D" w:rsidRDefault="00D34B8D" w:rsidP="00D34B8D">
      <w:pPr>
        <w:spacing w:after="0" w:line="240" w:lineRule="auto"/>
        <w:rPr>
          <w:rFonts w:asciiTheme="minorHAnsi" w:eastAsia="Times New Roman" w:hAnsiTheme="minorHAnsi" w:cstheme="minorHAnsi"/>
          <w:lang w:bidi="bn-IN"/>
        </w:rPr>
      </w:pPr>
    </w:p>
    <w:p w14:paraId="25E829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 of jasper</w:t>
      </w:r>
      <w:r w:rsidRPr="00D34B8D">
        <w:rPr>
          <w:rFonts w:asciiTheme="minorHAnsi" w:eastAsia="Times New Roman" w:hAnsiTheme="minorHAnsi" w:cstheme="minorHAnsi"/>
          <w:lang w:bidi="bn-IN"/>
        </w:rPr>
        <w:t>… - the church is precious.</w:t>
      </w:r>
    </w:p>
    <w:p w14:paraId="568F096C" w14:textId="77777777" w:rsidR="00D34B8D" w:rsidRPr="00D34B8D" w:rsidRDefault="00D34B8D" w:rsidP="00D34B8D">
      <w:pPr>
        <w:spacing w:after="0" w:line="240" w:lineRule="auto"/>
        <w:rPr>
          <w:rFonts w:asciiTheme="minorHAnsi" w:eastAsia="Times New Roman" w:hAnsiTheme="minorHAnsi" w:cstheme="minorHAnsi"/>
          <w:lang w:bidi="bn-IN"/>
        </w:rPr>
      </w:pPr>
    </w:p>
    <w:p w14:paraId="486950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temple</w:t>
      </w:r>
      <w:r w:rsidRPr="00D34B8D">
        <w:rPr>
          <w:rFonts w:asciiTheme="minorHAnsi" w:eastAsia="Times New Roman" w:hAnsiTheme="minorHAnsi" w:cstheme="minorHAnsi"/>
          <w:lang w:bidi="bn-IN"/>
        </w:rPr>
        <w:t xml:space="preserve"> - the church is the temple of God. </w:t>
      </w:r>
    </w:p>
    <w:p w14:paraId="0B329D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need of the sun</w:t>
      </w:r>
      <w:r w:rsidRPr="00D34B8D">
        <w:rPr>
          <w:rFonts w:asciiTheme="minorHAnsi" w:eastAsia="Times New Roman" w:hAnsiTheme="minorHAnsi" w:cstheme="minorHAnsi"/>
          <w:lang w:bidi="bn-IN"/>
        </w:rPr>
        <w:t xml:space="preserve"> - spiritually illuminated.</w:t>
      </w:r>
    </w:p>
    <w:p w14:paraId="2FC10BD7" w14:textId="77777777" w:rsidR="00D34B8D" w:rsidRPr="00D34B8D" w:rsidRDefault="00D34B8D" w:rsidP="00D34B8D">
      <w:pPr>
        <w:spacing w:after="0" w:line="240" w:lineRule="auto"/>
        <w:rPr>
          <w:rFonts w:asciiTheme="minorHAnsi" w:eastAsia="Times New Roman" w:hAnsiTheme="minorHAnsi" w:cstheme="minorHAnsi"/>
          <w:lang w:bidi="bn-IN"/>
        </w:rPr>
      </w:pPr>
    </w:p>
    <w:p w14:paraId="1BF00F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nations walk in her light</w:t>
      </w:r>
      <w:r w:rsidRPr="00D34B8D">
        <w:rPr>
          <w:rFonts w:asciiTheme="minorHAnsi" w:eastAsia="Times New Roman" w:hAnsiTheme="minorHAnsi" w:cstheme="minorHAnsi"/>
          <w:lang w:bidi="bn-IN"/>
        </w:rPr>
        <w:t xml:space="preserve"> - If this is eternity, then where do the nations come from? All the unsaved in this vision went to the lake of fire. The church is the light-bearer, in her lies the hope of the nations, the church that was despised and beaten down now sits on a hill.</w:t>
      </w:r>
    </w:p>
    <w:p w14:paraId="638D682C" w14:textId="77777777" w:rsidR="00D34B8D" w:rsidRPr="00D34B8D" w:rsidRDefault="00D34B8D" w:rsidP="00D34B8D">
      <w:pPr>
        <w:spacing w:after="0" w:line="240" w:lineRule="auto"/>
        <w:rPr>
          <w:rFonts w:asciiTheme="minorHAnsi" w:eastAsia="Times New Roman" w:hAnsiTheme="minorHAnsi" w:cstheme="minorHAnsi"/>
          <w:lang w:bidi="bn-IN"/>
        </w:rPr>
      </w:pPr>
    </w:p>
    <w:p w14:paraId="42E23F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Gates never shut</w:t>
      </w:r>
      <w:r w:rsidRPr="00D34B8D">
        <w:rPr>
          <w:rFonts w:asciiTheme="minorHAnsi" w:eastAsia="Times New Roman" w:hAnsiTheme="minorHAnsi" w:cstheme="minorHAnsi"/>
          <w:lang w:bidi="bn-IN"/>
        </w:rPr>
        <w:t xml:space="preserve"> - This is security, no night where the gates had to be closed to keep out the raiders.</w:t>
      </w:r>
    </w:p>
    <w:p w14:paraId="7C9A5C45" w14:textId="77777777" w:rsidR="00D34B8D" w:rsidRPr="00D34B8D" w:rsidRDefault="00D34B8D" w:rsidP="00D34B8D">
      <w:pPr>
        <w:spacing w:after="0" w:line="240" w:lineRule="auto"/>
        <w:rPr>
          <w:rFonts w:asciiTheme="minorHAnsi" w:eastAsia="Times New Roman" w:hAnsiTheme="minorHAnsi" w:cstheme="minorHAnsi"/>
          <w:lang w:bidi="bn-IN"/>
        </w:rPr>
      </w:pPr>
    </w:p>
    <w:p w14:paraId="48D2AEE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Nothing unclean</w:t>
      </w:r>
      <w:r w:rsidRPr="00D34B8D">
        <w:rPr>
          <w:rFonts w:asciiTheme="minorHAnsi" w:eastAsia="Times New Roman" w:hAnsiTheme="minorHAnsi" w:cstheme="minorHAnsi"/>
          <w:lang w:bidi="bn-IN"/>
        </w:rPr>
        <w:t xml:space="preserve"> - The only people allowed to enter the church are holy ones (purified by the blood of Jesus). </w:t>
      </w:r>
    </w:p>
    <w:p w14:paraId="558C22FD" w14:textId="77777777" w:rsidR="00D34B8D" w:rsidRPr="00D34B8D" w:rsidRDefault="00D34B8D" w:rsidP="00D34B8D">
      <w:pPr>
        <w:spacing w:after="0" w:line="240" w:lineRule="auto"/>
        <w:rPr>
          <w:rFonts w:asciiTheme="minorHAnsi" w:eastAsia="Times New Roman" w:hAnsiTheme="minorHAnsi" w:cstheme="minorHAnsi"/>
          <w:lang w:bidi="bn-IN"/>
        </w:rPr>
      </w:pPr>
    </w:p>
    <w:p w14:paraId="7C272CA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a picture of the triumphant church in history, not eternity (although the truths here will continue into eternity, only more vivid). It is not the church in heaven. It still shines among the nations and brings light to those who walk in darkness. The faithful church is victorious, glorious, secure, joyful, pure and evangelistic. This describes the faithful church in any age.</w:t>
      </w:r>
    </w:p>
    <w:p w14:paraId="05E926B1" w14:textId="77777777" w:rsidR="00D34B8D" w:rsidRPr="00D34B8D" w:rsidRDefault="00D34B8D" w:rsidP="00D34B8D">
      <w:pPr>
        <w:spacing w:after="0" w:line="240" w:lineRule="auto"/>
        <w:rPr>
          <w:rFonts w:asciiTheme="minorHAnsi" w:eastAsia="Times New Roman" w:hAnsiTheme="minorHAnsi" w:cstheme="minorHAnsi"/>
          <w:lang w:bidi="bn-IN"/>
        </w:rPr>
      </w:pPr>
    </w:p>
    <w:p w14:paraId="5C7DF8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22</w:t>
      </w:r>
    </w:p>
    <w:p w14:paraId="67C40892"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A Warning and An Invitation</w:t>
      </w:r>
    </w:p>
    <w:p w14:paraId="6689ACC4" w14:textId="77777777" w:rsidR="008E11CB" w:rsidRDefault="008E11CB" w:rsidP="008E11CB">
      <w:pPr>
        <w:spacing w:after="0" w:line="240" w:lineRule="auto"/>
        <w:rPr>
          <w:rFonts w:asciiTheme="minorHAnsi" w:eastAsia="Times New Roman" w:hAnsiTheme="minorHAnsi" w:cstheme="minorHAnsi"/>
          <w:b/>
          <w:lang w:bidi="bn-IN"/>
        </w:rPr>
      </w:pPr>
    </w:p>
    <w:p w14:paraId="4AB5D25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River of water of life</w:t>
      </w:r>
      <w:r w:rsidRPr="00D34B8D">
        <w:rPr>
          <w:rFonts w:asciiTheme="minorHAnsi" w:eastAsia="Times New Roman" w:hAnsiTheme="minorHAnsi" w:cstheme="minorHAnsi"/>
          <w:lang w:bidi="bn-IN"/>
        </w:rPr>
        <w:t xml:space="preserve"> - In John 4, Jesus used this figure for all the blessings, which flow to God's children. In John 7:37-39, Jesus uses the figure to refer to the Holy Spirit. It is clear in scripture that Christians partake of the water of life already. We don't have to wait until eternity to drink it. See in Ezekiel 47:1-12 that this is a picture of blessedness that God provided for the righteous, that flow from God through the righteous to the barren and dead places of the world.</w:t>
      </w:r>
    </w:p>
    <w:p w14:paraId="3C53261A" w14:textId="77777777" w:rsidR="00D34B8D" w:rsidRPr="00D34B8D" w:rsidRDefault="00D34B8D" w:rsidP="00D34B8D">
      <w:pPr>
        <w:spacing w:after="0" w:line="240" w:lineRule="auto"/>
        <w:rPr>
          <w:rFonts w:asciiTheme="minorHAnsi" w:eastAsia="Times New Roman" w:hAnsiTheme="minorHAnsi" w:cstheme="minorHAnsi"/>
          <w:lang w:bidi="bn-IN"/>
        </w:rPr>
      </w:pPr>
    </w:p>
    <w:p w14:paraId="5CE98CC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throne of God and the Lamb</w:t>
      </w:r>
      <w:r w:rsidRPr="00D34B8D">
        <w:rPr>
          <w:rFonts w:asciiTheme="minorHAnsi" w:eastAsia="Times New Roman" w:hAnsiTheme="minorHAnsi" w:cstheme="minorHAnsi"/>
          <w:lang w:bidi="bn-IN"/>
        </w:rPr>
        <w:t xml:space="preserve"> - This is where the mercy and authority of God are combined. If it were eternity, it would be after the Lamb had delivered the throne back up to God (1 Corinthians 15:24 ff).</w:t>
      </w:r>
    </w:p>
    <w:p w14:paraId="06C9DC1A" w14:textId="77777777" w:rsidR="00D34B8D" w:rsidRPr="00D34B8D" w:rsidRDefault="00D34B8D" w:rsidP="00D34B8D">
      <w:pPr>
        <w:spacing w:after="0" w:line="240" w:lineRule="auto"/>
        <w:rPr>
          <w:rFonts w:asciiTheme="minorHAnsi" w:eastAsia="Times New Roman" w:hAnsiTheme="minorHAnsi" w:cstheme="minorHAnsi"/>
          <w:lang w:bidi="bn-IN"/>
        </w:rPr>
      </w:pPr>
    </w:p>
    <w:p w14:paraId="090D7AF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Leaves of the tree</w:t>
      </w:r>
      <w:r w:rsidRPr="00D34B8D">
        <w:rPr>
          <w:rFonts w:asciiTheme="minorHAnsi" w:eastAsia="Times New Roman" w:hAnsiTheme="minorHAnsi" w:cstheme="minorHAnsi"/>
          <w:lang w:bidi="bn-IN"/>
        </w:rPr>
        <w:t xml:space="preserve"> – The church’s offering to the nations that brings spiritual healing is called evangelism. The faithful, victorious, glorious, blessed church evangelizes. May we be that church today!</w:t>
      </w:r>
      <w:r w:rsidRPr="00D34B8D">
        <w:rPr>
          <w:rFonts w:asciiTheme="minorHAnsi" w:eastAsia="Times New Roman" w:hAnsiTheme="minorHAnsi" w:cstheme="minorHAnsi"/>
          <w:b/>
          <w:lang w:bidi="bn-IN"/>
        </w:rPr>
        <w:t xml:space="preserve"> See His face</w:t>
      </w:r>
      <w:r w:rsidRPr="00D34B8D">
        <w:rPr>
          <w:rFonts w:asciiTheme="minorHAnsi" w:eastAsia="Times New Roman" w:hAnsiTheme="minorHAnsi" w:cstheme="minorHAnsi"/>
          <w:lang w:bidi="bn-IN"/>
        </w:rPr>
        <w:t xml:space="preserve"> - closeness of communion between God and His church</w:t>
      </w:r>
    </w:p>
    <w:p w14:paraId="6532D49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Reign forever</w:t>
      </w:r>
      <w:r w:rsidRPr="00D34B8D">
        <w:rPr>
          <w:rFonts w:asciiTheme="minorHAnsi" w:eastAsia="Times New Roman" w:hAnsiTheme="minorHAnsi" w:cstheme="minorHAnsi"/>
          <w:lang w:bidi="bn-IN"/>
        </w:rPr>
        <w:t xml:space="preserve"> - Revelation 5:10 states this kingdom of </w:t>
      </w:r>
      <w:proofErr w:type="gramStart"/>
      <w:r w:rsidRPr="00D34B8D">
        <w:rPr>
          <w:rFonts w:asciiTheme="minorHAnsi" w:eastAsia="Times New Roman" w:hAnsiTheme="minorHAnsi" w:cstheme="minorHAnsi"/>
          <w:lang w:bidi="bn-IN"/>
        </w:rPr>
        <w:t>priests</w:t>
      </w:r>
      <w:proofErr w:type="gramEnd"/>
      <w:r w:rsidRPr="00D34B8D">
        <w:rPr>
          <w:rFonts w:asciiTheme="minorHAnsi" w:eastAsia="Times New Roman" w:hAnsiTheme="minorHAnsi" w:cstheme="minorHAnsi"/>
          <w:lang w:bidi="bn-IN"/>
        </w:rPr>
        <w:t xml:space="preserve"> reign on the earth. Live or die, the saints reign.</w:t>
      </w:r>
    </w:p>
    <w:p w14:paraId="6A1322B6"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B2789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Seal not the words of this prophecy</w:t>
      </w:r>
      <w:r w:rsidRPr="00D34B8D">
        <w:rPr>
          <w:rFonts w:asciiTheme="minorHAnsi" w:eastAsia="Times New Roman" w:hAnsiTheme="minorHAnsi" w:cstheme="minorHAnsi"/>
          <w:lang w:bidi="bn-IN"/>
        </w:rPr>
        <w:t xml:space="preserve"> - Daniel was told to seal his vision because the time of fulfillment was distant (about 400 years - Daniel 8:26). This vision was not to be sealed because the time of fulfillment was near. </w:t>
      </w:r>
    </w:p>
    <w:p w14:paraId="36C8E34B" w14:textId="77777777" w:rsidR="00D34B8D" w:rsidRPr="00D34B8D" w:rsidRDefault="00D34B8D" w:rsidP="00D34B8D">
      <w:pPr>
        <w:spacing w:after="0" w:line="240" w:lineRule="auto"/>
        <w:rPr>
          <w:rFonts w:asciiTheme="minorHAnsi" w:eastAsia="Times New Roman" w:hAnsiTheme="minorHAnsi" w:cstheme="minorHAnsi"/>
          <w:lang w:bidi="bn-IN"/>
        </w:rPr>
      </w:pPr>
    </w:p>
    <w:p w14:paraId="53C4911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Let the unrighteous do unrighteousness</w:t>
      </w:r>
      <w:r w:rsidRPr="00D34B8D">
        <w:rPr>
          <w:rFonts w:asciiTheme="minorHAnsi" w:eastAsia="Times New Roman" w:hAnsiTheme="minorHAnsi" w:cstheme="minorHAnsi"/>
          <w:lang w:bidi="bn-IN"/>
        </w:rPr>
        <w:t xml:space="preserve"> - This is not encouraging men to do wrong but stating that people act according to character.</w:t>
      </w:r>
    </w:p>
    <w:p w14:paraId="36FEAE7E" w14:textId="77777777" w:rsidR="00D34B8D" w:rsidRPr="00D34B8D" w:rsidRDefault="00D34B8D" w:rsidP="00D34B8D">
      <w:pPr>
        <w:spacing w:after="0" w:line="240" w:lineRule="auto"/>
        <w:rPr>
          <w:rFonts w:asciiTheme="minorHAnsi" w:eastAsia="Times New Roman" w:hAnsiTheme="minorHAnsi" w:cstheme="minorHAnsi"/>
          <w:lang w:bidi="bn-IN"/>
        </w:rPr>
      </w:pPr>
    </w:p>
    <w:p w14:paraId="6378E5C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Right to the tree of life</w:t>
      </w:r>
      <w:r w:rsidRPr="00D34B8D">
        <w:rPr>
          <w:rFonts w:asciiTheme="minorHAnsi" w:eastAsia="Times New Roman" w:hAnsiTheme="minorHAnsi" w:cstheme="minorHAnsi"/>
          <w:lang w:bidi="bn-IN"/>
        </w:rP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(Revelation 3:5). It is implied that those who fall away will have their name blotted out of the Book of Life.</w:t>
      </w:r>
    </w:p>
    <w:p w14:paraId="3013BA24" w14:textId="77777777" w:rsidR="00D34B8D" w:rsidRPr="00D34B8D" w:rsidRDefault="00D34B8D" w:rsidP="00D34B8D">
      <w:pPr>
        <w:spacing w:after="0" w:line="240" w:lineRule="auto"/>
        <w:rPr>
          <w:rFonts w:asciiTheme="minorHAnsi" w:eastAsia="Times New Roman" w:hAnsiTheme="minorHAnsi" w:cstheme="minorHAnsi"/>
          <w:lang w:bidi="bn-IN"/>
        </w:rPr>
      </w:pPr>
    </w:p>
    <w:p w14:paraId="7FD8CF6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Plagues added</w:t>
      </w:r>
      <w:r w:rsidRPr="00D34B8D">
        <w:rPr>
          <w:rFonts w:asciiTheme="minorHAnsi" w:eastAsia="Times New Roman" w:hAnsiTheme="minorHAnsi" w:cstheme="minorHAnsi"/>
          <w:lang w:bidi="bn-IN"/>
        </w:rPr>
        <w:t xml:space="preserve"> - How could those who have tampered with this book from the day it was written be subjected to the plagues written in this book? There are only three possibilities: </w:t>
      </w:r>
    </w:p>
    <w:p w14:paraId="3B9A1BA1"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 xml:space="preserve">All the dead who manipulate will be resurrected so they can live through the tribulation period when the Plagues are fulfilled.  </w:t>
      </w:r>
    </w:p>
    <w:p w14:paraId="2222CEB9"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 xml:space="preserve">All the dead who manipulate will suffer these same plagues when they are in eternity (this requires nuclear war on earth, resurrection of a Red Chinese army, mutant locusts, oceans and rivers turned to blood, resurrection of Gog and Magog, etc.   </w:t>
      </w:r>
    </w:p>
    <w:p w14:paraId="2C6163E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Those who manipulate will not be plagued with the plagues written in this book. (This requires that the plagues be a figurative presentation of God's judgments on the wicked or else His threat was an idle one).</w:t>
      </w:r>
    </w:p>
    <w:p w14:paraId="2F416BF5" w14:textId="77777777" w:rsidR="00D34B8D" w:rsidRPr="00D34B8D" w:rsidRDefault="00D34B8D" w:rsidP="00D34B8D">
      <w:pPr>
        <w:spacing w:after="0" w:line="240" w:lineRule="auto"/>
        <w:rPr>
          <w:rFonts w:asciiTheme="minorHAnsi" w:eastAsia="Times New Roman" w:hAnsiTheme="minorHAnsi" w:cstheme="minorHAnsi"/>
          <w:lang w:bidi="bn-IN"/>
        </w:rPr>
      </w:pPr>
    </w:p>
    <w:p w14:paraId="7BD758D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SUMMARY OF THE BOOK</w:t>
      </w:r>
    </w:p>
    <w:p w14:paraId="0F780AD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sidRPr="00D34B8D">
        <w:rPr>
          <w:rFonts w:asciiTheme="minorHAnsi" w:eastAsia="Times New Roman" w:hAnsiTheme="minorHAnsi" w:cstheme="minorHAnsi"/>
          <w:b/>
          <w:lang w:bidi="bn-IN"/>
        </w:rPr>
        <w:t>inner sanctuary</w:t>
      </w:r>
      <w:r w:rsidRPr="00D34B8D">
        <w:rPr>
          <w:rFonts w:asciiTheme="minorHAnsi" w:eastAsia="Times New Roman" w:hAnsiTheme="minorHAnsi" w:cstheme="minorHAnsi"/>
          <w:lang w:bidi="bn-IN"/>
        </w:rPr>
        <w:t xml:space="preserve"> hold and the Witnesses loyally preach and, after death, be vindicated in resurrection. We saw the people of God in a wilderness, but saw them nourished while the Devil is impotent 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were raised to no thrones but to die one more time, finally, in a lake of fire. We hear from God, through the "little time" of </w:t>
      </w:r>
      <w:proofErr w:type="spellStart"/>
      <w:r w:rsidRPr="00D34B8D">
        <w:rPr>
          <w:rFonts w:asciiTheme="minorHAnsi" w:eastAsia="Times New Roman" w:hAnsiTheme="minorHAnsi" w:cstheme="minorHAnsi"/>
          <w:lang w:bidi="bn-IN"/>
        </w:rPr>
        <w:t>loosing</w:t>
      </w:r>
      <w:proofErr w:type="spellEnd"/>
      <w:r w:rsidRPr="00D34B8D">
        <w:rPr>
          <w:rFonts w:asciiTheme="minorHAnsi" w:eastAsia="Times New Roman" w:hAnsiTheme="minorHAnsi" w:cstheme="minorHAnsi"/>
          <w:lang w:bidi="bn-IN"/>
        </w:rPr>
        <w:t xml:space="preserve"> the Devil, that all attempts by the Devil are doomed to failure, </w:t>
      </w:r>
      <w:r w:rsidRPr="00D34B8D">
        <w:rPr>
          <w:rFonts w:asciiTheme="minorHAnsi" w:eastAsia="Times New Roman" w:hAnsiTheme="minorHAnsi" w:cstheme="minorHAnsi"/>
          <w:lang w:bidi="bn-IN"/>
        </w:rPr>
        <w:lastRenderedPageBreak/>
        <w:t>anytime and anywhere.  And then we saw the picture of the Church of God. Consecrated in her service; glorious and honored in her reputation and appearance; unbeatable in her strength; intimate in her communion; a blessing to the world and beloved of her Lord. HER FUTURE SECURE AND HER TRIUMPHS ETERNAL!"</w:t>
      </w:r>
      <w:r w:rsidRPr="00D34B8D">
        <w:rPr>
          <w:rFonts w:asciiTheme="minorHAnsi" w:eastAsia="Times New Roman" w:hAnsiTheme="minorHAnsi" w:cstheme="minorHAnsi"/>
          <w:b/>
          <w:bCs/>
          <w:lang w:bidi="bn-IN"/>
        </w:rPr>
        <w:t xml:space="preserve"> </w:t>
      </w:r>
    </w:p>
    <w:p w14:paraId="0B44D91D"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6B49DC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(From </w:t>
      </w:r>
      <w:r w:rsidRPr="00D34B8D">
        <w:rPr>
          <w:rFonts w:asciiTheme="minorHAnsi" w:eastAsia="Times New Roman" w:hAnsiTheme="minorHAnsi" w:cstheme="minorHAnsi"/>
          <w:u w:val="single"/>
          <w:lang w:bidi="bn-IN"/>
        </w:rPr>
        <w:t>REVELATION</w:t>
      </w:r>
      <w:r w:rsidRPr="00D34B8D">
        <w:rPr>
          <w:rFonts w:asciiTheme="minorHAnsi" w:eastAsia="Times New Roman" w:hAnsiTheme="minorHAnsi" w:cstheme="minorHAnsi"/>
          <w:lang w:bidi="bn-IN"/>
        </w:rPr>
        <w:t xml:space="preserve"> by Jim </w:t>
      </w:r>
      <w:proofErr w:type="spellStart"/>
      <w:r w:rsidRPr="00D34B8D">
        <w:rPr>
          <w:rFonts w:asciiTheme="minorHAnsi" w:eastAsia="Times New Roman" w:hAnsiTheme="minorHAnsi" w:cstheme="minorHAnsi"/>
          <w:lang w:bidi="bn-IN"/>
        </w:rPr>
        <w:t>McGuiggan</w:t>
      </w:r>
      <w:proofErr w:type="spellEnd"/>
      <w:r w:rsidRPr="00D34B8D">
        <w:rPr>
          <w:rFonts w:asciiTheme="minorHAnsi" w:eastAsia="Times New Roman" w:hAnsiTheme="minorHAnsi" w:cstheme="minorHAnsi"/>
          <w:lang w:bidi="bn-IN"/>
        </w:rPr>
        <w:t>, Looking into the Bible Series, International Bible Resources, Lubbock, Texas, 1976.)</w:t>
      </w:r>
    </w:p>
    <w:p w14:paraId="0B9AA9A7"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476B33F9"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An Unorthodox Interpretation of Revelation</w:t>
      </w:r>
    </w:p>
    <w:p w14:paraId="76B5BC28"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By Randolph Dunn</w:t>
      </w:r>
    </w:p>
    <w:p w14:paraId="35004F88"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1</w:t>
      </w:r>
    </w:p>
    <w:p w14:paraId="67F7D7C4"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Background to Revelation</w:t>
      </w:r>
      <w:r w:rsidR="008E11CB">
        <w:rPr>
          <w:rFonts w:asciiTheme="minorHAnsi" w:eastAsia="Times New Roman" w:hAnsiTheme="minorHAnsi" w:cstheme="minorHAnsi"/>
          <w:b/>
          <w:lang w:val="pt-BR" w:bidi="bn-IN"/>
        </w:rPr>
        <w:t xml:space="preserve"> </w:t>
      </w:r>
      <w:r w:rsidRPr="00D34B8D">
        <w:rPr>
          <w:rFonts w:asciiTheme="minorHAnsi" w:hAnsiTheme="minorHAnsi" w:cstheme="minorHAnsi"/>
          <w:b/>
          <w:bCs/>
        </w:rPr>
        <w:t xml:space="preserve">John the Apostle </w:t>
      </w:r>
    </w:p>
    <w:p w14:paraId="2A1D5F5C" w14:textId="77777777" w:rsidR="008E11CB" w:rsidRDefault="008E11CB" w:rsidP="008E11CB">
      <w:pPr>
        <w:spacing w:after="0" w:line="240" w:lineRule="auto"/>
        <w:ind w:left="270"/>
        <w:rPr>
          <w:rFonts w:asciiTheme="minorHAnsi" w:eastAsia="Times New Roman" w:hAnsiTheme="minorHAnsi" w:cstheme="minorHAnsi"/>
        </w:rPr>
      </w:pPr>
    </w:p>
    <w:p w14:paraId="43E00824"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p>
    <w:p w14:paraId="04A51E01" w14:textId="77777777"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D34B8D" w:rsidRPr="008E11CB">
        <w:rPr>
          <w:rFonts w:asciiTheme="minorHAnsi" w:eastAsia="Times New Roman" w:hAnsiTheme="minorHAnsi" w:cstheme="minorHAnsi"/>
          <w:sz w:val="20"/>
          <w:szCs w:val="20"/>
        </w:rPr>
        <w:t>(drivethruhistoryadventures.com/john-exiled-to-</w:t>
      </w:r>
      <w:proofErr w:type="spellStart"/>
      <w:r w:rsidR="00D34B8D" w:rsidRPr="008E11CB">
        <w:rPr>
          <w:rFonts w:asciiTheme="minorHAnsi" w:eastAsia="Times New Roman" w:hAnsiTheme="minorHAnsi" w:cstheme="minorHAnsi"/>
          <w:sz w:val="20"/>
          <w:szCs w:val="20"/>
        </w:rPr>
        <w:t>patmos</w:t>
      </w:r>
      <w:proofErr w:type="spellEnd"/>
      <w:r w:rsidR="00D34B8D" w:rsidRPr="008E11CB">
        <w:rPr>
          <w:rFonts w:asciiTheme="minorHAnsi" w:eastAsia="Times New Roman" w:hAnsiTheme="minorHAnsi" w:cstheme="minorHAnsi"/>
          <w:sz w:val="20"/>
          <w:szCs w:val="20"/>
        </w:rPr>
        <w:t>)</w:t>
      </w:r>
    </w:p>
    <w:p w14:paraId="4D7CC66F" w14:textId="77777777" w:rsidR="00D34B8D" w:rsidRPr="00D34B8D" w:rsidRDefault="00D34B8D" w:rsidP="008E11CB">
      <w:pPr>
        <w:spacing w:after="0" w:line="240" w:lineRule="auto"/>
        <w:rPr>
          <w:rFonts w:asciiTheme="minorHAnsi" w:eastAsia="Calibri" w:hAnsiTheme="minorHAnsi" w:cstheme="minorHAnsi"/>
        </w:rPr>
      </w:pPr>
    </w:p>
    <w:p w14:paraId="46D56166" w14:textId="77777777"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 xml:space="preserve">The apostle John was later freed, possibly due to old age, and he returned to what is now Turkey. He died as an old man sometime after A.D. 98. </w:t>
      </w:r>
      <w:r w:rsidRPr="00D34B8D">
        <w:rPr>
          <w:rFonts w:asciiTheme="minorHAnsi" w:hAnsiTheme="minorHAnsi" w:cstheme="minorHAnsi"/>
        </w:rPr>
        <w:tab/>
      </w:r>
      <w:r w:rsidRPr="00D34B8D">
        <w:rPr>
          <w:rFonts w:asciiTheme="minorHAnsi" w:hAnsiTheme="minorHAnsi" w:cstheme="minorHAnsi"/>
        </w:rPr>
        <w:tab/>
      </w:r>
      <w:r w:rsidRPr="008E11CB">
        <w:rPr>
          <w:rFonts w:asciiTheme="minorHAnsi" w:hAnsiTheme="minorHAnsi" w:cstheme="minorHAnsi"/>
          <w:sz w:val="20"/>
          <w:szCs w:val="20"/>
        </w:rPr>
        <w:t xml:space="preserve"> </w:t>
      </w:r>
      <w:r w:rsidR="008E11CB">
        <w:rPr>
          <w:rFonts w:asciiTheme="minorHAnsi" w:hAnsiTheme="minorHAnsi" w:cstheme="minorHAnsi"/>
          <w:sz w:val="20"/>
          <w:szCs w:val="20"/>
        </w:rPr>
        <w:t xml:space="preserve">        </w:t>
      </w:r>
      <w:r w:rsidRPr="008E11CB">
        <w:rPr>
          <w:rFonts w:asciiTheme="minorHAnsi" w:hAnsiTheme="minorHAnsi" w:cstheme="minorHAnsi"/>
          <w:sz w:val="20"/>
          <w:szCs w:val="20"/>
        </w:rPr>
        <w:t xml:space="preserve">           (gotquestions.org/apostle-John-die.html)</w:t>
      </w:r>
    </w:p>
    <w:p w14:paraId="03064E11" w14:textId="77777777" w:rsidR="00D34B8D" w:rsidRPr="00D34B8D" w:rsidRDefault="00D34B8D" w:rsidP="008E11CB">
      <w:pPr>
        <w:spacing w:after="0" w:line="240" w:lineRule="auto"/>
        <w:rPr>
          <w:rFonts w:asciiTheme="minorHAnsi" w:hAnsiTheme="minorHAnsi" w:cstheme="minorHAnsi"/>
        </w:rPr>
      </w:pPr>
    </w:p>
    <w:p w14:paraId="23ED84A5"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 xml:space="preserve">With Eusebius and others, we are obliged to place the Apostle's banishment to Patmos in the reign of the </w:t>
      </w:r>
      <w:proofErr w:type="gramStart"/>
      <w:r w:rsidRPr="00D34B8D">
        <w:rPr>
          <w:rFonts w:asciiTheme="minorHAnsi" w:hAnsiTheme="minorHAnsi" w:cstheme="minorHAnsi"/>
        </w:rPr>
        <w:t>Emperor</w:t>
      </w:r>
      <w:proofErr w:type="gramEnd"/>
      <w:r w:rsidRPr="00D34B8D">
        <w:rPr>
          <w:rFonts w:asciiTheme="minorHAnsi" w:hAnsiTheme="minorHAnsi" w:cstheme="minorHAnsi"/>
        </w:rPr>
        <w:t xml:space="preserve"> Domitian (81-96). After Domitian's death the Apostle returned to Ephesus during the reign of Trajan, and at Ephesus he died about A.D. 100 at a great age. (Church History III.13.1) </w:t>
      </w:r>
    </w:p>
    <w:p w14:paraId="6A0676B2"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13"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150489D2" w14:textId="77777777" w:rsidR="00D34B8D" w:rsidRPr="00D34B8D" w:rsidRDefault="00D34B8D" w:rsidP="00D34B8D">
      <w:pPr>
        <w:spacing w:after="0" w:line="240" w:lineRule="auto"/>
        <w:rPr>
          <w:rFonts w:asciiTheme="minorHAnsi" w:eastAsia="Times New Roman" w:hAnsiTheme="minorHAnsi" w:cstheme="minorHAnsi"/>
          <w:b/>
          <w:bCs/>
        </w:rPr>
      </w:pPr>
    </w:p>
    <w:p w14:paraId="6A27FA2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Jesus of Nazareth</w:t>
      </w:r>
    </w:p>
    <w:p w14:paraId="1AB3B0B6"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moment the curtain of the temple was torn in two from top to bottom. The earth shook, the rocks split and the tombs broke open.”          </w:t>
      </w:r>
      <w:r w:rsidR="008E11CB">
        <w:rPr>
          <w:rFonts w:asciiTheme="minorHAnsi" w:eastAsia="Times New Roman" w:hAnsiTheme="minorHAnsi" w:cstheme="minorHAnsi"/>
        </w:rPr>
        <w:t xml:space="preserve">    </w:t>
      </w: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20"/>
          <w:szCs w:val="20"/>
        </w:rPr>
        <w:t>(livescience.com/20605-jesus-crucifixion.html)</w:t>
      </w:r>
    </w:p>
    <w:p w14:paraId="7A8EFF18" w14:textId="77777777" w:rsidR="00D34B8D" w:rsidRPr="00D34B8D" w:rsidRDefault="00D34B8D" w:rsidP="00D34B8D">
      <w:pPr>
        <w:spacing w:after="0" w:line="240" w:lineRule="auto"/>
        <w:ind w:left="270"/>
        <w:rPr>
          <w:rFonts w:asciiTheme="minorHAnsi" w:eastAsia="Times New Roman" w:hAnsiTheme="minorHAnsi" w:cstheme="minorHAnsi"/>
        </w:rPr>
      </w:pPr>
    </w:p>
    <w:p w14:paraId="5ADD38C6"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Saul of Tarsus – Paul</w:t>
      </w:r>
    </w:p>
    <w:p w14:paraId="73D7E3E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“While they were stoning him, Stephen prayed, ‘Lord Jesus, receive my spirit.’ Then he fell on his knees and cried out, ‘Lord, do not hold this sin against them.’ When he had said this, he fell asleep, (died). And Saul was there, giving approval to his death.</w:t>
      </w:r>
    </w:p>
    <w:p w14:paraId="3C4F55A2" w14:textId="77777777" w:rsidR="00D34B8D" w:rsidRPr="00D34B8D" w:rsidRDefault="00D34B8D" w:rsidP="00D34B8D">
      <w:pPr>
        <w:spacing w:after="0" w:line="240" w:lineRule="auto"/>
        <w:ind w:left="270"/>
        <w:rPr>
          <w:rFonts w:asciiTheme="minorHAnsi" w:hAnsiTheme="minorHAnsi" w:cstheme="minorHAnsi"/>
        </w:rPr>
      </w:pPr>
    </w:p>
    <w:p w14:paraId="4A95089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w:t>
      </w:r>
    </w:p>
    <w:p w14:paraId="52772913" w14:textId="77777777" w:rsidR="00D34B8D" w:rsidRPr="00D34B8D" w:rsidRDefault="00D34B8D" w:rsidP="00D34B8D">
      <w:pPr>
        <w:spacing w:after="0" w:line="240" w:lineRule="auto"/>
        <w:ind w:left="270"/>
        <w:rPr>
          <w:rFonts w:asciiTheme="minorHAnsi" w:hAnsiTheme="minorHAnsi" w:cstheme="minorHAnsi"/>
        </w:rPr>
      </w:pPr>
    </w:p>
    <w:p w14:paraId="406F9BCA" w14:textId="77777777" w:rsidR="00D34B8D" w:rsidRPr="00D34B8D" w:rsidRDefault="00D34B8D" w:rsidP="008E11CB">
      <w:pPr>
        <w:spacing w:line="240" w:lineRule="auto"/>
        <w:ind w:left="270"/>
        <w:rPr>
          <w:rFonts w:asciiTheme="minorHAnsi" w:hAnsiTheme="minorHAnsi" w:cstheme="minorHAnsi"/>
        </w:rPr>
      </w:pPr>
      <w:r w:rsidRPr="00D34B8D">
        <w:rPr>
          <w:rFonts w:asciiTheme="minorHAnsi" w:hAnsiTheme="minorHAnsi" w:cstheme="minorHAnsi"/>
        </w:rPr>
        <w:t xml:space="preserve">The exact details of St. Paul's death are unknown, but tradition holds that he was beheaded in Rome and thus died as a martyr for his faith. His death was perhaps part of the executions of Christians </w:t>
      </w:r>
      <w:r w:rsidRPr="00D34B8D">
        <w:rPr>
          <w:rFonts w:asciiTheme="minorHAnsi" w:hAnsiTheme="minorHAnsi" w:cstheme="minorHAnsi"/>
        </w:rPr>
        <w:lastRenderedPageBreak/>
        <w:t xml:space="preserve">ordered by the Roman emperor Nero following the great fire in the city in 64 A.D. </w:t>
      </w:r>
      <w:r w:rsidR="008E11CB">
        <w:rPr>
          <w:rFonts w:asciiTheme="minorHAnsi" w:hAnsiTheme="minorHAnsi" w:cstheme="minorHAnsi"/>
        </w:rPr>
        <w:t xml:space="preserve">             </w:t>
      </w:r>
      <w:r w:rsidRPr="00D34B8D">
        <w:rPr>
          <w:rFonts w:asciiTheme="minorHAnsi" w:hAnsiTheme="minorHAnsi" w:cstheme="minorHAnsi"/>
        </w:rPr>
        <w:t xml:space="preserve">  </w:t>
      </w:r>
      <w:r w:rsidRPr="008E11CB">
        <w:rPr>
          <w:rFonts w:asciiTheme="minorHAnsi" w:hAnsiTheme="minorHAnsi" w:cstheme="minorHAnsi"/>
          <w:sz w:val="20"/>
          <w:szCs w:val="20"/>
        </w:rPr>
        <w:t>(britannica.com/biography/Saint-Paul-the-Apostle)</w:t>
      </w:r>
    </w:p>
    <w:p w14:paraId="14B85EB7"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Nero (54–68)</w:t>
      </w:r>
    </w:p>
    <w:p w14:paraId="00164D2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With the murder of the emperor Gaius (Caligula), in A.D. 41 Claudius became emperor (41-54). Since the Jews were continually making disturbances at the instigations of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he [Claudius] expelled them from Rome. So writes the Roman historian Suetonius about events in Rome around A.D. 52.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have been a thorn in the side of Roman politicos anxious to be rid of him and his cohorts. Or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be the way uninformed bureaucrats pronounced the name Christus about which Jews argued. Such arguments between Jews and Christians were not unknown; e.g., in Ephesus. (Acts 19)</w:t>
      </w:r>
    </w:p>
    <w:p w14:paraId="729A8D42" w14:textId="77777777" w:rsidR="00D34B8D" w:rsidRPr="00D34B8D" w:rsidRDefault="00D34B8D" w:rsidP="00D34B8D">
      <w:pPr>
        <w:spacing w:after="0" w:line="240" w:lineRule="auto"/>
        <w:ind w:left="360"/>
        <w:rPr>
          <w:rFonts w:asciiTheme="minorHAnsi" w:eastAsia="Times New Roman" w:hAnsiTheme="minorHAnsi" w:cstheme="minorHAnsi"/>
        </w:rPr>
      </w:pPr>
    </w:p>
    <w:p w14:paraId="2E2A10BE"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Claudius likely and inadvertently was the first emperor to persecute Christians (who were 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14:paraId="1ED12291" w14:textId="77777777" w:rsidR="00D34B8D" w:rsidRPr="00D34B8D" w:rsidRDefault="00D34B8D" w:rsidP="00D34B8D">
      <w:pPr>
        <w:spacing w:after="0" w:line="240" w:lineRule="auto"/>
        <w:ind w:left="270"/>
        <w:rPr>
          <w:rFonts w:asciiTheme="minorHAnsi" w:eastAsia="Times New Roman" w:hAnsiTheme="minorHAnsi" w:cstheme="minorHAnsi"/>
        </w:rPr>
      </w:pPr>
    </w:p>
    <w:p w14:paraId="5827CA79"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w:t>
      </w:r>
    </w:p>
    <w:p w14:paraId="098F6DD6"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5E75511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14:paraId="55B552A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Rumors soon arose accusing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of ordering the torching of the city and standing on the summit of the Palatine playing his lyre as flames devoured the world around him. </w:t>
      </w:r>
    </w:p>
    <w:p w14:paraId="28307BFA"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These rumors have never been confirmed. In fact, Nero rushed to Rome from his palace in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xml:space="preserve"> (Anzio) and ran about the city all that first night without his guards directing efforts to quell the blaze. But the rumors persisted and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14:paraId="6710FF35"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From the ashes of the fire rose a more spectacular Rome. A city made of marble and stone with wide streets, pedestrian arcades and ample supplies of water to quell any future blaze. The debris from the fire was used to fill the malaria-ridden marshes that had plagued the city for generations. </w:t>
      </w:r>
    </w:p>
    <w:p w14:paraId="121B88D8"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Tacitus wrote:</w:t>
      </w:r>
    </w:p>
    <w:p w14:paraId="455D9239"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“Now started the most terrible and destructive fire which Rome had ever experienced. It began in the Circus, where it adjoins the Palatine and Caelian hills. Breaking out in shops 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w:t>
      </w:r>
      <w:r w:rsidRPr="00D34B8D">
        <w:rPr>
          <w:rFonts w:asciiTheme="minorHAnsi" w:eastAsia="Times New Roman" w:hAnsiTheme="minorHAnsi" w:cstheme="minorHAnsi"/>
        </w:rPr>
        <w:lastRenderedPageBreak/>
        <w:t xml:space="preserve">the lower ground again. It outstripped every counter-measure. The ancient city's narrow winding streets and irregular blocks encouraged its progress. </w:t>
      </w:r>
    </w:p>
    <w:p w14:paraId="31BF60AF"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w:t>
      </w:r>
    </w:p>
    <w:p w14:paraId="15ECFA7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14:paraId="3F512F0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“Nero was at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He returned to the city only when the fire was approaching the mansion, he had built to link the Gardens of Maecenas to the Palatine.</w:t>
      </w:r>
    </w:p>
    <w:p w14:paraId="2885CED3"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for people believed that Nero was ambitious to found a new city to be called after himself.” </w:t>
      </w:r>
    </w:p>
    <w:p w14:paraId="305C3FBB" w14:textId="77777777" w:rsidR="00D34B8D" w:rsidRPr="00D34B8D" w:rsidRDefault="00D34B8D" w:rsidP="00D34B8D">
      <w:pPr>
        <w:spacing w:after="0" w:line="240" w:lineRule="auto"/>
        <w:ind w:left="810"/>
        <w:rPr>
          <w:rFonts w:asciiTheme="minorHAnsi" w:eastAsia="Times New Roman" w:hAnsiTheme="minorHAnsi" w:cstheme="minorHAnsi"/>
        </w:rPr>
      </w:pPr>
      <w:r w:rsidRPr="00D34B8D">
        <w:rPr>
          <w:rFonts w:asciiTheme="minorHAnsi" w:eastAsia="Times New Roman" w:hAnsiTheme="minorHAnsi" w:cstheme="minorHAnsi"/>
        </w:rPr>
        <w:t>["The Burning of Rome, A.D. 64," Eyewitness to History, - eyewitnesstohistory.com (1999). References:   Duruy, Victor, History of Rome vol. V (1883); Grant, Michael (translator), Tacitus, The Annals of Imperial Rome, (1989)]</w:t>
      </w:r>
    </w:p>
    <w:p w14:paraId="5E05C2EC" w14:textId="77777777" w:rsidR="00D34B8D" w:rsidRPr="00D34B8D" w:rsidRDefault="00D34B8D" w:rsidP="00D34B8D">
      <w:pPr>
        <w:spacing w:after="0" w:line="240" w:lineRule="auto"/>
        <w:ind w:left="1440"/>
        <w:rPr>
          <w:rFonts w:asciiTheme="minorHAnsi" w:eastAsia="Times New Roman" w:hAnsiTheme="minorHAnsi" w:cstheme="minorHAnsi"/>
        </w:rPr>
      </w:pPr>
    </w:p>
    <w:p w14:paraId="1E13B758"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w:t>
      </w:r>
      <w:r w:rsidRPr="008E11CB">
        <w:rPr>
          <w:rFonts w:asciiTheme="minorHAnsi" w:hAnsiTheme="minorHAnsi" w:cstheme="minorHAnsi"/>
          <w:sz w:val="20"/>
          <w:szCs w:val="20"/>
        </w:rPr>
        <w:t>(christianhistoryinstitute.org/</w:t>
      </w:r>
      <w:r w:rsidR="008E11CB" w:rsidRPr="008E11CB">
        <w:rPr>
          <w:rFonts w:asciiTheme="minorHAnsi" w:hAnsiTheme="minorHAnsi" w:cstheme="minorHAnsi"/>
          <w:sz w:val="20"/>
          <w:szCs w:val="20"/>
        </w:rPr>
        <w:t xml:space="preserve"> </w:t>
      </w:r>
      <w:r w:rsidRPr="008E11CB">
        <w:rPr>
          <w:rFonts w:asciiTheme="minorHAnsi" w:hAnsiTheme="minorHAnsi" w:cstheme="minorHAnsi"/>
          <w:sz w:val="20"/>
          <w:szCs w:val="20"/>
        </w:rPr>
        <w:t>magazine/article/persecution-in-early-church-gallery)</w:t>
      </w:r>
    </w:p>
    <w:p w14:paraId="756D7C1D" w14:textId="77777777" w:rsidR="008E11CB" w:rsidRPr="008E11CB" w:rsidRDefault="008E11CB" w:rsidP="008E11CB">
      <w:pPr>
        <w:spacing w:after="0" w:line="240" w:lineRule="auto"/>
        <w:ind w:left="270"/>
        <w:rPr>
          <w:rFonts w:asciiTheme="minorHAnsi" w:hAnsiTheme="minorHAnsi" w:cstheme="minorHAnsi"/>
          <w:sz w:val="20"/>
          <w:szCs w:val="20"/>
        </w:rPr>
      </w:pPr>
    </w:p>
    <w:p w14:paraId="043F59E0"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Christians were first, and horribly, targeted for persecution as a group by the emperor Nero in A.D. 64. A colossal fire broke out at Rome, and destroyed much of the city. Rumors abounded that Nero himself was responsible. He certainly took advantage of the resulting devastation of the city, building a lavish private palace on part of the site of the fire. Perhaps to divert attention from the rumors, Nero ordered that Christians should be rounded up and killed. Some were torn apart by dogs, others burnt alive as human torches. </w:t>
      </w:r>
    </w:p>
    <w:p w14:paraId="0D67AB3D" w14:textId="77777777" w:rsidR="00D34B8D" w:rsidRPr="008E11CB" w:rsidRDefault="00D34B8D" w:rsidP="00D34B8D">
      <w:pPr>
        <w:spacing w:after="100" w:afterAutospacing="1" w:line="240" w:lineRule="auto"/>
        <w:ind w:left="180"/>
        <w:rPr>
          <w:rFonts w:asciiTheme="minorHAnsi" w:eastAsia="Times New Roman" w:hAnsiTheme="minorHAnsi" w:cstheme="minorHAnsi"/>
          <w:sz w:val="18"/>
          <w:szCs w:val="18"/>
        </w:rPr>
      </w:pP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18"/>
          <w:szCs w:val="18"/>
        </w:rPr>
        <w:t>(bbc.co.uk/history/ancient/romans/christianityromanempire_article_01.shtml#one)</w:t>
      </w:r>
    </w:p>
    <w:p w14:paraId="5D20F3DD"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the fall of A.D. 66 the Jews combined in revolt, expelled the Romans from </w:t>
      </w:r>
      <w:hyperlink r:id="rId14" w:history="1">
        <w:r w:rsidRPr="00D34B8D">
          <w:rPr>
            <w:rStyle w:val="Hyperlink"/>
            <w:rFonts w:asciiTheme="minorHAnsi" w:eastAsia="Times New Roman" w:hAnsiTheme="minorHAnsi" w:cstheme="minorHAnsi"/>
            <w:color w:val="auto"/>
          </w:rPr>
          <w:t>Jerusalem</w:t>
        </w:r>
      </w:hyperlink>
      <w:r w:rsidRPr="00D34B8D">
        <w:rPr>
          <w:rFonts w:asciiTheme="minorHAnsi" w:eastAsia="Times New Roman" w:hAnsiTheme="minorHAnsi" w:cstheme="minorHAnsi"/>
        </w:rPr>
        <w:t xml:space="preserve">, and overwhelmed in the pass of Beth-Horon a Roman punitive force under Gallus, the imperial </w:t>
      </w:r>
      <w:hyperlink r:id="rId15" w:history="1">
        <w:r w:rsidRPr="00D34B8D">
          <w:rPr>
            <w:rStyle w:val="Hyperlink"/>
            <w:rFonts w:asciiTheme="minorHAnsi" w:eastAsia="Times New Roman" w:hAnsiTheme="minorHAnsi" w:cstheme="minorHAnsi"/>
            <w:color w:val="auto"/>
          </w:rPr>
          <w:t>legate</w:t>
        </w:r>
      </w:hyperlink>
      <w:r w:rsidRPr="00D34B8D">
        <w:rPr>
          <w:rFonts w:asciiTheme="minorHAnsi" w:eastAsia="Times New Roman" w:hAnsiTheme="minorHAnsi" w:cstheme="minorHAnsi"/>
        </w:rPr>
        <w:t xml:space="preserve"> in Syria. A revolutionary government was then set up and extended its influence throughout the whole </w:t>
      </w:r>
      <w:r w:rsidRPr="00D34B8D">
        <w:rPr>
          <w:rFonts w:asciiTheme="minorHAnsi" w:eastAsia="Times New Roman" w:hAnsiTheme="minorHAnsi" w:cstheme="minorHAnsi"/>
        </w:rPr>
        <w:lastRenderedPageBreak/>
        <w:t xml:space="preserve">country. In response,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dispatched an army under the generalship of Vespasian to restore order. He was joined by </w:t>
      </w:r>
      <w:hyperlink r:id="rId16" w:history="1">
        <w:r w:rsidRPr="00D34B8D">
          <w:rPr>
            <w:rStyle w:val="Hyperlink"/>
            <w:rFonts w:asciiTheme="minorHAnsi" w:eastAsia="Times New Roman" w:hAnsiTheme="minorHAnsi" w:cstheme="minorHAnsi"/>
            <w:color w:val="auto"/>
          </w:rPr>
          <w:t>Titus</w:t>
        </w:r>
      </w:hyperlink>
      <w:r w:rsidRPr="00D34B8D">
        <w:rPr>
          <w:rFonts w:asciiTheme="minorHAnsi" w:eastAsia="Times New Roman" w:hAnsiTheme="minorHAnsi" w:cstheme="minorHAnsi"/>
        </w:rPr>
        <w:t xml:space="preserve">, and together the Roman armies entered </w:t>
      </w:r>
      <w:hyperlink r:id="rId17" w:history="1">
        <w:r w:rsidRPr="00D34B8D">
          <w:rPr>
            <w:rStyle w:val="Hyperlink"/>
            <w:rFonts w:asciiTheme="minorHAnsi" w:eastAsia="Times New Roman" w:hAnsiTheme="minorHAnsi" w:cstheme="minorHAnsi"/>
            <w:color w:val="auto"/>
          </w:rPr>
          <w:t>Galilee</w:t>
        </w:r>
      </w:hyperlink>
      <w:r w:rsidRPr="00D34B8D">
        <w:rPr>
          <w:rFonts w:asciiTheme="minorHAnsi" w:eastAsia="Times New Roman" w:hAnsiTheme="minorHAnsi" w:cstheme="minorHAnsi"/>
        </w:rPr>
        <w:t xml:space="preserve">. In 9 June 68, Emperor </w:t>
      </w:r>
      <w:hyperlink r:id="rId18" w:tooltip="Nero" w:history="1">
        <w:r w:rsidRPr="00D34B8D">
          <w:rPr>
            <w:rStyle w:val="Hyperlink"/>
            <w:rFonts w:asciiTheme="minorHAnsi" w:eastAsia="Times New Roman" w:hAnsiTheme="minorHAnsi" w:cstheme="minorHAnsi"/>
            <w:color w:val="auto"/>
          </w:rPr>
          <w:t>Nero</w:t>
        </w:r>
      </w:hyperlink>
      <w:r w:rsidRPr="00D34B8D">
        <w:rPr>
          <w:rFonts w:asciiTheme="minorHAnsi" w:eastAsia="Times New Roman" w:hAnsiTheme="minorHAnsi" w:cstheme="minorHAnsi"/>
        </w:rPr>
        <w:t xml:space="preserve"> reportedly committed suicide and plunged Rome into a year of </w:t>
      </w:r>
      <w:hyperlink r:id="rId19" w:tooltip="Civil war" w:history="1">
        <w:r w:rsidRPr="00D34B8D">
          <w:rPr>
            <w:rStyle w:val="Hyperlink"/>
            <w:rFonts w:asciiTheme="minorHAnsi" w:eastAsia="Times New Roman" w:hAnsiTheme="minorHAnsi" w:cstheme="minorHAnsi"/>
            <w:color w:val="auto"/>
          </w:rPr>
          <w:t>civil war</w:t>
        </w:r>
      </w:hyperlink>
      <w:r w:rsidRPr="00D34B8D">
        <w:rPr>
          <w:rFonts w:asciiTheme="minorHAnsi" w:eastAsia="Times New Roman" w:hAnsiTheme="minorHAnsi" w:cstheme="minorHAnsi"/>
        </w:rPr>
        <w:t xml:space="preserve">. </w:t>
      </w:r>
    </w:p>
    <w:p w14:paraId="543841AC"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Vespasian (A.D. 69–79)</w:t>
      </w:r>
    </w:p>
    <w:p w14:paraId="0D3C3BE7"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By the year A.D. 68, resistance in the northern part of the province (area of Galilee) had been eradicated and the Romans turned their full attention to the subjugation of Jerusalem. That same year,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died by his own hand, creating a power vacuum in Rome. In the resultant chaos, Vespasian was declared Emperor and returned to the Imperial City. It fell to his son, Titus, to lead the remaining army in the assault on Jerusalem. </w:t>
      </w:r>
    </w:p>
    <w:p w14:paraId="5AD2CD48"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Titus (A.D. 79–81)</w:t>
      </w:r>
    </w:p>
    <w:p w14:paraId="641A1E1E"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t>Titus with t</w:t>
      </w:r>
      <w:r w:rsidRPr="00D34B8D">
        <w:rPr>
          <w:rFonts w:asciiTheme="minorHAnsi" w:eastAsia="Times New Roman" w:hAnsiTheme="minorHAnsi" w:cstheme="minorHAnsi"/>
        </w:rPr>
        <w:t xml:space="preserve">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14:paraId="5902525E"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14:paraId="491EC87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rebellion sputtered on for another three years and was finally extinguished in A.D. 73 with the fall of the various pockets of resistance including the stronghold at Masada. </w:t>
      </w:r>
    </w:p>
    <w:p w14:paraId="3CFCB79F"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Domitian (A.D. 81–96)</w:t>
      </w:r>
    </w:p>
    <w:p w14:paraId="461D326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bulk of traditional sources date the book (Revelation) to the reign of the Roman emperor </w:t>
      </w:r>
      <w:hyperlink r:id="rId20" w:tooltip="Domitian" w:history="1">
        <w:r w:rsidRPr="00D34B8D">
          <w:rPr>
            <w:rStyle w:val="Hyperlink"/>
            <w:rFonts w:asciiTheme="minorHAnsi" w:eastAsia="Times New Roman" w:hAnsiTheme="minorHAnsi" w:cstheme="minorHAnsi"/>
            <w:color w:val="auto"/>
          </w:rPr>
          <w:t>Domitian</w:t>
        </w:r>
      </w:hyperlink>
      <w:r w:rsidRPr="00D34B8D">
        <w:rPr>
          <w:rFonts w:asciiTheme="minorHAnsi" w:eastAsia="Times New Roman" w:hAnsiTheme="minorHAnsi" w:cstheme="minorHAnsi"/>
        </w:rPr>
        <w:t xml:space="preserve"> (A.D. 81–96), which evidence tends to confirm. </w:t>
      </w:r>
      <w:hyperlink r:id="rId21" w:anchor="CITEREFStuckenbruck2003" w:history="1">
        <w:proofErr w:type="spellStart"/>
        <w:r w:rsidRPr="00D34B8D">
          <w:rPr>
            <w:rStyle w:val="Hyperlink"/>
            <w:rFonts w:asciiTheme="minorHAnsi" w:eastAsia="Times New Roman" w:hAnsiTheme="minorHAnsi" w:cstheme="minorHAnsi"/>
            <w:color w:val="auto"/>
            <w:vertAlign w:val="superscript"/>
          </w:rPr>
          <w:t>Stuckenbruck</w:t>
        </w:r>
        <w:proofErr w:type="spellEnd"/>
        <w:r w:rsidRPr="00D34B8D">
          <w:rPr>
            <w:rStyle w:val="Hyperlink"/>
            <w:rFonts w:asciiTheme="minorHAnsi" w:eastAsia="Times New Roman" w:hAnsiTheme="minorHAnsi" w:cstheme="minorHAnsi"/>
            <w:color w:val="auto"/>
            <w:vertAlign w:val="superscript"/>
          </w:rPr>
          <w:t xml:space="preserve"> 2003</w:t>
        </w:r>
      </w:hyperlink>
      <w:r w:rsidRPr="00D34B8D">
        <w:rPr>
          <w:rFonts w:asciiTheme="minorHAnsi" w:eastAsia="Times New Roman" w:hAnsiTheme="minorHAnsi" w:cstheme="minorHAnsi"/>
          <w:vertAlign w:val="superscript"/>
        </w:rPr>
        <w:t>, pp. 1535–1536</w:t>
      </w:r>
      <w:r w:rsidRPr="00D34B8D">
        <w:rPr>
          <w:rFonts w:asciiTheme="minorHAnsi" w:eastAsia="Times New Roman" w:hAnsiTheme="minorHAnsi" w:cstheme="minorHAnsi"/>
        </w:rPr>
        <w:t xml:space="preserve">       </w:t>
      </w:r>
    </w:p>
    <w:p w14:paraId="6923FCAC" w14:textId="77777777" w:rsidR="00D34B8D" w:rsidRPr="00494AAD" w:rsidRDefault="00D34B8D" w:rsidP="00494AAD">
      <w:pPr>
        <w:spacing w:after="100" w:line="240" w:lineRule="auto"/>
        <w:ind w:left="279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 xml:space="preserve"> (en.wikipedia.org/wiki/</w:t>
      </w:r>
      <w:proofErr w:type="spellStart"/>
      <w:r w:rsidRPr="00494AAD">
        <w:rPr>
          <w:rFonts w:asciiTheme="minorHAnsi" w:eastAsia="Times New Roman" w:hAnsiTheme="minorHAnsi" w:cstheme="minorHAnsi"/>
          <w:sz w:val="20"/>
          <w:szCs w:val="20"/>
        </w:rPr>
        <w:t>Book_of_Revelation</w:t>
      </w:r>
      <w:proofErr w:type="spellEnd"/>
      <w:r w:rsidRPr="00494AAD">
        <w:rPr>
          <w:rFonts w:asciiTheme="minorHAnsi" w:eastAsia="Times New Roman" w:hAnsiTheme="minorHAnsi" w:cstheme="minorHAnsi"/>
          <w:sz w:val="20"/>
          <w:szCs w:val="20"/>
        </w:rPr>
        <w:t>)</w:t>
      </w:r>
    </w:p>
    <w:p w14:paraId="24A14F77"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Pliny called Domitian the beast from hell who sat in its den, licking blood. In the Book of Revelation, John of the Apocalypse may have referred to Domitian when he described a beast from the abyss who blasphemes heaven and drinks the blood of the saints. </w:t>
      </w:r>
    </w:p>
    <w:p w14:paraId="5B72612B"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Suetonius (another historian), who hated Domitian, had to admit that “he took such care to exercise restraint over the city officials and provincial governors that at no time were these more honest or just.” </w:t>
      </w:r>
    </w:p>
    <w:p w14:paraId="4E069FC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But there was something wrong with Domitian. He enjoyed catching flies and stabbing them with a pen. He liked to watch gladiatorial fights between women and dwarfs. And during his reign he was so suspicious of plots against his life, the number of imperial spies and informers proliferated, as did the number of casualties among suspect Roman officials. </w:t>
      </w:r>
    </w:p>
    <w:p w14:paraId="6F2BE051"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Domitian was the first emperor to have himself officially titled in Rome as “God the Lord.” He insisted that other people hail his greatness with acclamations like “Lord of the earth,” “Invincible,” “Glory,” “Holy,” and “Thou Alone.” </w:t>
      </w:r>
    </w:p>
    <w:p w14:paraId="0149738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w:t>
      </w:r>
      <w:proofErr w:type="spellStart"/>
      <w:r w:rsidRPr="00D34B8D">
        <w:rPr>
          <w:rFonts w:asciiTheme="minorHAnsi" w:eastAsia="Times New Roman" w:hAnsiTheme="minorHAnsi" w:cstheme="minorHAnsi"/>
        </w:rPr>
        <w:t>Domitilla</w:t>
      </w:r>
      <w:proofErr w:type="spellEnd"/>
      <w:r w:rsidRPr="00D34B8D">
        <w:rPr>
          <w:rFonts w:asciiTheme="minorHAnsi" w:eastAsia="Times New Roman" w:hAnsiTheme="minorHAnsi" w:cstheme="minorHAnsi"/>
        </w:rPr>
        <w:t>, were executed and exiled, respectively, by Domitian’s orders; many historians suspect this was because they were Christians. </w:t>
      </w:r>
    </w:p>
    <w:p w14:paraId="79E184F6"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 xml:space="preserve"> Trajan (A.D. 98–117)</w:t>
      </w:r>
    </w:p>
    <w:p w14:paraId="5BB6D4CB"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 xml:space="preserve">     According to Pliny the Second, who saw thousands of Christians being put to death daily, moved with pity wrote Trajan, certifying that these people did nothing against the Roman law worthy of death. Nothing was done in their defense. </w:t>
      </w:r>
    </w:p>
    <w:p w14:paraId="100E45B1"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t xml:space="preserve">Comment: </w:t>
      </w:r>
      <w:r w:rsidRPr="00D34B8D">
        <w:rPr>
          <w:rFonts w:asciiTheme="minorHAnsi" w:hAnsiTheme="minorHAnsi" w:cstheme="minorHAnsi"/>
        </w:rPr>
        <w:t>If John was released from Patmos during Trajan’s reign, then the events “must soon take place” in Revelation would begin sometime after Domitian’s death.</w:t>
      </w:r>
    </w:p>
    <w:p w14:paraId="0E9457E4" w14:textId="77777777" w:rsidR="00D34B8D" w:rsidRPr="00D34B8D" w:rsidRDefault="00D34B8D" w:rsidP="00D34B8D">
      <w:pPr>
        <w:spacing w:after="0" w:line="240" w:lineRule="auto"/>
        <w:ind w:left="270"/>
        <w:rPr>
          <w:rFonts w:asciiTheme="minorHAnsi" w:hAnsiTheme="minorHAnsi" w:cstheme="minorHAnsi"/>
        </w:rPr>
      </w:pPr>
    </w:p>
    <w:p w14:paraId="6BFC8F5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t>Ignatius of Antioch</w:t>
      </w:r>
      <w:r w:rsidRPr="00D34B8D">
        <w:rPr>
          <w:rFonts w:asciiTheme="minorHAnsi" w:hAnsiTheme="minorHAnsi" w:cstheme="minorHAnsi"/>
        </w:rPr>
        <w:t xml:space="preserve"> (c. A.D. 35-110) during the rule of Domitian, Ignatius as bishop ruled over the church in Antioch, wrote and taught contrary to the teachings of the New Testament; e.g.,</w:t>
      </w:r>
    </w:p>
    <w:p w14:paraId="531390FC" w14:textId="77777777" w:rsidR="00D34B8D" w:rsidRPr="00D34B8D" w:rsidRDefault="00D34B8D" w:rsidP="00D34B8D">
      <w:pPr>
        <w:numPr>
          <w:ilvl w:val="0"/>
          <w:numId w:val="9"/>
        </w:numPr>
        <w:spacing w:after="0" w:line="240" w:lineRule="auto"/>
        <w:ind w:left="810"/>
        <w:contextualSpacing/>
        <w:rPr>
          <w:rFonts w:asciiTheme="minorHAnsi" w:hAnsiTheme="minorHAnsi" w:cstheme="minorHAnsi"/>
        </w:rPr>
      </w:pPr>
      <w:r w:rsidRPr="00D34B8D">
        <w:rPr>
          <w:rFonts w:asciiTheme="minorHAnsi" w:hAnsiTheme="minorHAnsi" w:cstheme="minorHAnsi"/>
        </w:rPr>
        <w:t>In Like Manner let all reverence the deacons as an appointment of Jesus Christ, and the bishop as Jesus Christ, who is the Son of the Father, and the presbyters as the Sanhedrin of God, and assembly of the apostles. Apart from these, there is no Church" (</w:t>
      </w:r>
      <w:r w:rsidRPr="00D34B8D">
        <w:rPr>
          <w:rFonts w:asciiTheme="minorHAnsi" w:hAnsiTheme="minorHAnsi" w:cstheme="minorHAnsi"/>
          <w:i/>
          <w:iCs/>
        </w:rPr>
        <w:t xml:space="preserve">Ignatius to the </w:t>
      </w:r>
      <w:proofErr w:type="spellStart"/>
      <w:r w:rsidRPr="00D34B8D">
        <w:rPr>
          <w:rFonts w:asciiTheme="minorHAnsi" w:hAnsiTheme="minorHAnsi" w:cstheme="minorHAnsi"/>
          <w:i/>
          <w:iCs/>
        </w:rPr>
        <w:t>Thrallians</w:t>
      </w:r>
      <w:proofErr w:type="spellEnd"/>
      <w:r w:rsidRPr="00D34B8D">
        <w:rPr>
          <w:rFonts w:asciiTheme="minorHAnsi" w:hAnsiTheme="minorHAnsi" w:cstheme="minorHAnsi"/>
        </w:rPr>
        <w:t xml:space="preserve"> III). </w:t>
      </w:r>
    </w:p>
    <w:p w14:paraId="30ADFCF9" w14:textId="77777777"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 xml:space="preserve">Christians are not to do anything without “the </w:t>
      </w:r>
      <w:proofErr w:type="gramStart"/>
      <w:r w:rsidRPr="00D34B8D">
        <w:rPr>
          <w:rFonts w:asciiTheme="minorHAnsi" w:hAnsiTheme="minorHAnsi" w:cstheme="minorHAnsi"/>
        </w:rPr>
        <w:t>Bishop’s</w:t>
      </w:r>
      <w:proofErr w:type="gramEnd"/>
      <w:r w:rsidRPr="00D34B8D">
        <w:rPr>
          <w:rFonts w:asciiTheme="minorHAnsi" w:hAnsiTheme="minorHAnsi" w:cstheme="minorHAnsi"/>
        </w:rPr>
        <w:t>” approval.</w:t>
      </w:r>
      <w:r w:rsidR="00494AAD">
        <w:rPr>
          <w:rFonts w:asciiTheme="minorHAnsi" w:hAnsiTheme="minorHAnsi" w:cstheme="minorHAnsi"/>
        </w:rPr>
        <w:t xml:space="preserve">                                             </w:t>
      </w:r>
      <w:r w:rsidRPr="00D34B8D">
        <w:rPr>
          <w:rFonts w:asciiTheme="minorHAnsi" w:hAnsiTheme="minorHAnsi" w:cstheme="minorHAnsi"/>
        </w:rPr>
        <w:t xml:space="preserve"> </w:t>
      </w:r>
      <w:r w:rsidRPr="00494AAD">
        <w:rPr>
          <w:rFonts w:asciiTheme="minorHAnsi" w:hAnsiTheme="minorHAnsi" w:cstheme="minorHAnsi"/>
          <w:sz w:val="20"/>
          <w:szCs w:val="20"/>
        </w:rPr>
        <w:t>(</w:t>
      </w:r>
      <w:r w:rsidRPr="00494AAD">
        <w:rPr>
          <w:rFonts w:asciiTheme="minorHAnsi" w:hAnsiTheme="minorHAnsi" w:cstheme="minorHAnsi"/>
          <w:i/>
          <w:iCs/>
          <w:sz w:val="20"/>
          <w:szCs w:val="20"/>
        </w:rPr>
        <w:t xml:space="preserve">Ignatius to the </w:t>
      </w:r>
      <w:proofErr w:type="spellStart"/>
      <w:r w:rsidRPr="00494AAD">
        <w:rPr>
          <w:rFonts w:asciiTheme="minorHAnsi" w:hAnsiTheme="minorHAnsi" w:cstheme="minorHAnsi"/>
          <w:i/>
          <w:iCs/>
          <w:sz w:val="20"/>
          <w:szCs w:val="20"/>
        </w:rPr>
        <w:t>Thrallians</w:t>
      </w:r>
      <w:proofErr w:type="spellEnd"/>
      <w:r w:rsidRPr="00494AAD">
        <w:rPr>
          <w:rFonts w:asciiTheme="minorHAnsi" w:hAnsiTheme="minorHAnsi" w:cstheme="minorHAnsi"/>
          <w:sz w:val="20"/>
          <w:szCs w:val="20"/>
        </w:rPr>
        <w:t xml:space="preserve"> II).</w:t>
      </w:r>
      <w:r w:rsidRPr="00D34B8D">
        <w:rPr>
          <w:rFonts w:asciiTheme="minorHAnsi" w:hAnsiTheme="minorHAnsi" w:cstheme="minorHAnsi"/>
        </w:rPr>
        <w:t xml:space="preserve">   </w:t>
      </w:r>
    </w:p>
    <w:p w14:paraId="1DCEA5BD"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 xml:space="preserve">Polycarp </w:t>
      </w:r>
      <w:r w:rsidRPr="00D34B8D">
        <w:rPr>
          <w:rFonts w:asciiTheme="minorHAnsi" w:hAnsiTheme="minorHAnsi" w:cstheme="minorHAnsi"/>
        </w:rPr>
        <w:t>(c. A.D. 69-ca155)</w:t>
      </w:r>
    </w:p>
    <w:p w14:paraId="1BB90FDD" w14:textId="77777777" w:rsidR="00D34B8D" w:rsidRP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Within this same period of time Polycarp attempted to convince the Bishop of Rome, Anicetus, to celebrate Easter.</w:t>
      </w:r>
    </w:p>
    <w:p w14:paraId="25A260B6"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Marcus Aurelius </w:t>
      </w:r>
      <w:proofErr w:type="spellStart"/>
      <w:r w:rsidRPr="00D34B8D">
        <w:rPr>
          <w:rFonts w:asciiTheme="minorHAnsi" w:hAnsiTheme="minorHAnsi" w:cstheme="minorHAnsi"/>
          <w:b/>
          <w:bCs/>
        </w:rPr>
        <w:t>Antoninus</w:t>
      </w:r>
      <w:proofErr w:type="spellEnd"/>
      <w:r w:rsidRPr="00D34B8D">
        <w:rPr>
          <w:rFonts w:asciiTheme="minorHAnsi" w:hAnsiTheme="minorHAnsi" w:cstheme="minorHAnsi"/>
          <w:b/>
          <w:bCs/>
        </w:rPr>
        <w:t xml:space="preserve"> (A.D. 161– 180)</w:t>
      </w:r>
    </w:p>
    <w:p w14:paraId="6164EE4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Although he had noble principles, Marcus Aurelius persecuted the Christians for fear they would destroy the state. It was during this time period that: Polycarp of Smyrna was martyred. </w:t>
      </w:r>
    </w:p>
    <w:p w14:paraId="7815CA32"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Septimius Severus (A.D. 193 – 211)</w:t>
      </w:r>
    </w:p>
    <w:p w14:paraId="76FAC70A"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Severus, having recovered from a severe fit of sickness thru a Christian, favored Christians in general: But because of the prejudice and fury of the multitude against them and their alarming growth it caused the pagans to panic. The persecutions started. Tertullian, who lived during this time period, informs us that if the Christians had collectively withdrawn themselves from the Roman territories, the empire would have greatly depopulated. </w:t>
      </w:r>
    </w:p>
    <w:p w14:paraId="0DB2B39C"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Maximus (A.D. 235–238)</w:t>
      </w:r>
    </w:p>
    <w:p w14:paraId="1BA12D95" w14:textId="77777777" w:rsidR="00D34B8D" w:rsidRP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In some provinces everything was done to exterminate all Christians. Numberless Christians were slain without trial and buried indiscriminately in heaps sometimes fifty or sixty being cast into a pit together, without the least decency.</w:t>
      </w:r>
      <w:r w:rsidRPr="00D34B8D">
        <w:rPr>
          <w:rFonts w:asciiTheme="minorHAnsi" w:hAnsiTheme="minorHAnsi" w:cstheme="minorHAnsi"/>
          <w:b/>
          <w:bCs/>
        </w:rPr>
        <w:t xml:space="preserve"> </w:t>
      </w:r>
    </w:p>
    <w:p w14:paraId="115E72A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Decius (A.D. 249–251)</w:t>
      </w:r>
    </w:p>
    <w:p w14:paraId="6F61ACC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This persecution was brought on because of Decius’s hatred for his predecessor Phillip, a Christian and partly by his jealously concerning the amazing increase of Christianity. Heathen temples began to be forsaken, and the Christian churches grew. </w:t>
      </w:r>
    </w:p>
    <w:p w14:paraId="112F853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Valerian (A.D. 253–260)</w:t>
      </w:r>
    </w:p>
    <w:p w14:paraId="6716B7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The martyrs that fell during this time period were innumerable and their tortures were various and painful. Neither rank, gender, nor age were regarded.</w:t>
      </w:r>
      <w:r w:rsidRPr="00D34B8D">
        <w:rPr>
          <w:rFonts w:asciiTheme="minorHAnsi" w:hAnsiTheme="minorHAnsi" w:cstheme="minorHAnsi"/>
          <w:b/>
          <w:bCs/>
        </w:rPr>
        <w:t xml:space="preserve"> </w:t>
      </w:r>
    </w:p>
    <w:p w14:paraId="6D9009E8"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Aurelian (A.D. 270–275)</w:t>
      </w:r>
    </w:p>
    <w:p w14:paraId="49D908BC" w14:textId="77777777" w:rsidR="00494AAD" w:rsidRDefault="00D34B8D" w:rsidP="00494AA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Aurelian strengthened the position of the Sun god </w:t>
      </w:r>
      <w:hyperlink r:id="rId22" w:tooltip="Sol Invictus" w:history="1">
        <w:r w:rsidRPr="00D34B8D">
          <w:rPr>
            <w:rStyle w:val="Hyperlink"/>
            <w:rFonts w:asciiTheme="minorHAnsi" w:eastAsia="Times New Roman" w:hAnsiTheme="minorHAnsi" w:cstheme="minorHAnsi"/>
            <w:color w:val="auto"/>
          </w:rPr>
          <w:t>Sol Invictus</w:t>
        </w:r>
      </w:hyperlink>
      <w:r w:rsidRPr="00D34B8D">
        <w:rPr>
          <w:rFonts w:asciiTheme="minorHAnsi" w:eastAsia="Times New Roman" w:hAnsiTheme="minorHAnsi" w:cstheme="minorHAnsi"/>
        </w:rPr>
        <w:t xml:space="preserve"> as the main divinity of the Roman pantheon. His intention was to give to all the peoples of the Empire, civilian or soldiers, easterners or westerners, a single god they could believe in without betraying their own gods. … During his short </w:t>
      </w:r>
      <w:r w:rsidRPr="00D34B8D">
        <w:rPr>
          <w:rFonts w:asciiTheme="minorHAnsi" w:eastAsia="Times New Roman" w:hAnsiTheme="minorHAnsi" w:cstheme="minorHAnsi"/>
        </w:rPr>
        <w:lastRenderedPageBreak/>
        <w:t xml:space="preserve">rule, Aurelian seemed to follow the principle of "one faith, one empire", which would not be made official until the </w:t>
      </w:r>
      <w:hyperlink r:id="rId23" w:tooltip="Edict of Thessalonica" w:history="1">
        <w:r w:rsidRPr="00D34B8D">
          <w:rPr>
            <w:rStyle w:val="Hyperlink"/>
            <w:rFonts w:asciiTheme="minorHAnsi" w:eastAsia="Times New Roman" w:hAnsiTheme="minorHAnsi" w:cstheme="minorHAnsi"/>
            <w:color w:val="auto"/>
          </w:rPr>
          <w:t>Edict of Thessalonica</w:t>
        </w:r>
      </w:hyperlink>
      <w:r w:rsidRPr="00D34B8D">
        <w:rPr>
          <w:rFonts w:asciiTheme="minorHAnsi" w:eastAsia="Times New Roman" w:hAnsiTheme="minorHAnsi" w:cstheme="minorHAnsi"/>
        </w:rPr>
        <w:t xml:space="preserve">. He appears with the title </w:t>
      </w:r>
      <w:r w:rsidRPr="00D34B8D">
        <w:rPr>
          <w:rFonts w:asciiTheme="minorHAnsi" w:eastAsia="Times New Roman" w:hAnsiTheme="minorHAnsi" w:cstheme="minorHAnsi"/>
          <w:i/>
          <w:iCs/>
        </w:rPr>
        <w:t xml:space="preserve">deus et dominus </w:t>
      </w:r>
      <w:proofErr w:type="spellStart"/>
      <w:r w:rsidRPr="00D34B8D">
        <w:rPr>
          <w:rFonts w:asciiTheme="minorHAnsi" w:eastAsia="Times New Roman" w:hAnsiTheme="minorHAnsi" w:cstheme="minorHAnsi"/>
          <w:i/>
          <w:iCs/>
        </w:rPr>
        <w:t>natus</w:t>
      </w:r>
      <w:proofErr w:type="spellEnd"/>
      <w:r w:rsidRPr="00D34B8D">
        <w:rPr>
          <w:rFonts w:asciiTheme="minorHAnsi" w:eastAsia="Times New Roman" w:hAnsiTheme="minorHAnsi" w:cstheme="minorHAnsi"/>
        </w:rPr>
        <w:t xml:space="preserve"> ("God and born ruler"). ... He was recorded by Christian historians as having organized </w:t>
      </w:r>
      <w:hyperlink r:id="rId24" w:tooltip="Persecution of Christians in the Roman Empire" w:history="1">
        <w:r w:rsidRPr="00D34B8D">
          <w:rPr>
            <w:rStyle w:val="Hyperlink"/>
            <w:rFonts w:asciiTheme="minorHAnsi" w:eastAsia="Times New Roman" w:hAnsiTheme="minorHAnsi" w:cstheme="minorHAnsi"/>
            <w:color w:val="auto"/>
          </w:rPr>
          <w:t>persecutions</w:t>
        </w:r>
      </w:hyperlink>
      <w:r w:rsidRPr="00D34B8D">
        <w:rPr>
          <w:rFonts w:asciiTheme="minorHAnsi" w:eastAsia="Times New Roman" w:hAnsiTheme="minorHAnsi" w:cstheme="minorHAnsi"/>
        </w:rPr>
        <w:t xml:space="preserve">.                             </w:t>
      </w:r>
      <w:r w:rsidR="00494AAD">
        <w:rPr>
          <w:rFonts w:asciiTheme="minorHAnsi" w:eastAsia="Times New Roman" w:hAnsiTheme="minorHAnsi" w:cstheme="minorHAnsi"/>
        </w:rPr>
        <w:t xml:space="preserve"> </w:t>
      </w:r>
    </w:p>
    <w:p w14:paraId="2630ED17" w14:textId="77777777" w:rsidR="00D34B8D" w:rsidRPr="00D34B8D" w:rsidRDefault="00494AAD" w:rsidP="00D34B8D">
      <w:pPr>
        <w:spacing w:after="0" w:line="240" w:lineRule="auto"/>
        <w:ind w:left="270"/>
        <w:rPr>
          <w:rFonts w:asciiTheme="minorHAnsi" w:eastAsia="Times New Roman" w:hAnsiTheme="minorHAnsi" w:cstheme="minorHAnsi"/>
        </w:rPr>
      </w:pPr>
      <w:r>
        <w:rPr>
          <w:rFonts w:asciiTheme="minorHAnsi" w:eastAsia="Times New Roman" w:hAnsiTheme="minorHAnsi" w:cstheme="minorHAnsi"/>
          <w:sz w:val="20"/>
          <w:szCs w:val="20"/>
        </w:rPr>
        <w:t xml:space="preserve">                                                                                </w:t>
      </w:r>
      <w:r w:rsidR="00D34B8D" w:rsidRPr="00494AAD">
        <w:rPr>
          <w:rFonts w:asciiTheme="minorHAnsi" w:eastAsia="Times New Roman" w:hAnsiTheme="minorHAnsi" w:cstheme="minorHAnsi"/>
          <w:sz w:val="20"/>
          <w:szCs w:val="20"/>
        </w:rPr>
        <w:t>en.wikipedia.org/wiki/Aurelian</w:t>
      </w:r>
    </w:p>
    <w:p w14:paraId="3E044833"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Diocletian (A.D. 284– 305)</w:t>
      </w:r>
    </w:p>
    <w:p w14:paraId="455292E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The </w:t>
      </w:r>
      <w:proofErr w:type="spellStart"/>
      <w:r w:rsidRPr="00D34B8D">
        <w:rPr>
          <w:rFonts w:asciiTheme="minorHAnsi" w:hAnsiTheme="minorHAnsi" w:cstheme="minorHAnsi"/>
        </w:rPr>
        <w:t>Diocletianic</w:t>
      </w:r>
      <w:proofErr w:type="spellEnd"/>
      <w:r w:rsidRPr="00D34B8D">
        <w:rPr>
          <w:rFonts w:asciiTheme="minorHAnsi" w:hAnsiTheme="minorHAnsi" w:cstheme="minorHAnsi"/>
        </w:rPr>
        <w:t xml:space="preserve"> persecution was the last and most severe </w:t>
      </w:r>
      <w:hyperlink r:id="rId25" w:tooltip="Persecution of Christians" w:history="1">
        <w:r w:rsidRPr="00D34B8D">
          <w:rPr>
            <w:rStyle w:val="Hyperlink"/>
            <w:rFonts w:asciiTheme="minorHAnsi" w:hAnsiTheme="minorHAnsi" w:cstheme="minorHAnsi"/>
            <w:color w:val="auto"/>
          </w:rPr>
          <w:t>persecution of Christians</w:t>
        </w:r>
      </w:hyperlink>
      <w:r w:rsidRPr="00D34B8D">
        <w:rPr>
          <w:rFonts w:asciiTheme="minorHAnsi" w:hAnsiTheme="minorHAnsi" w:cstheme="minorHAnsi"/>
        </w:rPr>
        <w:t xml:space="preserve"> in the </w:t>
      </w:r>
      <w:hyperlink r:id="rId26" w:tooltip="Roman Empire" w:history="1">
        <w:r w:rsidRPr="00D34B8D">
          <w:rPr>
            <w:rStyle w:val="Hyperlink"/>
            <w:rFonts w:asciiTheme="minorHAnsi" w:hAnsiTheme="minorHAnsi" w:cstheme="minorHAnsi"/>
            <w:color w:val="auto"/>
          </w:rPr>
          <w:t>Roman Empire</w:t>
        </w:r>
      </w:hyperlink>
      <w:r w:rsidRPr="00D34B8D">
        <w:rPr>
          <w:rFonts w:asciiTheme="minorHAnsi" w:hAnsiTheme="minorHAnsi" w:cstheme="minorHAnsi"/>
        </w:rPr>
        <w:t xml:space="preserve">. In A.D. </w:t>
      </w:r>
      <w:hyperlink r:id="rId27"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 xml:space="preserve">, the </w:t>
      </w:r>
      <w:hyperlink r:id="rId28" w:tooltip="Roman emperor" w:history="1">
        <w:r w:rsidRPr="00D34B8D">
          <w:rPr>
            <w:rStyle w:val="Hyperlink"/>
            <w:rFonts w:asciiTheme="minorHAnsi" w:hAnsiTheme="minorHAnsi" w:cstheme="minorHAnsi"/>
            <w:color w:val="auto"/>
          </w:rPr>
          <w:t>Emperors</w:t>
        </w:r>
      </w:hyperlink>
      <w:r w:rsidRPr="00D34B8D">
        <w:rPr>
          <w:rFonts w:asciiTheme="minorHAnsi" w:hAnsiTheme="minorHAnsi" w:cstheme="minorHAnsi"/>
        </w:rPr>
        <w:t xml:space="preserve"> </w:t>
      </w:r>
      <w:hyperlink r:id="rId29"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t>
      </w:r>
      <w:hyperlink r:id="rId30"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w:t>
      </w:r>
      <w:hyperlink r:id="rId31" w:tooltip="Galerius" w:history="1">
        <w:r w:rsidRPr="00D34B8D">
          <w:rPr>
            <w:rStyle w:val="Hyperlink"/>
            <w:rFonts w:asciiTheme="minorHAnsi" w:hAnsiTheme="minorHAnsi" w:cstheme="minorHAnsi"/>
            <w:color w:val="auto"/>
          </w:rPr>
          <w:t>Galerius</w:t>
        </w:r>
      </w:hyperlink>
      <w:r w:rsidRPr="00D34B8D">
        <w:rPr>
          <w:rFonts w:asciiTheme="minorHAnsi" w:hAnsiTheme="minorHAnsi" w:cstheme="minorHAnsi"/>
        </w:rPr>
        <w:t xml:space="preserve">, and </w:t>
      </w:r>
      <w:hyperlink r:id="rId32" w:tooltip="Constantius Chlorus" w:history="1">
        <w:proofErr w:type="spellStart"/>
        <w:r w:rsidRPr="00D34B8D">
          <w:rPr>
            <w:rStyle w:val="Hyperlink"/>
            <w:rFonts w:asciiTheme="minorHAnsi" w:hAnsiTheme="minorHAnsi" w:cstheme="minorHAnsi"/>
            <w:color w:val="auto"/>
          </w:rPr>
          <w:t>Constantius</w:t>
        </w:r>
        <w:proofErr w:type="spellEnd"/>
      </w:hyperlink>
      <w:r w:rsidRPr="00D34B8D">
        <w:rPr>
          <w:rFonts w:asciiTheme="minorHAnsi" w:hAnsiTheme="minorHAnsi" w:cstheme="minorHAnsi"/>
        </w:rPr>
        <w:t xml:space="preserve"> issued a series of </w:t>
      </w:r>
      <w:hyperlink r:id="rId33" w:tooltip="Edict" w:history="1">
        <w:r w:rsidRPr="00D34B8D">
          <w:rPr>
            <w:rStyle w:val="Hyperlink"/>
            <w:rFonts w:asciiTheme="minorHAnsi" w:hAnsiTheme="minorHAnsi" w:cstheme="minorHAnsi"/>
            <w:color w:val="auto"/>
          </w:rPr>
          <w:t>edicts</w:t>
        </w:r>
      </w:hyperlink>
      <w:r w:rsidRPr="00D34B8D">
        <w:rPr>
          <w:rFonts w:asciiTheme="minorHAnsi" w:hAnsiTheme="minorHAnsi" w:cstheme="minorHAnsi"/>
        </w:rPr>
        <w:t xml:space="preserve"> rescinding Christians' legal rights and demanding that they comply with traditional religious practices. Later edicts targeted the clergy and demanded universal sacrifice, ordering all inhabitants to sacrifice to the gods.</w:t>
      </w:r>
      <w:r w:rsidR="004725D0"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004725D0" w:rsidRPr="00494AAD">
        <w:rPr>
          <w:rFonts w:asciiTheme="minorHAnsi" w:hAnsiTheme="minorHAnsi" w:cstheme="minorHAnsi"/>
          <w:sz w:val="20"/>
          <w:szCs w:val="20"/>
        </w:rPr>
        <w:t>en.wikipedia.org/wiki/</w:t>
      </w:r>
      <w:proofErr w:type="spellStart"/>
      <w:r w:rsidR="004725D0" w:rsidRPr="00494AAD">
        <w:rPr>
          <w:rFonts w:asciiTheme="minorHAnsi" w:hAnsiTheme="minorHAnsi" w:cstheme="minorHAnsi"/>
          <w:sz w:val="20"/>
          <w:szCs w:val="20"/>
        </w:rPr>
        <w:t>Diocletianic_Persecution</w:t>
      </w:r>
      <w:proofErr w:type="spellEnd"/>
      <w:r w:rsidR="004725D0">
        <w:rPr>
          <w:rFonts w:asciiTheme="minorHAnsi" w:hAnsiTheme="minorHAnsi" w:cstheme="minorHAnsi"/>
          <w:sz w:val="20"/>
          <w:szCs w:val="20"/>
        </w:rPr>
        <w:t>)</w:t>
      </w:r>
    </w:p>
    <w:p w14:paraId="0BD9D773"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Maximian</w:t>
      </w:r>
      <w:proofErr w:type="spellEnd"/>
      <w:r w:rsidRPr="00D34B8D">
        <w:rPr>
          <w:rFonts w:asciiTheme="minorHAnsi" w:hAnsiTheme="minorHAnsi" w:cstheme="minorHAnsi"/>
        </w:rPr>
        <w:t xml:space="preserve"> </w:t>
      </w:r>
      <w:r w:rsidRPr="00D34B8D">
        <w:rPr>
          <w:rFonts w:asciiTheme="minorHAnsi" w:hAnsiTheme="minorHAnsi" w:cstheme="minorHAnsi"/>
          <w:b/>
          <w:bCs/>
        </w:rPr>
        <w:t xml:space="preserve">(A.D. 285 to 305)   </w:t>
      </w:r>
    </w:p>
    <w:p w14:paraId="3F2B071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shared the latter title with his co-emperor and superior, </w:t>
      </w:r>
      <w:hyperlink r:id="rId34"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whose political brain complemented </w:t>
      </w:r>
      <w:proofErr w:type="spellStart"/>
      <w:r w:rsidRPr="00D34B8D">
        <w:rPr>
          <w:rFonts w:asciiTheme="minorHAnsi" w:hAnsiTheme="minorHAnsi" w:cstheme="minorHAnsi"/>
        </w:rPr>
        <w:t>Maximian's</w:t>
      </w:r>
      <w:proofErr w:type="spellEnd"/>
      <w:r w:rsidRPr="00D34B8D">
        <w:rPr>
          <w:rFonts w:asciiTheme="minorHAnsi" w:hAnsiTheme="minorHAnsi" w:cstheme="minorHAnsi"/>
        </w:rPr>
        <w:t xml:space="preserve"> military brawn.</w:t>
      </w:r>
    </w:p>
    <w:p w14:paraId="70BC76B7"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Constantius</w:t>
      </w:r>
      <w:proofErr w:type="spellEnd"/>
      <w:r w:rsidRPr="00D34B8D">
        <w:rPr>
          <w:rFonts w:asciiTheme="minorHAnsi" w:hAnsiTheme="minorHAnsi" w:cstheme="minorHAnsi"/>
          <w:b/>
          <w:bCs/>
        </w:rPr>
        <w:t xml:space="preserve"> I</w:t>
      </w:r>
      <w:r w:rsidRPr="00D34B8D">
        <w:rPr>
          <w:rFonts w:asciiTheme="minorHAnsi" w:hAnsiTheme="minorHAnsi" w:cstheme="minorHAnsi"/>
        </w:rPr>
        <w:t xml:space="preserve"> </w:t>
      </w:r>
      <w:r w:rsidRPr="00D34B8D">
        <w:rPr>
          <w:rFonts w:asciiTheme="minorHAnsi" w:hAnsiTheme="minorHAnsi" w:cstheme="minorHAnsi"/>
          <w:b/>
          <w:bCs/>
        </w:rPr>
        <w:t xml:space="preserve">(A.D. 293 to 306)   </w:t>
      </w:r>
    </w:p>
    <w:p w14:paraId="0923378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 </w:t>
      </w:r>
      <w:hyperlink r:id="rId35" w:tooltip="Roman emperor" w:history="1">
        <w:r w:rsidRPr="00D34B8D">
          <w:rPr>
            <w:rStyle w:val="Hyperlink"/>
            <w:rFonts w:asciiTheme="minorHAnsi" w:hAnsiTheme="minorHAnsi" w:cstheme="minorHAnsi"/>
            <w:color w:val="auto"/>
          </w:rPr>
          <w:t>Roman emperor</w:t>
        </w:r>
      </w:hyperlink>
      <w:r w:rsidRPr="00D34B8D">
        <w:rPr>
          <w:rFonts w:asciiTheme="minorHAnsi" w:hAnsiTheme="minorHAnsi" w:cstheme="minorHAnsi"/>
        </w:rPr>
        <w:t xml:space="preserve"> who ruled as </w:t>
      </w:r>
      <w:hyperlink r:id="rId36" w:tooltip="Caesar (title)" w:history="1">
        <w:r w:rsidRPr="00D34B8D">
          <w:rPr>
            <w:rStyle w:val="Hyperlink"/>
            <w:rFonts w:asciiTheme="minorHAnsi" w:hAnsiTheme="minorHAnsi" w:cstheme="minorHAnsi"/>
            <w:i/>
            <w:iCs/>
            <w:color w:val="auto"/>
          </w:rPr>
          <w:t>Caesar</w:t>
        </w:r>
      </w:hyperlink>
      <w:r w:rsidRPr="00D34B8D">
        <w:rPr>
          <w:rFonts w:asciiTheme="minorHAnsi" w:hAnsiTheme="minorHAnsi" w:cstheme="minorHAnsi"/>
        </w:rPr>
        <w:t xml:space="preserve"> and as </w:t>
      </w:r>
      <w:hyperlink r:id="rId37" w:tooltip="Augustus (title)" w:history="1">
        <w:r w:rsidRPr="00D34B8D">
          <w:rPr>
            <w:rStyle w:val="Hyperlink"/>
            <w:rFonts w:asciiTheme="minorHAnsi" w:hAnsiTheme="minorHAnsi" w:cstheme="minorHAnsi"/>
            <w:i/>
            <w:iCs/>
            <w:color w:val="auto"/>
          </w:rPr>
          <w:t>Augustus</w:t>
        </w:r>
      </w:hyperlink>
      <w:r w:rsidRPr="00D34B8D">
        <w:rPr>
          <w:rFonts w:asciiTheme="minorHAnsi" w:hAnsiTheme="minorHAnsi" w:cstheme="minorHAnsi"/>
        </w:rPr>
        <w:t xml:space="preserve"> and was the junior colleague of the </w:t>
      </w:r>
      <w:r w:rsidRPr="00D34B8D">
        <w:rPr>
          <w:rFonts w:asciiTheme="minorHAnsi" w:hAnsiTheme="minorHAnsi" w:cstheme="minorHAnsi"/>
          <w:i/>
          <w:iCs/>
        </w:rPr>
        <w:t>Augustus</w:t>
      </w:r>
      <w:r w:rsidRPr="00D34B8D">
        <w:rPr>
          <w:rFonts w:asciiTheme="minorHAnsi" w:hAnsiTheme="minorHAnsi" w:cstheme="minorHAnsi"/>
        </w:rPr>
        <w:t xml:space="preserve"> </w:t>
      </w:r>
      <w:hyperlink r:id="rId38"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under the </w:t>
      </w:r>
      <w:hyperlink r:id="rId39" w:tooltip="Tetrarchy" w:history="1">
        <w:r w:rsidRPr="00D34B8D">
          <w:rPr>
            <w:rStyle w:val="Hyperlink"/>
            <w:rFonts w:asciiTheme="minorHAnsi" w:hAnsiTheme="minorHAnsi" w:cstheme="minorHAnsi"/>
            <w:color w:val="auto"/>
          </w:rPr>
          <w:t>Tetrarchy</w:t>
        </w:r>
      </w:hyperlink>
      <w:r w:rsidRPr="00D34B8D">
        <w:rPr>
          <w:rFonts w:asciiTheme="minorHAnsi" w:hAnsiTheme="minorHAnsi" w:cstheme="minorHAnsi"/>
        </w:rPr>
        <w:t xml:space="preserve">.                                 </w:t>
      </w:r>
    </w:p>
    <w:p w14:paraId="27150E6E"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     </w:t>
      </w:r>
      <w:r w:rsidRPr="00494AAD">
        <w:rPr>
          <w:rFonts w:asciiTheme="minorHAnsi" w:hAnsiTheme="minorHAnsi" w:cstheme="minorHAnsi"/>
          <w:sz w:val="20"/>
          <w:szCs w:val="20"/>
        </w:rPr>
        <w:t>(en.wikipedia.org/wiki/</w:t>
      </w:r>
      <w:proofErr w:type="spellStart"/>
      <w:r w:rsidRPr="00494AAD">
        <w:rPr>
          <w:rFonts w:asciiTheme="minorHAnsi" w:hAnsiTheme="minorHAnsi" w:cstheme="minorHAnsi"/>
          <w:sz w:val="20"/>
          <w:szCs w:val="20"/>
        </w:rPr>
        <w:t>List_of_Roman_emperors#The_Dominate</w:t>
      </w:r>
      <w:proofErr w:type="spellEnd"/>
      <w:r w:rsidRPr="00494AAD">
        <w:rPr>
          <w:rFonts w:asciiTheme="minorHAnsi" w:hAnsiTheme="minorHAnsi" w:cstheme="minorHAnsi"/>
          <w:sz w:val="20"/>
          <w:szCs w:val="20"/>
        </w:rPr>
        <w:t>)</w:t>
      </w:r>
    </w:p>
    <w:p w14:paraId="6DD75F22"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Galerius (A.D. 305 to 311)</w:t>
      </w:r>
    </w:p>
    <w:p w14:paraId="7A699EF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campaigned across the </w:t>
      </w:r>
      <w:hyperlink r:id="rId40" w:tooltip="Danube" w:history="1">
        <w:r w:rsidRPr="00D34B8D">
          <w:rPr>
            <w:rStyle w:val="Hyperlink"/>
            <w:rFonts w:asciiTheme="minorHAnsi" w:hAnsiTheme="minorHAnsi" w:cstheme="minorHAnsi"/>
            <w:color w:val="auto"/>
          </w:rPr>
          <w:t>Danube</w:t>
        </w:r>
      </w:hyperlink>
      <w:r w:rsidRPr="00D34B8D">
        <w:rPr>
          <w:rFonts w:asciiTheme="minorHAnsi" w:hAnsiTheme="minorHAnsi" w:cstheme="minorHAnsi"/>
        </w:rPr>
        <w:t xml:space="preserve"> against the </w:t>
      </w:r>
      <w:hyperlink r:id="rId41" w:tooltip="Carpi (people)" w:history="1">
        <w:r w:rsidRPr="00D34B8D">
          <w:rPr>
            <w:rStyle w:val="Hyperlink"/>
            <w:rFonts w:asciiTheme="minorHAnsi" w:hAnsiTheme="minorHAnsi" w:cstheme="minorHAnsi"/>
            <w:color w:val="auto"/>
          </w:rPr>
          <w:t>Carpi</w:t>
        </w:r>
      </w:hyperlink>
      <w:r w:rsidRPr="00D34B8D">
        <w:rPr>
          <w:rFonts w:asciiTheme="minorHAnsi" w:hAnsiTheme="minorHAnsi" w:cstheme="minorHAnsi"/>
        </w:rPr>
        <w:t xml:space="preserve">, defeating them in A.D. 297 and A.D. 300. Although he was a staunch opponent of </w:t>
      </w:r>
      <w:hyperlink r:id="rId42" w:tooltip="Christianity" w:history="1">
        <w:r w:rsidRPr="00D34B8D">
          <w:rPr>
            <w:rStyle w:val="Hyperlink"/>
            <w:rFonts w:asciiTheme="minorHAnsi" w:hAnsiTheme="minorHAnsi" w:cstheme="minorHAnsi"/>
            <w:color w:val="auto"/>
          </w:rPr>
          <w:t>Christianity</w:t>
        </w:r>
      </w:hyperlink>
      <w:r w:rsidRPr="00D34B8D">
        <w:rPr>
          <w:rFonts w:asciiTheme="minorHAnsi" w:hAnsiTheme="minorHAnsi" w:cstheme="minorHAnsi"/>
        </w:rPr>
        <w:t xml:space="preserve">, he issued an </w:t>
      </w:r>
      <w:hyperlink r:id="rId43" w:tooltip="Edict of Serdica" w:history="1">
        <w:r w:rsidRPr="00D34B8D">
          <w:rPr>
            <w:rStyle w:val="Hyperlink"/>
            <w:rFonts w:asciiTheme="minorHAnsi" w:hAnsiTheme="minorHAnsi" w:cstheme="minorHAnsi"/>
            <w:color w:val="auto"/>
          </w:rPr>
          <w:t>Edict of Toleration</w:t>
        </w:r>
      </w:hyperlink>
      <w:r w:rsidRPr="00D34B8D">
        <w:rPr>
          <w:rFonts w:asciiTheme="minorHAnsi" w:hAnsiTheme="minorHAnsi" w:cstheme="minorHAnsi"/>
        </w:rPr>
        <w:t xml:space="preserve"> in A.D. 311.</w:t>
      </w:r>
    </w:p>
    <w:p w14:paraId="4105A262" w14:textId="77777777" w:rsidR="00D34B8D" w:rsidRP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t>Comment</w:t>
      </w:r>
      <w:r w:rsidRPr="00D34B8D">
        <w:rPr>
          <w:rFonts w:asciiTheme="minorHAnsi" w:hAnsiTheme="minorHAnsi" w:cstheme="minorHAnsi"/>
        </w:rPr>
        <w:t>: Diocletian and these three emperors were related by blood or marriage.</w:t>
      </w:r>
    </w:p>
    <w:p w14:paraId="10336C49"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 xml:space="preserve">Land of the Goths Invaded by the Huns                                  </w:t>
      </w:r>
    </w:p>
    <w:p w14:paraId="1FCDE877"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The Huns were a group of </w:t>
      </w:r>
      <w:hyperlink r:id="rId44" w:tooltip="Eurasian nomads" w:history="1">
        <w:r w:rsidRPr="00D34B8D">
          <w:rPr>
            <w:rStyle w:val="Hyperlink"/>
            <w:rFonts w:asciiTheme="minorHAnsi" w:hAnsiTheme="minorHAnsi" w:cstheme="minorHAnsi"/>
            <w:color w:val="auto"/>
          </w:rPr>
          <w:t>Eurasian nomads</w:t>
        </w:r>
      </w:hyperlink>
      <w:r w:rsidRPr="00D34B8D">
        <w:rPr>
          <w:rFonts w:asciiTheme="minorHAnsi" w:hAnsiTheme="minorHAnsi" w:cstheme="minorHAnsi"/>
        </w:rPr>
        <w:t xml:space="preserve">, appearing from east of the </w:t>
      </w:r>
      <w:hyperlink r:id="rId45" w:tooltip="Volga" w:history="1">
        <w:r w:rsidRPr="00D34B8D">
          <w:rPr>
            <w:rStyle w:val="Hyperlink"/>
            <w:rFonts w:asciiTheme="minorHAnsi" w:hAnsiTheme="minorHAnsi" w:cstheme="minorHAnsi"/>
            <w:color w:val="auto"/>
          </w:rPr>
          <w:t>Volga</w:t>
        </w:r>
      </w:hyperlink>
      <w:r w:rsidRPr="00D34B8D">
        <w:rPr>
          <w:rFonts w:asciiTheme="minorHAnsi" w:hAnsiTheme="minorHAnsi" w:cstheme="minorHAnsi"/>
        </w:rPr>
        <w:t xml:space="preserve">, (river in Russia). The </w:t>
      </w:r>
      <w:r w:rsidRPr="00D34B8D">
        <w:rPr>
          <w:rFonts w:asciiTheme="minorHAnsi" w:hAnsiTheme="minorHAnsi" w:cstheme="minorHAnsi"/>
          <w:b/>
          <w:bCs/>
        </w:rPr>
        <w:t>Huns</w:t>
      </w:r>
      <w:r w:rsidRPr="00D34B8D">
        <w:rPr>
          <w:rFonts w:asciiTheme="minorHAnsi" w:hAnsiTheme="minorHAnsi" w:cstheme="minorHAnsi"/>
        </w:rPr>
        <w:t xml:space="preserve"> attacked the </w:t>
      </w:r>
      <w:r w:rsidRPr="00D34B8D">
        <w:rPr>
          <w:rFonts w:asciiTheme="minorHAnsi" w:hAnsiTheme="minorHAnsi" w:cstheme="minorHAnsi"/>
          <w:b/>
          <w:bCs/>
        </w:rPr>
        <w:t>Visigoths</w:t>
      </w:r>
      <w:r w:rsidRPr="00D34B8D">
        <w:rPr>
          <w:rFonts w:asciiTheme="minorHAnsi" w:hAnsiTheme="minorHAnsi" w:cstheme="minorHAnsi"/>
        </w:rPr>
        <w:t xml:space="preserve"> (the western tribe of </w:t>
      </w:r>
      <w:r w:rsidRPr="00D34B8D">
        <w:rPr>
          <w:rFonts w:asciiTheme="minorHAnsi" w:hAnsiTheme="minorHAnsi" w:cstheme="minorHAnsi"/>
          <w:b/>
          <w:bCs/>
        </w:rPr>
        <w:t>Goths</w:t>
      </w:r>
      <w:r w:rsidRPr="00D34B8D">
        <w:rPr>
          <w:rFonts w:asciiTheme="minorHAnsi" w:hAnsiTheme="minorHAnsi" w:cstheme="minorHAnsi"/>
        </w:rPr>
        <w:t xml:space="preserve">) around A.D. 376. In the aftermath of this event, several groups of Goths came under Hunnic domination, while others migrated further west or sought refuge inside the Roman Empire. </w:t>
      </w:r>
      <w:r w:rsidR="00494AAD">
        <w:rPr>
          <w:rFonts w:asciiTheme="minorHAnsi" w:hAnsiTheme="minorHAnsi" w:cstheme="minorHAnsi"/>
        </w:rPr>
        <w:t xml:space="preserve">                                                        </w:t>
      </w:r>
      <w:r w:rsidR="00494AAD" w:rsidRPr="00494AAD">
        <w:rPr>
          <w:rFonts w:asciiTheme="minorHAnsi" w:hAnsiTheme="minorHAnsi" w:cstheme="minorHAnsi"/>
          <w:sz w:val="20"/>
          <w:szCs w:val="20"/>
        </w:rPr>
        <w:t xml:space="preserve"> </w:t>
      </w:r>
      <w:r w:rsidRPr="00494AAD">
        <w:rPr>
          <w:rFonts w:asciiTheme="minorHAnsi" w:hAnsiTheme="minorHAnsi" w:cstheme="minorHAnsi"/>
          <w:sz w:val="20"/>
          <w:szCs w:val="20"/>
        </w:rPr>
        <w:t>(en.wikipedia.org/wiki/Goths)</w:t>
      </w:r>
    </w:p>
    <w:p w14:paraId="395BDCB2" w14:textId="77777777" w:rsidR="00494AAD" w:rsidRDefault="00494AAD" w:rsidP="00E07F5E">
      <w:pPr>
        <w:spacing w:after="0" w:line="240" w:lineRule="auto"/>
        <w:ind w:left="270"/>
        <w:rPr>
          <w:rFonts w:asciiTheme="minorHAnsi" w:hAnsiTheme="minorHAnsi" w:cstheme="minorHAnsi"/>
        </w:rPr>
      </w:pPr>
    </w:p>
    <w:p w14:paraId="142E6CBD"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An unmanageable numbers of </w:t>
      </w:r>
      <w:hyperlink r:id="rId46" w:tooltip="Goths" w:history="1">
        <w:r w:rsidRPr="00D34B8D">
          <w:rPr>
            <w:rStyle w:val="Hyperlink"/>
            <w:rFonts w:asciiTheme="minorHAnsi" w:hAnsiTheme="minorHAnsi" w:cstheme="minorHAnsi"/>
            <w:color w:val="auto"/>
          </w:rPr>
          <w:t>Goths</w:t>
        </w:r>
      </w:hyperlink>
      <w:r w:rsidRPr="00D34B8D">
        <w:rPr>
          <w:rFonts w:asciiTheme="minorHAnsi" w:hAnsiTheme="minorHAnsi" w:cstheme="minorHAnsi"/>
        </w:rPr>
        <w:t xml:space="preserve"> and other non-Roman people, fleeing from the </w:t>
      </w:r>
      <w:hyperlink r:id="rId47"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w:t>
      </w:r>
      <w:hyperlink r:id="rId48" w:tooltip="Gothic War (376–382)" w:history="1">
        <w:r w:rsidRPr="00D34B8D">
          <w:rPr>
            <w:rStyle w:val="Hyperlink"/>
            <w:rFonts w:asciiTheme="minorHAnsi" w:hAnsiTheme="minorHAnsi" w:cstheme="minorHAnsi"/>
            <w:color w:val="auto"/>
          </w:rPr>
          <w:t>entered the Empire</w:t>
        </w:r>
      </w:hyperlink>
      <w:r w:rsidRPr="00D34B8D">
        <w:rPr>
          <w:rFonts w:asciiTheme="minorHAnsi" w:hAnsiTheme="minorHAnsi" w:cstheme="minorHAnsi"/>
        </w:rPr>
        <w:t xml:space="preserve"> by crossing the Danube. At the </w:t>
      </w:r>
      <w:hyperlink r:id="rId49" w:tooltip="Battle of Adrianople" w:history="1">
        <w:r w:rsidRPr="00D34B8D">
          <w:rPr>
            <w:rStyle w:val="Hyperlink"/>
            <w:rFonts w:asciiTheme="minorHAnsi" w:hAnsiTheme="minorHAnsi" w:cstheme="minorHAnsi"/>
            <w:color w:val="auto"/>
          </w:rPr>
          <w:t>Battle of Adrianople</w:t>
        </w:r>
      </w:hyperlink>
      <w:r w:rsidRPr="00D34B8D">
        <w:rPr>
          <w:rFonts w:asciiTheme="minorHAnsi" w:hAnsiTheme="minorHAnsi" w:cstheme="minorHAnsi"/>
        </w:rPr>
        <w:t xml:space="preserve"> in A.D. 378 they inflicted a devastating defeat upon the Romans. </w:t>
      </w:r>
    </w:p>
    <w:p w14:paraId="540E3A7E" w14:textId="77777777" w:rsidR="00494AAD" w:rsidRPr="00D34B8D" w:rsidRDefault="00494AAD" w:rsidP="00D34B8D">
      <w:pPr>
        <w:spacing w:after="0" w:line="240" w:lineRule="auto"/>
        <w:ind w:left="270"/>
        <w:rPr>
          <w:rFonts w:asciiTheme="minorHAnsi" w:hAnsiTheme="minorHAnsi" w:cstheme="minorHAnsi"/>
        </w:rPr>
      </w:pPr>
    </w:p>
    <w:p w14:paraId="40E6D794"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Attila the Hun</w:t>
      </w:r>
      <w:r w:rsidRPr="00D34B8D">
        <w:rPr>
          <w:rFonts w:asciiTheme="minorHAnsi" w:hAnsiTheme="minorHAnsi" w:cstheme="minorHAnsi"/>
        </w:rPr>
        <w:t xml:space="preserve"> </w:t>
      </w:r>
      <w:r w:rsidRPr="00D34B8D">
        <w:rPr>
          <w:rFonts w:asciiTheme="minorHAnsi" w:hAnsiTheme="minorHAnsi" w:cstheme="minorHAnsi"/>
          <w:b/>
          <w:bCs/>
        </w:rPr>
        <w:t>(434–453)</w:t>
      </w:r>
    </w:p>
    <w:p w14:paraId="72E92081"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Atilla was the ruler of the </w:t>
      </w:r>
      <w:hyperlink r:id="rId50"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from A.D. 434 until his death in March A.D. 453. He was also the leader of a tribal empire in </w:t>
      </w:r>
      <w:hyperlink r:id="rId51" w:tooltip="Central Europe" w:history="1">
        <w:r w:rsidRPr="00D34B8D">
          <w:rPr>
            <w:rStyle w:val="Hyperlink"/>
            <w:rFonts w:asciiTheme="minorHAnsi" w:hAnsiTheme="minorHAnsi" w:cstheme="minorHAnsi"/>
            <w:color w:val="auto"/>
          </w:rPr>
          <w:t>Central</w:t>
        </w:r>
      </w:hyperlink>
      <w:r w:rsidRPr="00D34B8D">
        <w:rPr>
          <w:rFonts w:asciiTheme="minorHAnsi" w:hAnsiTheme="minorHAnsi" w:cstheme="minorHAnsi"/>
        </w:rPr>
        <w:t xml:space="preserve"> and </w:t>
      </w:r>
      <w:hyperlink r:id="rId52" w:tooltip="Eastern Europe" w:history="1">
        <w:r w:rsidRPr="00D34B8D">
          <w:rPr>
            <w:rStyle w:val="Hyperlink"/>
            <w:rFonts w:asciiTheme="minorHAnsi" w:hAnsiTheme="minorHAnsi" w:cstheme="minorHAnsi"/>
            <w:color w:val="auto"/>
          </w:rPr>
          <w:t>Eastern Europe</w:t>
        </w:r>
      </w:hyperlink>
      <w:r w:rsidRPr="00D34B8D">
        <w:rPr>
          <w:rFonts w:asciiTheme="minorHAnsi" w:hAnsiTheme="minorHAnsi" w:cstheme="minorHAnsi"/>
        </w:rPr>
        <w:t xml:space="preserve"> consisting of Huns, </w:t>
      </w:r>
      <w:hyperlink r:id="rId53" w:tooltip="Ostrogoths" w:history="1">
        <w:r w:rsidRPr="00D34B8D">
          <w:rPr>
            <w:rStyle w:val="Hyperlink"/>
            <w:rFonts w:asciiTheme="minorHAnsi" w:hAnsiTheme="minorHAnsi" w:cstheme="minorHAnsi"/>
            <w:color w:val="auto"/>
          </w:rPr>
          <w:t>Ostrogoths</w:t>
        </w:r>
      </w:hyperlink>
      <w:r w:rsidRPr="00D34B8D">
        <w:rPr>
          <w:rFonts w:asciiTheme="minorHAnsi" w:hAnsiTheme="minorHAnsi" w:cstheme="minorHAnsi"/>
        </w:rPr>
        <w:t xml:space="preserve">, </w:t>
      </w:r>
      <w:hyperlink r:id="rId54" w:tooltip="Alans" w:history="1">
        <w:r w:rsidRPr="00D34B8D">
          <w:rPr>
            <w:rStyle w:val="Hyperlink"/>
            <w:rFonts w:asciiTheme="minorHAnsi" w:hAnsiTheme="minorHAnsi" w:cstheme="minorHAnsi"/>
            <w:color w:val="auto"/>
          </w:rPr>
          <w:t>Alans</w:t>
        </w:r>
      </w:hyperlink>
      <w:r w:rsidRPr="00D34B8D">
        <w:rPr>
          <w:rFonts w:asciiTheme="minorHAnsi" w:hAnsiTheme="minorHAnsi" w:cstheme="minorHAnsi"/>
        </w:rPr>
        <w:t xml:space="preserve"> and </w:t>
      </w:r>
      <w:hyperlink r:id="rId55" w:tooltip="Bulgars" w:history="1">
        <w:r w:rsidRPr="00D34B8D">
          <w:rPr>
            <w:rStyle w:val="Hyperlink"/>
            <w:rFonts w:asciiTheme="minorHAnsi" w:hAnsiTheme="minorHAnsi" w:cstheme="minorHAnsi"/>
            <w:color w:val="auto"/>
          </w:rPr>
          <w:t>Bulgars</w:t>
        </w:r>
      </w:hyperlink>
      <w:r w:rsidRPr="00D34B8D">
        <w:rPr>
          <w:rFonts w:asciiTheme="minorHAnsi" w:hAnsiTheme="minorHAnsi" w:cstheme="minorHAnsi"/>
        </w:rPr>
        <w:t>, among others.</w:t>
      </w:r>
    </w:p>
    <w:p w14:paraId="7490E999" w14:textId="77777777" w:rsidR="00494AAD" w:rsidRPr="00D34B8D" w:rsidRDefault="00494AAD" w:rsidP="00494AAD">
      <w:pPr>
        <w:spacing w:after="0" w:line="240" w:lineRule="auto"/>
        <w:ind w:left="270"/>
        <w:rPr>
          <w:rFonts w:asciiTheme="minorHAnsi" w:hAnsiTheme="minorHAnsi" w:cstheme="minorHAnsi"/>
        </w:rPr>
      </w:pPr>
    </w:p>
    <w:p w14:paraId="765E92C8" w14:textId="77777777" w:rsidR="00494AA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Italy had suffered from a terrible famine in A.D. 451 and her crops were faring little better in A.D. 452. Attila's devastating invasion of the plains of northern Italy this year did not improve the harvest. To advance on Rome would have required supplies which were not available in Italy, and taking the city would not have improved Attila's supply situation. Therefore, it was more profitable for Attila to conclude peace and retreat to his homeland.    </w:t>
      </w:r>
      <w:r w:rsidR="00494AAD">
        <w:rPr>
          <w:rFonts w:asciiTheme="minorHAnsi" w:hAnsiTheme="minorHAnsi" w:cstheme="minorHAnsi"/>
        </w:rPr>
        <w:t xml:space="preserve"> </w:t>
      </w:r>
    </w:p>
    <w:p w14:paraId="2531FAC5" w14:textId="77777777" w:rsidR="00D34B8D" w:rsidRPr="00E07F5E"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 xml:space="preserve">                                                                     </w:t>
      </w:r>
      <w:r w:rsidR="00D34B8D" w:rsidRPr="00E07F5E">
        <w:rPr>
          <w:rFonts w:asciiTheme="minorHAnsi" w:hAnsiTheme="minorHAnsi" w:cstheme="minorHAnsi"/>
          <w:sz w:val="20"/>
          <w:szCs w:val="20"/>
        </w:rPr>
        <w:t>(en.wikipedia.org/wiki/Attila)</w:t>
      </w:r>
    </w:p>
    <w:p w14:paraId="096E11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5EA76B49"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t>The Western Roman Empire officially ended 4 September A.D. 476, when Emperor Romulus Augustulus was deposed by the Germanic King Odoacer</w:t>
      </w:r>
      <w:r w:rsidRPr="00494AAD">
        <w:rPr>
          <w:rFonts w:asciiTheme="minorHAnsi" w:hAnsiTheme="minorHAnsi" w:cstheme="minorHAnsi"/>
          <w:sz w:val="20"/>
          <w:szCs w:val="20"/>
        </w:rPr>
        <w:t xml:space="preserve">.                                   </w:t>
      </w:r>
    </w:p>
    <w:p w14:paraId="57CBBDE3" w14:textId="77777777"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sz w:val="20"/>
          <w:szCs w:val="20"/>
        </w:rPr>
        <w:t xml:space="preserve">    </w:t>
      </w:r>
      <w:r w:rsidR="00D34B8D" w:rsidRPr="00494AAD">
        <w:rPr>
          <w:rFonts w:asciiTheme="minorHAnsi" w:hAnsiTheme="minorHAnsi" w:cstheme="minorHAnsi"/>
          <w:sz w:val="20"/>
          <w:szCs w:val="20"/>
        </w:rPr>
        <w:t xml:space="preserve"> (google.com/search?client=firefox-b-1-d&amp;q=end+of+the+roman+empire)</w:t>
      </w:r>
    </w:p>
    <w:p w14:paraId="3E409CA9" w14:textId="77777777" w:rsidR="00D34B8D" w:rsidRPr="00D34B8D" w:rsidRDefault="00D34B8D" w:rsidP="00D34B8D">
      <w:pPr>
        <w:spacing w:after="0" w:line="240" w:lineRule="auto"/>
        <w:rPr>
          <w:rFonts w:asciiTheme="minorHAnsi" w:hAnsiTheme="minorHAnsi" w:cstheme="minorHAnsi"/>
          <w:b/>
          <w:bCs/>
        </w:rPr>
      </w:pPr>
    </w:p>
    <w:p w14:paraId="4FC6C826"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Summary of Background for Revelation</w:t>
      </w:r>
    </w:p>
    <w:p w14:paraId="17F941F5"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lastRenderedPageBreak/>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14:paraId="506419E9" w14:textId="77777777" w:rsidR="00494AAD" w:rsidRPr="00D34B8D" w:rsidRDefault="00494AAD" w:rsidP="00D34B8D">
      <w:pPr>
        <w:spacing w:after="0" w:line="240" w:lineRule="auto"/>
        <w:rPr>
          <w:rFonts w:asciiTheme="minorHAnsi" w:hAnsiTheme="minorHAnsi" w:cstheme="minorHAnsi"/>
        </w:rPr>
      </w:pPr>
    </w:p>
    <w:p w14:paraId="2B42EB8B"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56" w:tooltip="Titus" w:history="1">
        <w:r w:rsidRPr="00D34B8D">
          <w:rPr>
            <w:rStyle w:val="Hyperlink"/>
            <w:rFonts w:asciiTheme="minorHAnsi" w:hAnsiTheme="minorHAnsi" w:cstheme="minorHAnsi"/>
            <w:color w:val="auto"/>
          </w:rPr>
          <w:t>Titus</w:t>
        </w:r>
      </w:hyperlink>
      <w:r w:rsidRPr="00D34B8D">
        <w:rPr>
          <w:rFonts w:asciiTheme="minorHAnsi" w:hAnsiTheme="minorHAnsi" w:cstheme="minorHAnsi"/>
        </w:rPr>
        <w:t xml:space="preserve"> began his siege that continued for five months. It ended when the Romans burned the temple with all the genealogical records. No longer could the Jews identify who could be their legitimate High Priest.   (google.com/search?client=firefox-b-1-d&amp;q=destruction+of+Jerusalem)</w:t>
      </w:r>
    </w:p>
    <w:p w14:paraId="4152FC8D" w14:textId="77777777" w:rsidR="00D34B8D" w:rsidRPr="00D34B8D" w:rsidRDefault="00D34B8D" w:rsidP="00D34B8D">
      <w:pPr>
        <w:spacing w:after="0" w:line="240" w:lineRule="auto"/>
        <w:rPr>
          <w:rFonts w:asciiTheme="minorHAnsi" w:hAnsiTheme="minorHAnsi" w:cstheme="minorHAnsi"/>
        </w:rPr>
      </w:pPr>
    </w:p>
    <w:p w14:paraId="27AF8AE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About 30 years after the destruction of Jerusalem and Paul’s last letter to the churches in Asia Minor John wrote Revelation to the Churches in Asia. </w:t>
      </w:r>
    </w:p>
    <w:p w14:paraId="146FDBE4"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Recap:</w:t>
      </w:r>
    </w:p>
    <w:p w14:paraId="225380D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Paganism with its Imperial cult was the religion of the empire.</w:t>
      </w:r>
    </w:p>
    <w:p w14:paraId="78835940"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Diocletian consider himself a god as did others following him.</w:t>
      </w:r>
    </w:p>
    <w:p w14:paraId="6203EA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recognized the emperor as the supreme ruler of the empire, but not God.</w:t>
      </w:r>
    </w:p>
    <w:p w14:paraId="4B4B133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 priest and Roman officials considered Christians to be rebellious subject to be punished. Therefore, Diocletian banished John to Patmos.</w:t>
      </w:r>
    </w:p>
    <w:p w14:paraId="1A2C406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in the seven churches of Asia were probably mostly former pagans who had not completely rejected and discarded all their pagan practices.</w:t>
      </w:r>
    </w:p>
    <w:p w14:paraId="2EB078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There were chief shepherds (bishops) in the churches who dominated their teachings and practices.</w:t>
      </w:r>
    </w:p>
    <w:p w14:paraId="430E9D95"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Persecution continued to increase with each new emperor until Diocletian – considered the worst.</w:t>
      </w:r>
    </w:p>
    <w:p w14:paraId="22C03279"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God is patient waiting for the conversion of more pagans and the repentance of wayward Christians.</w:t>
      </w:r>
    </w:p>
    <w:p w14:paraId="425D2186"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John delivers God’s message of things that “must soon take place” or “shortly come to pass” - sometime after A.D. 100</w:t>
      </w:r>
    </w:p>
    <w:p w14:paraId="09DBFC28" w14:textId="77777777" w:rsidR="00D34B8D" w:rsidRPr="00D34B8D" w:rsidRDefault="00D34B8D" w:rsidP="00D34B8D">
      <w:pPr>
        <w:spacing w:after="0" w:line="240" w:lineRule="auto"/>
        <w:ind w:left="720"/>
        <w:contextualSpacing/>
        <w:rPr>
          <w:rFonts w:asciiTheme="minorHAnsi" w:hAnsiTheme="minorHAnsi" w:cstheme="minorHAnsi"/>
        </w:rPr>
      </w:pPr>
    </w:p>
    <w:p w14:paraId="57654247"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Chapter 2</w:t>
      </w:r>
    </w:p>
    <w:p w14:paraId="62AC7D06"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To the Christians Living in Asia Minor</w:t>
      </w:r>
    </w:p>
    <w:p w14:paraId="0E454A37"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The Immediate Audience</w:t>
      </w:r>
    </w:p>
    <w:p w14:paraId="133CDD3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These Christians knew what was occurring in their area and that God must also be aware of their plight and suffering. John wrote to the churches in:</w:t>
      </w:r>
    </w:p>
    <w:p w14:paraId="20FEB05E"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Ephesus</w:t>
      </w:r>
      <w:r w:rsidRPr="00D34B8D">
        <w:rPr>
          <w:rFonts w:asciiTheme="minorHAnsi" w:hAnsiTheme="minorHAnsi" w:cstheme="minorHAnsi"/>
        </w:rPr>
        <w:t xml:space="preserve"> – You removed yourself from Christ who died for your forgiveness – abandon and fallen from His love and mercy.</w:t>
      </w:r>
    </w:p>
    <w:p w14:paraId="65C0BA85"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Smyrna</w:t>
      </w:r>
      <w:r w:rsidRPr="00D34B8D">
        <w:rPr>
          <w:rFonts w:asciiTheme="minorHAnsi" w:hAnsiTheme="minorHAnsi" w:cstheme="minorHAnsi"/>
        </w:rPr>
        <w:t xml:space="preserve"> – Be strong the Devil is bringing more persecution.</w:t>
      </w:r>
    </w:p>
    <w:p w14:paraId="2DC07F3F"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Pergamum</w:t>
      </w:r>
      <w:r w:rsidRPr="00D34B8D">
        <w:rPr>
          <w:rFonts w:asciiTheme="minorHAnsi" w:hAnsiTheme="minorHAnsi" w:cstheme="minorHAnsi"/>
        </w:rPr>
        <w:t xml:space="preserve"> – You have not denied Me; but you accept teachings that cause your brethren to stumble.</w:t>
      </w:r>
    </w:p>
    <w:p w14:paraId="4CDE6230"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Thyatira</w:t>
      </w:r>
      <w:r w:rsidRPr="00D34B8D">
        <w:rPr>
          <w:rFonts w:asciiTheme="minorHAnsi" w:hAnsiTheme="minorHAnsi" w:cstheme="minorHAnsi"/>
        </w:rPr>
        <w:t xml:space="preserve"> –You accept the pagan practice of fornication and honor their gods by worshiping them when you participate in the eating of their sacrifices.</w:t>
      </w:r>
    </w:p>
    <w:p w14:paraId="0A699E29"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Sardis</w:t>
      </w:r>
      <w:r w:rsidRPr="00D34B8D">
        <w:rPr>
          <w:rFonts w:asciiTheme="minorHAnsi" w:hAnsiTheme="minorHAnsi" w:cstheme="minorHAnsi"/>
        </w:rPr>
        <w:t xml:space="preserve"> – You are dead since you have ceased doing God’s will. Pagans accept you as their brethren.</w:t>
      </w:r>
    </w:p>
    <w:p w14:paraId="10E552C1"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Philadelphia</w:t>
      </w:r>
      <w:r w:rsidRPr="00D34B8D">
        <w:rPr>
          <w:rFonts w:asciiTheme="minorHAnsi" w:hAnsiTheme="minorHAnsi" w:cstheme="minorHAnsi"/>
        </w:rPr>
        <w:t xml:space="preserve"> – You have kept and do My will. Therefore, there are many who will listen to My message. So, take advantage of the door I have opened for you.</w:t>
      </w:r>
    </w:p>
    <w:p w14:paraId="48A47102"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Laodicea</w:t>
      </w:r>
      <w:r w:rsidRPr="00D34B8D">
        <w:rPr>
          <w:rFonts w:asciiTheme="minorHAnsi" w:hAnsiTheme="minorHAnsi" w:cstheme="minorHAnsi"/>
        </w:rPr>
        <w:t xml:space="preserve"> – You are apathetic, have no feelings for Me – you just don’t care anymore about your salvation. </w:t>
      </w:r>
    </w:p>
    <w:p w14:paraId="67902AB9"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lastRenderedPageBreak/>
        <w:t>(Revelation 2 &amp; 3)</w:t>
      </w:r>
      <w:r w:rsidRPr="00D34B8D">
        <w:rPr>
          <w:rFonts w:asciiTheme="minorHAnsi" w:hAnsiTheme="minorHAnsi" w:cstheme="minorHAnsi"/>
        </w:rPr>
        <w:br w:type="page"/>
      </w:r>
    </w:p>
    <w:p w14:paraId="20C3E29C"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Chapter 3</w:t>
      </w:r>
    </w:p>
    <w:p w14:paraId="15D947A0"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Door To Heaven Opened</w:t>
      </w:r>
    </w:p>
    <w:p w14:paraId="4B9D8D81" w14:textId="77777777" w:rsidR="00D34B8D" w:rsidRPr="00D34B8D" w:rsidRDefault="00D34B8D" w:rsidP="00D34B8D">
      <w:pPr>
        <w:spacing w:after="0" w:line="240" w:lineRule="auto"/>
        <w:rPr>
          <w:rFonts w:asciiTheme="minorHAnsi" w:eastAsia="Calibri" w:hAnsiTheme="minorHAnsi" w:cstheme="minorHAnsi"/>
          <w:lang w:bidi="bn-IN"/>
        </w:rPr>
      </w:pPr>
    </w:p>
    <w:p w14:paraId="764A7988"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w:t>
      </w:r>
    </w:p>
    <w:p w14:paraId="22255749" w14:textId="77777777" w:rsidR="00494AAD" w:rsidRPr="00D34B8D" w:rsidRDefault="00494AAD" w:rsidP="00D34B8D">
      <w:pPr>
        <w:spacing w:after="0" w:line="240" w:lineRule="auto"/>
        <w:rPr>
          <w:rFonts w:asciiTheme="minorHAnsi" w:hAnsiTheme="minorHAnsi" w:cstheme="minorHAnsi"/>
          <w:lang w:bidi="bn-IN"/>
        </w:rPr>
      </w:pPr>
    </w:p>
    <w:p w14:paraId="0D924F2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John witnesses as the Root of David, the Son of God, opens the seven sealed scrolls and observes what will occur when the trumpets sound and Christ executes God’s decrees on those who wage war against His Church.</w:t>
      </w:r>
    </w:p>
    <w:p w14:paraId="40F4726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1</w:t>
      </w:r>
      <w:r w:rsidRPr="00D34B8D">
        <w:rPr>
          <w:rFonts w:asciiTheme="minorHAnsi" w:hAnsiTheme="minorHAnsi" w:cstheme="minorHAnsi"/>
          <w:b/>
          <w:bCs/>
          <w:vertAlign w:val="superscript"/>
          <w:lang w:bidi="bn-IN"/>
        </w:rPr>
        <w:t>st</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A foreign enemy is ready to attack, war is coming</w:t>
      </w:r>
    </w:p>
    <w:p w14:paraId="7CD49E78"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2</w:t>
      </w:r>
      <w:r w:rsidRPr="00D34B8D">
        <w:rPr>
          <w:rFonts w:asciiTheme="minorHAnsi" w:hAnsiTheme="minorHAnsi" w:cstheme="minorHAnsi"/>
          <w:b/>
          <w:bCs/>
          <w:vertAlign w:val="superscript"/>
          <w:lang w:bidi="bn-IN"/>
        </w:rPr>
        <w:t>nd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Peace is removed - internal strife begins</w:t>
      </w:r>
    </w:p>
    <w:p w14:paraId="03D05A62"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3</w:t>
      </w:r>
      <w:r w:rsidRPr="00D34B8D">
        <w:rPr>
          <w:rFonts w:asciiTheme="minorHAnsi" w:hAnsiTheme="minorHAnsi" w:cstheme="minorHAnsi"/>
          <w:b/>
          <w:bCs/>
          <w:vertAlign w:val="superscript"/>
          <w:lang w:bidi="bn-IN"/>
        </w:rPr>
        <w:t>rd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and strife bring famine</w:t>
      </w:r>
    </w:p>
    <w:p w14:paraId="6B280D95"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strife and famine result in death.</w:t>
      </w:r>
    </w:p>
    <w:p w14:paraId="7A9DFEDE"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5</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Righteous souls in Heaven plead for justice</w:t>
      </w:r>
    </w:p>
    <w:p w14:paraId="1A4780AA"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6</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seal</w:t>
      </w:r>
      <w:r w:rsidRPr="00D34B8D">
        <w:rPr>
          <w:rFonts w:asciiTheme="minorHAnsi" w:hAnsiTheme="minorHAnsi" w:cstheme="minorHAnsi"/>
          <w:lang w:bidi="bn-IN"/>
        </w:rPr>
        <w:t xml:space="preserve"> – Time is ready for the wrath of the Lamb - upheaval of Paganism and its Emperor worship - the rich and powerful, rulers of kingdoms of earth, will try to hid from God.</w:t>
      </w:r>
    </w:p>
    <w:p w14:paraId="441FB088"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 xml:space="preserve"> </w:t>
      </w:r>
      <w:r w:rsidR="00494AAD">
        <w:rPr>
          <w:rFonts w:asciiTheme="minorHAnsi" w:hAnsiTheme="minorHAnsi" w:cstheme="minorHAnsi"/>
          <w:lang w:bidi="bn-IN"/>
        </w:rPr>
        <w:t xml:space="preserve">    </w:t>
      </w:r>
      <w:r w:rsidRPr="00D34B8D">
        <w:rPr>
          <w:rFonts w:asciiTheme="minorHAnsi" w:hAnsiTheme="minorHAnsi" w:cstheme="minorHAnsi"/>
          <w:lang w:bidi="bn-IN"/>
        </w:rPr>
        <w:t>A great multitude of righteous souls, from the beginning of time, who have been cleansed by Christ atoning sacrifice, shout with loud voices SALVATION belongs to God and the Lamb - these souls are in Heaven not in Hades.</w:t>
      </w:r>
    </w:p>
    <w:p w14:paraId="0EC422C8" w14:textId="77777777" w:rsidR="00494AAD" w:rsidRPr="00D34B8D" w:rsidRDefault="00494AAD" w:rsidP="00494AAD">
      <w:pPr>
        <w:spacing w:after="0" w:line="240" w:lineRule="auto"/>
        <w:ind w:left="270" w:hanging="270"/>
        <w:rPr>
          <w:rFonts w:asciiTheme="minorHAnsi" w:hAnsiTheme="minorHAnsi" w:cstheme="minorHAnsi"/>
          <w:lang w:bidi="bn-IN"/>
        </w:rPr>
      </w:pPr>
    </w:p>
    <w:p w14:paraId="1577102D"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 xml:space="preserve">John had witnessed what was going to occur in a short time, God is giving time to change. Now, John will observe Christ executing God’s judgment against paganism who used earthly rulers in their attempt to destroy God’s Kingdom on earth. </w:t>
      </w:r>
    </w:p>
    <w:p w14:paraId="13B446B2" w14:textId="77777777" w:rsidR="00494AAD" w:rsidRPr="00D34B8D" w:rsidRDefault="00494AAD" w:rsidP="00494AAD">
      <w:pPr>
        <w:spacing w:after="0" w:line="240" w:lineRule="auto"/>
        <w:ind w:left="270"/>
        <w:rPr>
          <w:rFonts w:asciiTheme="minorHAnsi" w:hAnsiTheme="minorHAnsi" w:cstheme="minorHAnsi"/>
          <w:lang w:bidi="bn-IN"/>
        </w:rPr>
      </w:pPr>
    </w:p>
    <w:p w14:paraId="0608E4EC"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world leaders of their generation; e.g., Pope of Rome, Hitler, Saddam Hussain, Stalin, etc.</w:t>
      </w:r>
    </w:p>
    <w:p w14:paraId="1E42E570"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t>7</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Silence occurs for a short time, the “calm before a storm.” Time has come for Christ to execute God’s judgment to those who have waged war against his kingdom on earth. </w:t>
      </w:r>
    </w:p>
    <w:p w14:paraId="0768B9E8" w14:textId="77777777" w:rsidR="00494AAD" w:rsidRPr="00D34B8D" w:rsidRDefault="00494AAD" w:rsidP="00494AAD">
      <w:pPr>
        <w:spacing w:after="0" w:line="240" w:lineRule="auto"/>
        <w:ind w:left="270" w:hanging="360"/>
        <w:rPr>
          <w:rFonts w:asciiTheme="minorHAnsi" w:hAnsiTheme="minorHAnsi" w:cstheme="minorHAnsi"/>
          <w:lang w:bidi="bn-IN"/>
        </w:rPr>
      </w:pPr>
    </w:p>
    <w:p w14:paraId="57B09FF1"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The trumpet sound is the call to action - battle</w:t>
      </w:r>
    </w:p>
    <w:p w14:paraId="2DF4D644"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First trumpet</w:t>
      </w:r>
      <w:r w:rsidRPr="00D34B8D">
        <w:rPr>
          <w:rFonts w:asciiTheme="minorHAnsi" w:hAnsiTheme="minorHAnsi" w:cstheme="minorHAnsi"/>
          <w:lang w:bidi="bn-IN"/>
        </w:rPr>
        <w:t xml:space="preserve"> – commerce by highways disrupted -causing fear and lack of food.</w:t>
      </w:r>
    </w:p>
    <w:p w14:paraId="24CCAFE5"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Second trumpet</w:t>
      </w:r>
      <w:r w:rsidRPr="00D34B8D">
        <w:rPr>
          <w:rFonts w:asciiTheme="minorHAnsi" w:hAnsiTheme="minorHAnsi" w:cstheme="minorHAnsi"/>
          <w:lang w:bidi="bn-IN"/>
        </w:rPr>
        <w:t xml:space="preserve"> – commerce by sea disrupted.</w:t>
      </w:r>
    </w:p>
    <w:p w14:paraId="5B8498B7"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Third trumpet</w:t>
      </w:r>
      <w:r w:rsidRPr="00D34B8D">
        <w:rPr>
          <w:rFonts w:asciiTheme="minorHAnsi" w:hAnsiTheme="minorHAnsi" w:cstheme="minorHAnsi"/>
          <w:lang w:bidi="bn-IN"/>
        </w:rPr>
        <w:t xml:space="preserve"> – commerce by rivers disrupted.</w:t>
      </w:r>
    </w:p>
    <w:p w14:paraId="08E38AFC"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Fourth trumpet</w:t>
      </w:r>
      <w:r w:rsidRPr="00D34B8D">
        <w:rPr>
          <w:rFonts w:asciiTheme="minorHAnsi" w:hAnsiTheme="minorHAnsi" w:cstheme="minorHAnsi"/>
          <w:lang w:bidi="bn-IN"/>
        </w:rPr>
        <w:t xml:space="preserve"> – God’s universal power displayed as major changes are about to occur</w:t>
      </w:r>
    </w:p>
    <w:p w14:paraId="1C57AB9B"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Governments and their leaders will be unable to retain their </w:t>
      </w:r>
      <w:r w:rsidR="004725D0">
        <w:rPr>
          <w:rFonts w:asciiTheme="minorHAnsi" w:hAnsiTheme="minorHAnsi" w:cstheme="minorHAnsi"/>
          <w:lang w:bidi="bn-IN"/>
        </w:rPr>
        <w:t xml:space="preserve">   </w:t>
      </w:r>
      <w:r w:rsidRPr="00D34B8D">
        <w:rPr>
          <w:rFonts w:asciiTheme="minorHAnsi" w:hAnsiTheme="minorHAnsi" w:cstheme="minorHAnsi"/>
          <w:lang w:bidi="bn-IN"/>
        </w:rPr>
        <w:t>great power over nations and people.</w:t>
      </w:r>
    </w:p>
    <w:p w14:paraId="6A5F2CC7"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Armies would wage war killing multitudes. Those left </w:t>
      </w:r>
      <w:r w:rsidR="004725D0" w:rsidRPr="00D34B8D">
        <w:rPr>
          <w:rFonts w:asciiTheme="minorHAnsi" w:hAnsiTheme="minorHAnsi" w:cstheme="minorHAnsi"/>
          <w:lang w:bidi="bn-IN"/>
        </w:rPr>
        <w:t xml:space="preserve">still </w:t>
      </w:r>
      <w:r w:rsidR="004725D0">
        <w:rPr>
          <w:rFonts w:asciiTheme="minorHAnsi" w:hAnsiTheme="minorHAnsi" w:cstheme="minorHAnsi"/>
          <w:lang w:bidi="bn-IN"/>
        </w:rPr>
        <w:t>refuses</w:t>
      </w:r>
      <w:r w:rsidRPr="00D34B8D">
        <w:rPr>
          <w:rFonts w:asciiTheme="minorHAnsi" w:hAnsiTheme="minorHAnsi" w:cstheme="minorHAnsi"/>
          <w:lang w:bidi="bn-IN"/>
        </w:rPr>
        <w:t xml:space="preserve"> to cease their pagan practices of idol and demon worship.</w:t>
      </w:r>
    </w:p>
    <w:p w14:paraId="6045B578"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Fifth trumpet</w:t>
      </w:r>
      <w:r w:rsidRPr="00D34B8D">
        <w:rPr>
          <w:rFonts w:asciiTheme="minorHAnsi" w:hAnsiTheme="minorHAnsi" w:cstheme="minorHAnsi"/>
          <w:lang w:bidi="bn-IN"/>
        </w:rPr>
        <w:t xml:space="preserve"> – a spirit being removed from heaven and given key to harm non-Christian people.</w:t>
      </w:r>
    </w:p>
    <w:p w14:paraId="6D4F9B00"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Sixth trumpet</w:t>
      </w:r>
      <w:r w:rsidRPr="004725D0">
        <w:rPr>
          <w:rFonts w:asciiTheme="minorHAnsi" w:hAnsiTheme="minorHAnsi" w:cstheme="minorHAnsi"/>
        </w:rPr>
        <w:t xml:space="preserve"> – an invasion from the east bound by Euphrates, a river which extends from northern Turkey to Persian Gulf.</w:t>
      </w:r>
    </w:p>
    <w:p w14:paraId="21FA4A1C"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Seventh trumpet</w:t>
      </w:r>
      <w:r w:rsidRPr="00D34B8D">
        <w:rPr>
          <w:rFonts w:asciiTheme="minorHAnsi" w:hAnsiTheme="minorHAnsi" w:cstheme="minorHAnsi"/>
          <w:lang w:bidi="bn-IN"/>
        </w:rPr>
        <w:t xml:space="preserve"> – the end of Rome and Paganism.</w:t>
      </w:r>
      <w:r w:rsidRPr="00D34B8D">
        <w:rPr>
          <w:rFonts w:asciiTheme="minorHAnsi" w:hAnsiTheme="minorHAnsi" w:cstheme="minorHAnsi"/>
          <w:lang w:bidi="bn-IN"/>
        </w:rPr>
        <w:br w:type="page"/>
      </w:r>
    </w:p>
    <w:p w14:paraId="19F9D86F"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Chapter 4</w:t>
      </w:r>
    </w:p>
    <w:p w14:paraId="20F0E002"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The End of the Roman Empire</w:t>
      </w:r>
    </w:p>
    <w:p w14:paraId="53CE83B8" w14:textId="77777777" w:rsidR="00D34B8D" w:rsidRPr="00D34B8D" w:rsidRDefault="00D34B8D" w:rsidP="00D34B8D">
      <w:pPr>
        <w:spacing w:after="0" w:line="240" w:lineRule="auto"/>
        <w:rPr>
          <w:rFonts w:asciiTheme="minorHAnsi" w:eastAsia="Times New Roman" w:hAnsiTheme="minorHAnsi" w:cstheme="minorHAnsi"/>
          <w:lang w:bidi="bn-IN"/>
        </w:rPr>
      </w:pPr>
    </w:p>
    <w:p w14:paraId="349FFF43"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91089E0" w14:textId="77777777"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4725D0">
        <w:rPr>
          <w:rFonts w:asciiTheme="minorHAnsi" w:eastAsia="Times New Roman" w:hAnsiTheme="minorHAnsi" w:cstheme="minorHAnsi"/>
          <w:sz w:val="20"/>
          <w:szCs w:val="20"/>
          <w:lang w:bidi="bn-IN"/>
        </w:rPr>
        <w:t>(The Eternal Kingdom, F.W. Mattox, p. 127)</w:t>
      </w:r>
    </w:p>
    <w:p w14:paraId="0A863CBB" w14:textId="77777777" w:rsidR="00D34B8D" w:rsidRPr="00D34B8D" w:rsidRDefault="00D34B8D" w:rsidP="00D34B8D">
      <w:pPr>
        <w:spacing w:after="0" w:line="240" w:lineRule="auto"/>
        <w:rPr>
          <w:rFonts w:asciiTheme="minorHAnsi" w:eastAsia="Times New Roman" w:hAnsiTheme="minorHAnsi" w:cstheme="minorHAnsi"/>
          <w:lang w:bidi="bn-IN"/>
        </w:rPr>
      </w:pPr>
    </w:p>
    <w:p w14:paraId="5AD48A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By blurring the differences and erasing the distinctions. </w:t>
      </w:r>
    </w:p>
    <w:p w14:paraId="26C6D68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following are four such instances. </w:t>
      </w:r>
    </w:p>
    <w:p w14:paraId="35214A52"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Renaming their multiple gods, henotheism, to patron saints of cities to protect them.  </w:t>
      </w:r>
    </w:p>
    <w:p w14:paraId="592CEBA0"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2).  An Egyptian mother-goddess religion, the Cult of Isis, was absorbed into Christianity by replacing Isis with Mary. Many of the titles that were used for Isis, such as “Queen of Heaven,” “Mother of God,” and “</w:t>
      </w:r>
      <w:proofErr w:type="spellStart"/>
      <w:r w:rsidRPr="00D34B8D">
        <w:rPr>
          <w:rFonts w:asciiTheme="minorHAnsi" w:eastAsia="Times New Roman" w:hAnsiTheme="minorHAnsi" w:cstheme="minorHAnsi"/>
          <w:i/>
          <w:lang w:bidi="bn-IN"/>
        </w:rPr>
        <w:t>theotokos</w:t>
      </w:r>
      <w:proofErr w:type="spellEnd"/>
      <w:r w:rsidRPr="00D34B8D">
        <w:rPr>
          <w:rFonts w:asciiTheme="minorHAnsi" w:eastAsia="Times New Roman" w:hAnsiTheme="minorHAnsi" w:cstheme="minorHAnsi"/>
          <w:lang w:bidi="bn-IN"/>
        </w:rPr>
        <w:t xml:space="preserve">” (God-bearer) were attached to Mary. Mary was given an exalted role in the Christian faith, far beyond what the Bible ascribes to her, in order to attract </w:t>
      </w:r>
      <w:proofErr w:type="gramStart"/>
      <w:r w:rsidRPr="00D34B8D">
        <w:rPr>
          <w:rFonts w:asciiTheme="minorHAnsi" w:eastAsia="Times New Roman" w:hAnsiTheme="minorHAnsi" w:cstheme="minorHAnsi"/>
          <w:lang w:bidi="bn-IN"/>
        </w:rPr>
        <w:t>Isis</w:t>
      </w:r>
      <w:proofErr w:type="gramEnd"/>
      <w:r w:rsidRPr="00D34B8D">
        <w:rPr>
          <w:rFonts w:asciiTheme="minorHAnsi" w:eastAsia="Times New Roman" w:hAnsiTheme="minorHAnsi" w:cstheme="minorHAnsi"/>
          <w:lang w:bidi="bn-IN"/>
        </w:rPr>
        <w:t xml:space="preserve"> worshippers. </w:t>
      </w:r>
    </w:p>
    <w:p w14:paraId="2B58500A"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w:t>
      </w:r>
    </w:p>
    <w:p w14:paraId="76034D39"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Constantine, and his successors, gave their support to the bishop of Rome as the supreme ruler of his state church believing it is best for the unity of the Roman Empire that the government and state religion be centered in the same location. When the Roman Empire collapsed, the Roman Bishop took on the title that had previously belonged to the Roman emperor Constantine – </w:t>
      </w:r>
      <w:proofErr w:type="spellStart"/>
      <w:r w:rsidRPr="00D34B8D">
        <w:rPr>
          <w:rFonts w:asciiTheme="minorHAnsi" w:eastAsia="Times New Roman" w:hAnsiTheme="minorHAnsi" w:cstheme="minorHAnsi"/>
          <w:lang w:bidi="bn-IN"/>
        </w:rPr>
        <w:t>Pontificus</w:t>
      </w:r>
      <w:proofErr w:type="spellEnd"/>
      <w:r w:rsidRPr="00D34B8D">
        <w:rPr>
          <w:rFonts w:asciiTheme="minorHAnsi" w:eastAsia="Times New Roman" w:hAnsiTheme="minorHAnsi" w:cstheme="minorHAnsi"/>
          <w:lang w:bidi="bn-IN"/>
        </w:rPr>
        <w:t xml:space="preserve"> Maximus, (meaning high priest –but originally was the highest office in the </w:t>
      </w:r>
      <w:hyperlink r:id="rId57" w:tooltip="Polytheism" w:history="1">
        <w:r w:rsidRPr="00D34B8D">
          <w:rPr>
            <w:rStyle w:val="Hyperlink"/>
            <w:rFonts w:asciiTheme="minorHAnsi" w:eastAsia="Times New Roman" w:hAnsiTheme="minorHAnsi" w:cstheme="minorHAnsi"/>
            <w:color w:val="auto"/>
            <w:lang w:bidi="bn-IN"/>
          </w:rPr>
          <w:t>polytheistic</w:t>
        </w:r>
      </w:hyperlink>
      <w:r w:rsidRPr="00D34B8D">
        <w:rPr>
          <w:rFonts w:asciiTheme="minorHAnsi" w:eastAsia="Times New Roman" w:hAnsiTheme="minorHAnsi" w:cstheme="minorHAnsi"/>
          <w:lang w:bidi="bn-IN"/>
        </w:rPr>
        <w:t xml:space="preserve"> </w:t>
      </w:r>
      <w:hyperlink r:id="rId58" w:tooltip="Ancient Roman religion" w:history="1">
        <w:r w:rsidRPr="00D34B8D">
          <w:rPr>
            <w:rStyle w:val="Hyperlink"/>
            <w:rFonts w:asciiTheme="minorHAnsi" w:eastAsia="Times New Roman" w:hAnsiTheme="minorHAnsi" w:cstheme="minorHAnsi"/>
            <w:color w:val="auto"/>
            <w:lang w:bidi="bn-IN"/>
          </w:rPr>
          <w:t>ancient Roman religion</w:t>
        </w:r>
      </w:hyperlink>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p>
    <w:p w14:paraId="77B66962" w14:textId="77777777"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 xml:space="preserve">                                                        </w:t>
      </w:r>
      <w:r w:rsidR="00D34B8D" w:rsidRPr="004725D0">
        <w:rPr>
          <w:rFonts w:asciiTheme="minorHAnsi" w:eastAsia="Times New Roman" w:hAnsiTheme="minorHAnsi" w:cstheme="minorHAnsi"/>
          <w:sz w:val="20"/>
          <w:szCs w:val="20"/>
          <w:lang w:bidi="bn-IN"/>
        </w:rPr>
        <w:t>(From ccel.org/s/</w:t>
      </w:r>
      <w:proofErr w:type="spellStart"/>
      <w:r w:rsidR="00D34B8D" w:rsidRPr="004725D0">
        <w:rPr>
          <w:rFonts w:asciiTheme="minorHAnsi" w:eastAsia="Times New Roman" w:hAnsiTheme="minorHAnsi" w:cstheme="minorHAnsi"/>
          <w:sz w:val="20"/>
          <w:szCs w:val="20"/>
          <w:lang w:bidi="bn-IN"/>
        </w:rPr>
        <w:t>schaff</w:t>
      </w:r>
      <w:proofErr w:type="spellEnd"/>
      <w:r w:rsidR="00D34B8D" w:rsidRPr="004725D0">
        <w:rPr>
          <w:rFonts w:asciiTheme="minorHAnsi" w:eastAsia="Times New Roman" w:hAnsiTheme="minorHAnsi" w:cstheme="minorHAnsi"/>
          <w:sz w:val="20"/>
          <w:szCs w:val="20"/>
          <w:lang w:bidi="bn-IN"/>
        </w:rPr>
        <w:t>/history/3_ch01.htm)</w:t>
      </w:r>
    </w:p>
    <w:p w14:paraId="2BF5C12D" w14:textId="77777777" w:rsidR="00D34B8D" w:rsidRPr="00D34B8D" w:rsidRDefault="00D34B8D" w:rsidP="00D34B8D">
      <w:pPr>
        <w:spacing w:after="0" w:line="276" w:lineRule="auto"/>
        <w:rPr>
          <w:rFonts w:asciiTheme="minorHAnsi" w:eastAsia="Times New Roman" w:hAnsiTheme="minorHAnsi" w:cstheme="minorHAnsi"/>
          <w:lang w:bidi="bn-IN"/>
        </w:rPr>
      </w:pPr>
    </w:p>
    <w:p w14:paraId="0E009678"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state-church established by Constantine morphed into the Roman Catholic Church, a tragic compromise of Christianity with the pagan religions that surrounded it. Instead of proclaiming the Gospel and converting the pagans, the state Church just “Christianized” the pagan religions, and “paganized” Christianity. </w:t>
      </w:r>
      <w:r w:rsidR="004725D0">
        <w:rPr>
          <w:rFonts w:asciiTheme="minorHAnsi" w:eastAsia="Times New Roman" w:hAnsiTheme="minorHAnsi" w:cstheme="minorHAnsi"/>
          <w:lang w:bidi="bn-IN"/>
        </w:rPr>
        <w:t xml:space="preserve">               </w:t>
      </w:r>
      <w:r w:rsidR="004725D0" w:rsidRPr="00D34B8D">
        <w:rPr>
          <w:rFonts w:asciiTheme="minorHAnsi" w:eastAsia="Times New Roman" w:hAnsiTheme="minorHAnsi" w:cstheme="minorHAnsi"/>
          <w:lang w:bidi="bn-IN"/>
        </w:rPr>
        <w:t>(</w:t>
      </w:r>
      <w:r w:rsidR="004725D0" w:rsidRPr="004725D0">
        <w:rPr>
          <w:rFonts w:asciiTheme="minorHAnsi" w:eastAsia="Times New Roman" w:hAnsiTheme="minorHAnsi" w:cstheme="minorHAnsi"/>
          <w:sz w:val="20"/>
          <w:szCs w:val="20"/>
          <w:lang w:bidi="bn-IN"/>
        </w:rPr>
        <w:t>GotQuestions.org)</w:t>
      </w:r>
    </w:p>
    <w:p w14:paraId="47993922"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 xml:space="preserve">In A.D. 476 Romulus, the last of the Roman emperors in the west, was overthrown by the Germanic leader Odoacer, who became the first Barbarian to rule in Rome thus ending the Roman Empire. </w:t>
      </w:r>
    </w:p>
    <w:p w14:paraId="5C31A863" w14:textId="77777777"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Pr="004725D0">
        <w:rPr>
          <w:rFonts w:asciiTheme="minorHAnsi" w:hAnsiTheme="minorHAnsi" w:cstheme="minorHAnsi"/>
          <w:sz w:val="20"/>
          <w:szCs w:val="20"/>
        </w:rPr>
        <w:t xml:space="preserve">     </w:t>
      </w:r>
      <w:hyperlink r:id="rId59" w:history="1">
        <w:r w:rsidRPr="004725D0">
          <w:rPr>
            <w:rStyle w:val="Hyperlink"/>
            <w:rFonts w:asciiTheme="minorHAnsi" w:hAnsiTheme="minorHAnsi" w:cstheme="minorHAnsi"/>
            <w:color w:val="auto"/>
            <w:sz w:val="20"/>
            <w:szCs w:val="20"/>
            <w:u w:val="none"/>
          </w:rPr>
          <w:t xml:space="preserve"> </w:t>
        </w:r>
        <w:r w:rsidR="004725D0" w:rsidRPr="004725D0">
          <w:rPr>
            <w:rStyle w:val="Hyperlink"/>
            <w:rFonts w:asciiTheme="minorHAnsi" w:hAnsiTheme="minorHAnsi" w:cstheme="minorHAnsi"/>
            <w:color w:val="auto"/>
            <w:sz w:val="20"/>
            <w:szCs w:val="20"/>
            <w:u w:val="none"/>
          </w:rPr>
          <w:t xml:space="preserve"> </w:t>
        </w:r>
        <w:r w:rsidRPr="004725D0">
          <w:rPr>
            <w:rStyle w:val="Hyperlink"/>
            <w:rFonts w:asciiTheme="minorHAnsi" w:hAnsiTheme="minorHAnsi" w:cstheme="minorHAnsi"/>
            <w:color w:val="auto"/>
            <w:sz w:val="20"/>
            <w:szCs w:val="20"/>
            <w:u w:val="none"/>
          </w:rPr>
          <w:t xml:space="preserve">(From ushistory.org/civ/6f.asp)  </w:t>
        </w:r>
      </w:hyperlink>
    </w:p>
    <w:p w14:paraId="7815D266"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78359D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5</w:t>
      </w:r>
    </w:p>
    <w:p w14:paraId="3BEBCAE0"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Righteous Souls in Heaven Rejoice</w:t>
      </w:r>
    </w:p>
    <w:p w14:paraId="5FD2DA8D" w14:textId="77777777" w:rsidR="00D34B8D" w:rsidRPr="00D34B8D" w:rsidRDefault="00D34B8D" w:rsidP="00D34B8D">
      <w:pPr>
        <w:spacing w:after="0" w:line="240" w:lineRule="auto"/>
        <w:rPr>
          <w:rFonts w:asciiTheme="minorHAnsi" w:eastAsia="Calibri" w:hAnsiTheme="minorHAnsi" w:cstheme="minorHAnsi"/>
          <w:lang w:bidi="bn-IN"/>
        </w:rPr>
      </w:pPr>
    </w:p>
    <w:p w14:paraId="371731A2"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lastRenderedPageBreak/>
        <w:t>Revelation 19 begins with great rejoicing of multitudes of forgiven righteous souls from Adam to the time of God’s victory over paganism. Satan had used his earthly power over people and their desire for praise of men and earthly possessions.</w:t>
      </w:r>
    </w:p>
    <w:p w14:paraId="0FD7E899"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t xml:space="preserve">Once again Heaven was opened. Christ clothed in a robe dripping with blood as King of Kings and Lord of Lords comes forth. </w:t>
      </w:r>
    </w:p>
    <w:p w14:paraId="6902F9C4" w14:textId="77777777" w:rsidR="004725D0" w:rsidRPr="00D34B8D" w:rsidRDefault="004725D0" w:rsidP="00D34B8D">
      <w:pPr>
        <w:spacing w:after="0" w:line="240" w:lineRule="auto"/>
        <w:rPr>
          <w:rFonts w:asciiTheme="minorHAnsi" w:hAnsiTheme="minorHAnsi" w:cstheme="minorHAnsi"/>
          <w:lang w:bidi="bn-IN"/>
        </w:rPr>
      </w:pPr>
    </w:p>
    <w:p w14:paraId="3234B948"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Satan’s power is bound for a while. He will be allowed to try again, before the end of time, to destroy God’s people before he is eternally bound. At which time God will execute his judgment against all who have refused to accept Christ as God. They will then be sentenced to everlasting punishment and sent to be with their father the Devil. However, the righteous will live with God forever and ever, eternal life, constantly worshipping God - offering Him their love, praise and honor.</w:t>
      </w:r>
    </w:p>
    <w:p w14:paraId="2BB4DA45" w14:textId="77777777" w:rsidR="00D34B8D" w:rsidRPr="00D34B8D" w:rsidRDefault="00D34B8D" w:rsidP="00D34B8D">
      <w:pPr>
        <w:spacing w:after="0" w:line="276" w:lineRule="auto"/>
        <w:rPr>
          <w:rFonts w:asciiTheme="minorHAnsi" w:hAnsiTheme="minorHAnsi" w:cstheme="minorHAnsi"/>
          <w:lang w:bidi="bn-IN"/>
        </w:rPr>
      </w:pPr>
    </w:p>
    <w:p w14:paraId="54265E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Chapter 6</w:t>
      </w:r>
    </w:p>
    <w:p w14:paraId="5EF5383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Beyond the Immediate Audience</w:t>
      </w:r>
    </w:p>
    <w:p w14:paraId="007B0408" w14:textId="77777777" w:rsidR="00D34B8D" w:rsidRPr="00D34B8D" w:rsidRDefault="00D34B8D" w:rsidP="00D34B8D">
      <w:pPr>
        <w:spacing w:after="0" w:line="276" w:lineRule="auto"/>
        <w:rPr>
          <w:rFonts w:asciiTheme="minorHAnsi" w:eastAsia="Calibri" w:hAnsiTheme="minorHAnsi" w:cstheme="minorHAnsi"/>
          <w:lang w:bidi="bn-IN"/>
        </w:rPr>
      </w:pPr>
    </w:p>
    <w:p w14:paraId="0A565D28"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w:t>
      </w:r>
    </w:p>
    <w:p w14:paraId="2E408E7E" w14:textId="77777777" w:rsidR="004725D0" w:rsidRPr="00D34B8D" w:rsidRDefault="004725D0" w:rsidP="00D34B8D">
      <w:pPr>
        <w:spacing w:after="0" w:line="276" w:lineRule="auto"/>
        <w:rPr>
          <w:rFonts w:asciiTheme="minorHAnsi" w:hAnsiTheme="minorHAnsi" w:cstheme="minorHAnsi"/>
          <w:lang w:bidi="bn-IN"/>
        </w:rPr>
      </w:pPr>
    </w:p>
    <w:p w14:paraId="7DA73746"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 xml:space="preserve">Following the fall of the Roman Empire, the Catholic Church becoming more powerful, persecution would become severe again. </w:t>
      </w:r>
      <w:r w:rsidRPr="00D34B8D">
        <w:rPr>
          <w:rFonts w:asciiTheme="minorHAnsi" w:eastAsia="Times New Roman" w:hAnsiTheme="minorHAnsi" w:cstheme="minorHAnsi"/>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14:paraId="1300632B"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 xml:space="preserve">Around A.D. 1200 Bible believing Christians began </w:t>
      </w:r>
      <w:r w:rsidRPr="00D34B8D">
        <w:rPr>
          <w:rFonts w:asciiTheme="minorHAnsi" w:eastAsia="Times New Roman" w:hAnsiTheme="minorHAnsi" w:cstheme="minorHAnsi"/>
          <w:bCs/>
        </w:rPr>
        <w:t xml:space="preserve">to challenge the Catholic Church’s official Bible interpretations, teachings and practices. They </w:t>
      </w:r>
      <w:r w:rsidRPr="00D34B8D">
        <w:rPr>
          <w:rFonts w:asciiTheme="minorHAnsi" w:eastAsia="Times New Roman" w:hAnsiTheme="minorHAnsi" w:cstheme="minorHAnsi"/>
        </w:rPr>
        <w:t xml:space="preserve">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p>
    <w:p w14:paraId="10E925B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Waldensians (around A.D. 1179)</w:t>
      </w:r>
    </w:p>
    <w:p w14:paraId="5B57AC33"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earliest Waldensians believed in </w:t>
      </w:r>
      <w:r w:rsidRPr="00D34B8D">
        <w:rPr>
          <w:rFonts w:asciiTheme="minorHAnsi" w:eastAsia="Times New Roman" w:hAnsiTheme="minorHAnsi" w:cstheme="minorHAnsi"/>
          <w:b/>
        </w:rPr>
        <w:t xml:space="preserve">austerity, public </w:t>
      </w:r>
      <w:hyperlink r:id="rId60" w:tooltip="Preacher" w:history="1">
        <w:r w:rsidRPr="00D34B8D">
          <w:rPr>
            <w:rStyle w:val="Hyperlink"/>
            <w:rFonts w:asciiTheme="minorHAnsi" w:eastAsia="Times New Roman" w:hAnsiTheme="minorHAnsi" w:cstheme="minorHAnsi"/>
            <w:color w:val="auto"/>
          </w:rPr>
          <w:t>preaching</w:t>
        </w:r>
      </w:hyperlink>
      <w:r w:rsidRPr="00D34B8D">
        <w:rPr>
          <w:rFonts w:asciiTheme="minorHAnsi" w:eastAsia="Times New Roman" w:hAnsiTheme="minorHAnsi" w:cstheme="minorHAnsi"/>
          <w:b/>
        </w:rPr>
        <w:t xml:space="preserve"> and the personal study of the scriptures</w:t>
      </w:r>
      <w:r w:rsidRPr="00D34B8D">
        <w:rPr>
          <w:rFonts w:asciiTheme="minorHAnsi" w:eastAsia="Times New Roman" w:hAnsiTheme="minorHAnsi" w:cstheme="minorHAnsi"/>
        </w:rPr>
        <w:t>.</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The sect originated in the late 12th century as the </w:t>
      </w:r>
      <w:r w:rsidRPr="00D34B8D">
        <w:rPr>
          <w:rFonts w:asciiTheme="minorHAnsi" w:eastAsia="Times New Roman" w:hAnsiTheme="minorHAnsi" w:cstheme="minorHAnsi"/>
          <w:i/>
          <w:iCs/>
        </w:rPr>
        <w:t>Poor Men of Lyons</w:t>
      </w:r>
      <w:r w:rsidRPr="00D34B8D">
        <w:rPr>
          <w:rFonts w:asciiTheme="minorHAnsi" w:eastAsia="Times New Roman" w:hAnsiTheme="minorHAnsi" w:cstheme="minorHAnsi"/>
        </w:rPr>
        <w:t xml:space="preserve">, [France] a band organized by </w:t>
      </w:r>
      <w:hyperlink r:id="rId61" w:tooltip="Peter Waldo" w:history="1">
        <w:r w:rsidRPr="00D34B8D">
          <w:rPr>
            <w:rStyle w:val="Hyperlink"/>
            <w:rFonts w:asciiTheme="minorHAnsi" w:eastAsia="Times New Roman" w:hAnsiTheme="minorHAnsi" w:cstheme="minorHAnsi"/>
            <w:color w:val="auto"/>
          </w:rPr>
          <w:t>Peter Waldo</w:t>
        </w:r>
      </w:hyperlink>
      <w:r w:rsidRPr="00D34B8D">
        <w:rPr>
          <w:rFonts w:asciiTheme="minorHAnsi" w:eastAsia="Times New Roman" w:hAnsiTheme="minorHAnsi" w:cstheme="minorHAnsi"/>
        </w:rPr>
        <w:t xml:space="preserve">, a wealthy merchant of </w:t>
      </w:r>
      <w:hyperlink r:id="rId62" w:tooltip="Lyon" w:history="1">
        <w:r w:rsidRPr="00D34B8D">
          <w:rPr>
            <w:rStyle w:val="Hyperlink"/>
            <w:rFonts w:asciiTheme="minorHAnsi" w:eastAsia="Times New Roman" w:hAnsiTheme="minorHAnsi" w:cstheme="minorHAnsi"/>
            <w:color w:val="auto"/>
          </w:rPr>
          <w:t>Lyon</w:t>
        </w:r>
      </w:hyperlink>
      <w:r w:rsidRPr="00D34B8D">
        <w:rPr>
          <w:rFonts w:asciiTheme="minorHAnsi" w:eastAsia="Times New Roman" w:hAnsiTheme="minorHAnsi" w:cstheme="minorHAnsi"/>
        </w:rPr>
        <w:t xml:space="preserve">, who gave away his property around 1177 and went about preaching apostolic </w:t>
      </w:r>
      <w:hyperlink r:id="rId63" w:tooltip="Poverty" w:history="1">
        <w:r w:rsidRPr="00D34B8D">
          <w:rPr>
            <w:rStyle w:val="Hyperlink"/>
            <w:rFonts w:asciiTheme="minorHAnsi" w:eastAsia="Times New Roman" w:hAnsiTheme="minorHAnsi" w:cstheme="minorHAnsi"/>
            <w:color w:val="auto"/>
          </w:rPr>
          <w:t>poverty</w:t>
        </w:r>
      </w:hyperlink>
      <w:r w:rsidRPr="00D34B8D">
        <w:rPr>
          <w:rFonts w:asciiTheme="minorHAnsi" w:eastAsia="Times New Roman" w:hAnsiTheme="minorHAnsi" w:cstheme="minorHAnsi"/>
        </w:rPr>
        <w:t xml:space="preserve"> as the way to perfection.</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In 1179, they went to Rome, where </w:t>
      </w:r>
      <w:hyperlink r:id="rId64" w:tooltip="Pope Alexander III" w:history="1">
        <w:r w:rsidRPr="00D34B8D">
          <w:rPr>
            <w:rStyle w:val="Hyperlink"/>
            <w:rFonts w:asciiTheme="minorHAnsi" w:eastAsia="Times New Roman" w:hAnsiTheme="minorHAnsi" w:cstheme="minorHAnsi"/>
            <w:color w:val="auto"/>
          </w:rPr>
          <w:t>Pope Alexander III</w:t>
        </w:r>
      </w:hyperlink>
      <w:r w:rsidRPr="00D34B8D">
        <w:rPr>
          <w:rFonts w:asciiTheme="minorHAnsi" w:eastAsia="Times New Roman" w:hAnsiTheme="minorHAnsi" w:cstheme="minorHAnsi"/>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65" w:tooltip="Heresy" w:history="1">
        <w:r w:rsidRPr="00D34B8D">
          <w:rPr>
            <w:rStyle w:val="Hyperlink"/>
            <w:rFonts w:asciiTheme="minorHAnsi" w:eastAsia="Times New Roman" w:hAnsiTheme="minorHAnsi" w:cstheme="minorHAnsi"/>
            <w:color w:val="auto"/>
          </w:rPr>
          <w:t>heretics</w:t>
        </w:r>
      </w:hyperlink>
      <w:r w:rsidRPr="00D34B8D">
        <w:rPr>
          <w:rFonts w:asciiTheme="minorHAnsi" w:eastAsia="Times New Roman" w:hAnsiTheme="minorHAnsi" w:cstheme="minorHAnsi"/>
        </w:rPr>
        <w:t xml:space="preserve"> beginning several centuries of </w:t>
      </w:r>
      <w:hyperlink r:id="rId66" w:tooltip="Medieval Inquisition" w:history="1">
        <w:r w:rsidRPr="00D34B8D">
          <w:rPr>
            <w:rStyle w:val="Hyperlink"/>
            <w:rFonts w:asciiTheme="minorHAnsi" w:eastAsia="Times New Roman" w:hAnsiTheme="minorHAnsi" w:cstheme="minorHAnsi"/>
            <w:color w:val="auto"/>
          </w:rPr>
          <w:t>persecution</w:t>
        </w:r>
      </w:hyperlink>
      <w:r w:rsidRPr="00D34B8D">
        <w:rPr>
          <w:rFonts w:asciiTheme="minorHAnsi" w:eastAsia="Times New Roman" w:hAnsiTheme="minorHAnsi" w:cstheme="minorHAnsi"/>
        </w:rPr>
        <w:t xml:space="preserve"> that nearly destroyed the sect.                             </w:t>
      </w:r>
      <w:r w:rsidR="00E07F5E">
        <w:rPr>
          <w:rFonts w:asciiTheme="minorHAnsi" w:eastAsia="Times New Roman" w:hAnsiTheme="minorHAnsi" w:cstheme="minorHAnsi"/>
        </w:rPr>
        <w:t xml:space="preserve"> </w:t>
      </w:r>
    </w:p>
    <w:p w14:paraId="4D760382" w14:textId="77777777" w:rsidR="00D34B8D" w:rsidRPr="00D34B8D" w:rsidRDefault="00E07F5E" w:rsidP="00D34B8D">
      <w:pPr>
        <w:spacing w:after="0" w:line="276" w:lineRule="auto"/>
        <w:rPr>
          <w:rFonts w:asciiTheme="minorHAnsi" w:eastAsia="Times New Roman" w:hAnsiTheme="minorHAnsi" w:cstheme="minorHAnsi"/>
        </w:rPr>
      </w:pPr>
      <w:r>
        <w:rPr>
          <w:rFonts w:asciiTheme="minorHAnsi" w:eastAsia="Times New Roman" w:hAnsiTheme="minorHAnsi" w:cstheme="minorHAnsi"/>
        </w:rPr>
        <w:t xml:space="preserve">                                                                       </w:t>
      </w:r>
      <w:r w:rsidRPr="00E07F5E">
        <w:rPr>
          <w:rFonts w:asciiTheme="minorHAnsi" w:eastAsia="Times New Roman" w:hAnsiTheme="minorHAnsi" w:cstheme="minorHAnsi"/>
          <w:sz w:val="20"/>
          <w:szCs w:val="20"/>
        </w:rPr>
        <w:t>(</w:t>
      </w:r>
      <w:r w:rsidR="00D34B8D" w:rsidRPr="00E07F5E">
        <w:rPr>
          <w:rFonts w:asciiTheme="minorHAnsi" w:eastAsia="Times New Roman" w:hAnsiTheme="minorHAnsi" w:cstheme="minorHAnsi"/>
          <w:sz w:val="20"/>
          <w:szCs w:val="20"/>
        </w:rPr>
        <w:t>en.wikipedia.org/wiki/Waldensian</w:t>
      </w:r>
      <w:r w:rsidRPr="00E07F5E">
        <w:rPr>
          <w:rFonts w:asciiTheme="minorHAnsi" w:eastAsia="Times New Roman" w:hAnsiTheme="minorHAnsi" w:cstheme="minorHAnsi"/>
          <w:sz w:val="20"/>
          <w:szCs w:val="20"/>
        </w:rPr>
        <w:t>)</w:t>
      </w:r>
    </w:p>
    <w:p w14:paraId="43716A0B"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Albigenses</w:t>
      </w:r>
      <w:r w:rsidRPr="00D34B8D">
        <w:rPr>
          <w:rFonts w:asciiTheme="minorHAnsi" w:hAnsiTheme="minorHAnsi" w:cstheme="minorHAnsi"/>
          <w:b/>
          <w:bCs/>
        </w:rPr>
        <w:t xml:space="preserve"> or Cathars (around A.D. 1200)</w:t>
      </w:r>
    </w:p>
    <w:p w14:paraId="70FDFD56"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5AECC82C"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w:t>
      </w:r>
      <w:r w:rsidRPr="00D34B8D">
        <w:rPr>
          <w:rFonts w:asciiTheme="minorHAnsi" w:eastAsia="Times New Roman" w:hAnsiTheme="minorHAnsi" w:cstheme="minorHAnsi"/>
          <w:iCs/>
        </w:rPr>
        <w:t>Albigenses</w:t>
      </w:r>
      <w:r w:rsidRPr="00D34B8D">
        <w:rPr>
          <w:rFonts w:asciiTheme="minorHAnsi" w:eastAsia="Times New Roman" w:hAnsiTheme="minorHAnsi" w:cstheme="minorHAnsi"/>
        </w:rPr>
        <w:t xml:space="preserve"> or Cathars in southern France were generally considered to be more highly educated and wealthier than others in France. They were labeled as heretics by the pope since they did not follow his edicts. They </w:t>
      </w:r>
      <w:r w:rsidRPr="00D34B8D">
        <w:rPr>
          <w:rFonts w:asciiTheme="minorHAnsi" w:eastAsia="Times New Roman" w:hAnsiTheme="minorHAnsi" w:cstheme="minorHAnsi"/>
          <w:b/>
          <w:u w:val="single"/>
        </w:rPr>
        <w:t>owned and read their Bibles</w:t>
      </w:r>
      <w:r w:rsidRPr="00D34B8D">
        <w:rPr>
          <w:rFonts w:asciiTheme="minorHAnsi" w:eastAsia="Times New Roman" w:hAnsiTheme="minorHAnsi" w:cstheme="minorHAnsi"/>
        </w:rP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w:t>
      </w:r>
      <w:r w:rsidRPr="00D34B8D">
        <w:rPr>
          <w:rFonts w:asciiTheme="minorHAnsi" w:eastAsia="Times New Roman" w:hAnsiTheme="minorHAnsi" w:cstheme="minorHAnsi"/>
        </w:rPr>
        <w:lastRenderedPageBreak/>
        <w:t xml:space="preserve">heavenly kingdom if they took up their swords against the unarmed populaces. The destruction of Catharism, which tended to run in families, was so complete that the Crusade is now considered by historians to be Europe’s first genocide.                                                                            </w:t>
      </w:r>
      <w:r w:rsidR="004725D0">
        <w:rPr>
          <w:rFonts w:asciiTheme="minorHAnsi" w:eastAsia="Times New Roman" w:hAnsiTheme="minorHAnsi" w:cstheme="minorHAnsi"/>
        </w:rPr>
        <w:t xml:space="preserve"> </w:t>
      </w:r>
    </w:p>
    <w:p w14:paraId="48C82A9B" w14:textId="77777777" w:rsidR="00D34B8D" w:rsidRPr="00D34B8D" w:rsidRDefault="004725D0" w:rsidP="00D34B8D">
      <w:pPr>
        <w:tabs>
          <w:tab w:val="left" w:pos="360"/>
        </w:tabs>
        <w:spacing w:after="0" w:line="276" w:lineRule="auto"/>
        <w:rPr>
          <w:rFonts w:asciiTheme="minorHAnsi" w:eastAsia="Times New Roman" w:hAnsiTheme="minorHAnsi" w:cstheme="minorHAnsi"/>
        </w:rPr>
      </w:pPr>
      <w:r>
        <w:rPr>
          <w:rFonts w:asciiTheme="minorHAnsi" w:eastAsia="Times New Roman" w:hAnsiTheme="minorHAnsi" w:cstheme="minorHAnsi"/>
        </w:rPr>
        <w:t xml:space="preserve">                                       </w:t>
      </w:r>
      <w:r w:rsidRPr="004725D0">
        <w:rPr>
          <w:rFonts w:asciiTheme="minorHAnsi" w:eastAsia="Times New Roman" w:hAnsiTheme="minorHAnsi" w:cstheme="minorHAnsi"/>
          <w:sz w:val="20"/>
          <w:szCs w:val="20"/>
        </w:rPr>
        <w:t>(</w:t>
      </w:r>
      <w:r w:rsidR="00D34B8D" w:rsidRPr="004725D0">
        <w:rPr>
          <w:rFonts w:asciiTheme="minorHAnsi" w:eastAsia="Times New Roman" w:hAnsiTheme="minorHAnsi" w:cstheme="minorHAnsi"/>
          <w:sz w:val="20"/>
          <w:szCs w:val="20"/>
        </w:rPr>
        <w:t>Quintessentialpublications.com/</w:t>
      </w:r>
      <w:proofErr w:type="spellStart"/>
      <w:r w:rsidR="00D34B8D" w:rsidRPr="004725D0">
        <w:rPr>
          <w:rFonts w:asciiTheme="minorHAnsi" w:eastAsia="Times New Roman" w:hAnsiTheme="minorHAnsi" w:cstheme="minorHAnsi"/>
          <w:sz w:val="20"/>
          <w:szCs w:val="20"/>
        </w:rPr>
        <w:t>twyman</w:t>
      </w:r>
      <w:proofErr w:type="spellEnd"/>
      <w:r w:rsidR="00D34B8D" w:rsidRPr="004725D0">
        <w:rPr>
          <w:rFonts w:asciiTheme="minorHAnsi" w:eastAsia="Times New Roman" w:hAnsiTheme="minorHAnsi" w:cstheme="minorHAnsi"/>
          <w:sz w:val="20"/>
          <w:szCs w:val="20"/>
        </w:rPr>
        <w:t>/?</w:t>
      </w:r>
      <w:proofErr w:type="spellStart"/>
      <w:r w:rsidR="00D34B8D" w:rsidRPr="004725D0">
        <w:rPr>
          <w:rFonts w:asciiTheme="minorHAnsi" w:eastAsia="Times New Roman" w:hAnsiTheme="minorHAnsi" w:cstheme="minorHAnsi"/>
          <w:sz w:val="20"/>
          <w:szCs w:val="20"/>
        </w:rPr>
        <w:t>page_id</w:t>
      </w:r>
      <w:proofErr w:type="spellEnd"/>
      <w:r w:rsidR="00D34B8D" w:rsidRPr="004725D0">
        <w:rPr>
          <w:rFonts w:asciiTheme="minorHAnsi" w:eastAsia="Times New Roman" w:hAnsiTheme="minorHAnsi" w:cstheme="minorHAnsi"/>
          <w:sz w:val="20"/>
          <w:szCs w:val="20"/>
        </w:rPr>
        <w:t>=10</w:t>
      </w:r>
      <w:r w:rsidRPr="004725D0">
        <w:rPr>
          <w:rFonts w:asciiTheme="minorHAnsi" w:eastAsia="Times New Roman" w:hAnsiTheme="minorHAnsi" w:cstheme="minorHAnsi"/>
          <w:sz w:val="20"/>
          <w:szCs w:val="20"/>
        </w:rPr>
        <w:t>)</w:t>
      </w:r>
    </w:p>
    <w:p w14:paraId="4217685B"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In July of A.D. 1209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170B420E"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w:t>
      </w:r>
    </w:p>
    <w:p w14:paraId="25F1C22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7</w:t>
      </w:r>
    </w:p>
    <w:p w14:paraId="46B1BB9D"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Summary and Conclusion</w:t>
      </w:r>
    </w:p>
    <w:p w14:paraId="2B775C64"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1D202074"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w:t>
      </w:r>
    </w:p>
    <w:p w14:paraId="7489B77D"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62511CD6"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 xml:space="preserve">His message is “I am in control of My creation and of the righteous in My Church. Christians shoule not loose sight of their goal of getting to the finish line to live in eternity with Him instead of being preoccupied with a) daily events in their lives, b) some Bible scholar’s interpretation, or c) when the events of a symbolic language were or will be carried out. </w:t>
      </w:r>
    </w:p>
    <w:p w14:paraId="5CCC2345" w14:textId="77777777" w:rsidR="00D34B8D" w:rsidRPr="00D34B8D" w:rsidRDefault="00D34B8D" w:rsidP="00D34B8D">
      <w:pPr>
        <w:spacing w:after="0" w:line="276" w:lineRule="auto"/>
        <w:rPr>
          <w:rFonts w:asciiTheme="minorHAnsi" w:eastAsia="Times New Roman" w:hAnsiTheme="minorHAnsi" w:cstheme="minorHAnsi"/>
        </w:rPr>
      </w:pPr>
    </w:p>
    <w:p w14:paraId="1E71ECA1"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Insisting on either a personal or trusted teacher’s interpretation as absolute truth that must be obeyed to be in fellowship with God and man is very dangerous. In fact, one’s opinion will probably change as they continue to acquire additional knowledge.</w:t>
      </w:r>
    </w:p>
    <w:p w14:paraId="138F98CF"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Each Christian, even when their brethren do not, needs to study God’s word, live accordingly by practicing His instructions. If they do not, then soon their entire congregation will follow the types of congregations represented by seven churches of Asia:</w:t>
      </w:r>
    </w:p>
    <w:p w14:paraId="06E5F92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One religious belief is as good as another.</w:t>
      </w:r>
    </w:p>
    <w:p w14:paraId="3F93BFE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Faithful to the end.</w:t>
      </w:r>
    </w:p>
    <w:p w14:paraId="2235FB5A"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Little concern about the truth.</w:t>
      </w:r>
    </w:p>
    <w:p w14:paraId="0BF87DE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Willing to accept as truth whatever is taught having little or no desire to seek for the truth.</w:t>
      </w:r>
    </w:p>
    <w:p w14:paraId="570277A2"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do-nothing church. </w:t>
      </w:r>
    </w:p>
    <w:p w14:paraId="14B4599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Looking for opportunity to serve God.</w:t>
      </w:r>
    </w:p>
    <w:p w14:paraId="65DDEA97"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social church. </w:t>
      </w:r>
    </w:p>
    <w:p w14:paraId="44F8C90F" w14:textId="77777777" w:rsidR="00B40261" w:rsidRDefault="00B40261" w:rsidP="00B40261">
      <w:pPr>
        <w:spacing w:after="0" w:line="240" w:lineRule="auto"/>
        <w:rPr>
          <w:rFonts w:asciiTheme="minorHAnsi" w:hAnsiTheme="minorHAnsi" w:cstheme="minorBidi"/>
          <w:sz w:val="24"/>
          <w:szCs w:val="24"/>
          <w:lang w:bidi="ar-SA"/>
        </w:rPr>
      </w:pPr>
    </w:p>
    <w:p w14:paraId="76E55B7C" w14:textId="77777777" w:rsidR="00B40261" w:rsidRDefault="00B40261" w:rsidP="00B40261">
      <w:pPr>
        <w:spacing w:after="0" w:line="240" w:lineRule="auto"/>
        <w:rPr>
          <w:rFonts w:asciiTheme="minorHAnsi" w:hAnsiTheme="minorHAnsi" w:cstheme="minorBidi"/>
          <w:sz w:val="24"/>
          <w:szCs w:val="24"/>
          <w:lang w:bidi="ar-SA"/>
        </w:rPr>
      </w:pPr>
    </w:p>
    <w:p w14:paraId="5883D2A4" w14:textId="174616CC" w:rsidR="00B40261" w:rsidRPr="00B40261" w:rsidRDefault="00B40261" w:rsidP="00B40261">
      <w:pPr>
        <w:spacing w:after="0" w:line="240" w:lineRule="auto"/>
        <w:rPr>
          <w:rFonts w:asciiTheme="minorHAnsi" w:hAnsiTheme="minorHAnsi" w:cstheme="minorBidi"/>
          <w:sz w:val="24"/>
          <w:szCs w:val="24"/>
          <w:lang w:bidi="ar-SA"/>
        </w:rPr>
      </w:pPr>
      <w:r w:rsidRPr="00B40261">
        <w:rPr>
          <w:rFonts w:asciiTheme="minorHAnsi" w:hAnsiTheme="minorHAnsi" w:cstheme="minorBidi"/>
          <w:noProof/>
          <w:lang w:bidi="ar-SA"/>
        </w:rPr>
        <w:lastRenderedPageBreak/>
        <w:drawing>
          <wp:inline distT="0" distB="0" distL="0" distR="0" wp14:anchorId="1BA291D3" wp14:editId="46C11AA0">
            <wp:extent cx="593090" cy="480060"/>
            <wp:effectExtent l="0" t="0" r="0" b="0"/>
            <wp:docPr id="120243996" name="Picture 12024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7"/>
                    <a:stretch>
                      <a:fillRect/>
                    </a:stretch>
                  </pic:blipFill>
                  <pic:spPr bwMode="auto">
                    <a:xfrm>
                      <a:off x="0" y="0"/>
                      <a:ext cx="593090" cy="480060"/>
                    </a:xfrm>
                    <a:prstGeom prst="rect">
                      <a:avLst/>
                    </a:prstGeom>
                  </pic:spPr>
                </pic:pic>
              </a:graphicData>
            </a:graphic>
          </wp:inline>
        </w:drawing>
      </w:r>
      <w:r w:rsidRPr="00B40261">
        <w:rPr>
          <w:rFonts w:asciiTheme="minorHAnsi" w:hAnsiTheme="minorHAnsi" w:cstheme="minorBidi"/>
          <w:sz w:val="24"/>
          <w:szCs w:val="24"/>
          <w:lang w:bidi="ar-SA"/>
        </w:rPr>
        <w:t xml:space="preserve">           </w:t>
      </w:r>
      <w:r w:rsidRPr="00B40261">
        <w:rPr>
          <w:rFonts w:eastAsia="Times New Roman" w:cs="Times New Roman"/>
          <w:b/>
          <w:bCs/>
          <w:sz w:val="36"/>
          <w:szCs w:val="36"/>
          <w:lang w:bidi="bn-IN"/>
        </w:rPr>
        <w:t>International Bible Knowledge Institute</w:t>
      </w:r>
      <w:r w:rsidRPr="00B40261">
        <w:rPr>
          <w:rFonts w:eastAsia="Times New Roman" w:cs="Times New Roman"/>
          <w:b/>
          <w:bCs/>
          <w:sz w:val="26"/>
          <w:szCs w:val="26"/>
          <w:lang w:bidi="bn-IN"/>
        </w:rPr>
        <w:t xml:space="preserve">           </w:t>
      </w:r>
      <w:r w:rsidRPr="00B40261">
        <w:rPr>
          <w:rFonts w:eastAsia="Times New Roman" w:cs="Times New Roman"/>
          <w:b/>
          <w:bCs/>
          <w:sz w:val="24"/>
          <w:szCs w:val="24"/>
          <w:lang w:bidi="bn-IN"/>
        </w:rPr>
        <w:t xml:space="preserve">  </w:t>
      </w:r>
      <w:r w:rsidRPr="00B40261">
        <w:rPr>
          <w:rFonts w:asciiTheme="minorHAnsi" w:hAnsiTheme="minorHAnsi" w:cstheme="minorBidi"/>
          <w:noProof/>
          <w:sz w:val="24"/>
          <w:szCs w:val="24"/>
          <w:lang w:bidi="ar-SA"/>
        </w:rPr>
        <w:drawing>
          <wp:inline distT="0" distB="0" distL="0" distR="0" wp14:anchorId="79275732" wp14:editId="754908A8">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8"/>
                    <a:stretch>
                      <a:fillRect/>
                    </a:stretch>
                  </pic:blipFill>
                  <pic:spPr bwMode="auto">
                    <a:xfrm>
                      <a:off x="0" y="0"/>
                      <a:ext cx="527050" cy="527050"/>
                    </a:xfrm>
                    <a:prstGeom prst="rect">
                      <a:avLst/>
                    </a:prstGeom>
                  </pic:spPr>
                </pic:pic>
              </a:graphicData>
            </a:graphic>
          </wp:inline>
        </w:drawing>
      </w:r>
    </w:p>
    <w:p w14:paraId="5434B219" w14:textId="77777777" w:rsidR="00B40261" w:rsidRPr="00B40261" w:rsidRDefault="00B40261" w:rsidP="00B40261">
      <w:pPr>
        <w:spacing w:after="0" w:line="259" w:lineRule="auto"/>
        <w:jc w:val="center"/>
        <w:rPr>
          <w:rFonts w:asciiTheme="minorHAnsi" w:hAnsiTheme="minorHAnsi" w:cstheme="minorBidi"/>
          <w:sz w:val="20"/>
          <w:szCs w:val="20"/>
          <w:lang w:bidi="ar-SA"/>
        </w:rPr>
      </w:pPr>
      <w:r w:rsidRPr="00B40261">
        <w:rPr>
          <w:rFonts w:asciiTheme="minorHAnsi" w:hAnsiTheme="minorHAnsi" w:cstheme="minorBidi"/>
          <w:sz w:val="20"/>
          <w:szCs w:val="20"/>
          <w:lang w:bidi="ar-SA"/>
        </w:rPr>
        <w:t>Randolph Dunn, President - Roberto Santiago, Dean</w:t>
      </w:r>
    </w:p>
    <w:p w14:paraId="04A13EBB" w14:textId="77777777" w:rsidR="00B40261" w:rsidRPr="00B40261" w:rsidRDefault="00B40261" w:rsidP="00B40261">
      <w:pPr>
        <w:spacing w:line="259" w:lineRule="auto"/>
        <w:jc w:val="center"/>
        <w:rPr>
          <w:rFonts w:asciiTheme="minorHAnsi" w:hAnsiTheme="minorHAnsi" w:cstheme="minorBidi"/>
          <w:sz w:val="18"/>
          <w:szCs w:val="18"/>
          <w:lang w:bidi="ar-SA"/>
        </w:rPr>
      </w:pPr>
      <w:r w:rsidRPr="00B40261">
        <w:rPr>
          <w:rFonts w:asciiTheme="minorHAnsi" w:hAnsiTheme="minorHAnsi" w:cstheme="minorBidi"/>
          <w:sz w:val="18"/>
          <w:szCs w:val="18"/>
          <w:lang w:bidi="ar-SA"/>
        </w:rPr>
        <w:t>thebiblewayonline.com</w:t>
      </w:r>
    </w:p>
    <w:tbl>
      <w:tblPr>
        <w:tblStyle w:val="TableGrid2"/>
        <w:tblW w:w="9265" w:type="dxa"/>
        <w:tblLayout w:type="fixed"/>
        <w:tblLook w:val="04A0" w:firstRow="1" w:lastRow="0" w:firstColumn="1" w:lastColumn="0" w:noHBand="0" w:noVBand="1"/>
      </w:tblPr>
      <w:tblGrid>
        <w:gridCol w:w="4675"/>
        <w:gridCol w:w="4590"/>
      </w:tblGrid>
      <w:tr w:rsidR="00B40261" w:rsidRPr="00B40261" w14:paraId="7E2DFF9A" w14:textId="77777777" w:rsidTr="001F6E57">
        <w:tc>
          <w:tcPr>
            <w:tcW w:w="4675" w:type="dxa"/>
          </w:tcPr>
          <w:p w14:paraId="38F030A6" w14:textId="77777777" w:rsidR="00B40261" w:rsidRPr="00B40261" w:rsidRDefault="00B40261" w:rsidP="00B40261">
            <w:pPr>
              <w:spacing w:line="360" w:lineRule="atLeast"/>
              <w:jc w:val="left"/>
              <w:rPr>
                <w:rFonts w:asciiTheme="minorHAnsi" w:hAnsiTheme="minorHAnsi" w:cs="Times New Roman"/>
                <w:color w:val="000000" w:themeColor="text1"/>
                <w:sz w:val="20"/>
                <w:lang w:bidi="ar-SA"/>
              </w:rPr>
            </w:pPr>
            <w:r w:rsidRPr="00B40261">
              <w:rPr>
                <w:rFonts w:asciiTheme="minorHAnsi" w:eastAsia="Calibri" w:hAnsiTheme="minorHAnsi" w:cstheme="minorBidi"/>
                <w:b/>
                <w:bCs/>
                <w:color w:val="000000" w:themeColor="text1"/>
                <w:sz w:val="20"/>
                <w:lang w:bidi="ar-SA"/>
              </w:rPr>
              <w:t xml:space="preserve">Course 1 - God's Message </w:t>
            </w:r>
          </w:p>
          <w:p w14:paraId="71872A4A" w14:textId="77777777" w:rsidR="00B40261" w:rsidRPr="00B40261" w:rsidRDefault="00B40261" w:rsidP="00B40261">
            <w:pPr>
              <w:spacing w:line="240" w:lineRule="auto"/>
              <w:ind w:left="155"/>
              <w:jc w:val="left"/>
              <w:rPr>
                <w:rFonts w:asciiTheme="minorHAnsi" w:hAnsiTheme="minorHAnsi" w:cstheme="minorBidi"/>
                <w:b/>
                <w:bCs/>
                <w:color w:val="000000" w:themeColor="text1"/>
                <w:sz w:val="18"/>
                <w:szCs w:val="18"/>
                <w:lang w:bidi="ar-SA"/>
              </w:rPr>
            </w:pPr>
            <w:hyperlink r:id="rId69">
              <w:r w:rsidRPr="00B40261">
                <w:rPr>
                  <w:rFonts w:asciiTheme="minorHAnsi" w:eastAsia="Calibri" w:hAnsiTheme="minorHAnsi" w:cstheme="minorBidi"/>
                  <w:b/>
                  <w:bCs/>
                  <w:color w:val="000000" w:themeColor="text1"/>
                  <w:sz w:val="18"/>
                  <w:szCs w:val="18"/>
                  <w:lang w:bidi="ar-SA"/>
                </w:rPr>
                <w:t>How Did Everything Get Here?</w:t>
              </w:r>
            </w:hyperlink>
            <w:r w:rsidRPr="00B40261">
              <w:rPr>
                <w:rFonts w:asciiTheme="minorHAnsi" w:eastAsia="Calibri" w:hAnsiTheme="minorHAnsi" w:cstheme="minorBidi"/>
                <w:b/>
                <w:bCs/>
                <w:color w:val="000000" w:themeColor="text1"/>
                <w:sz w:val="18"/>
                <w:szCs w:val="18"/>
                <w:lang w:bidi="ar-SA"/>
              </w:rPr>
              <w:br/>
            </w:r>
            <w:hyperlink r:id="rId70">
              <w:r w:rsidRPr="00B40261">
                <w:rPr>
                  <w:rFonts w:asciiTheme="minorHAnsi" w:eastAsia="Calibri" w:hAnsiTheme="minorHAnsi" w:cstheme="minorBidi"/>
                  <w:b/>
                  <w:bCs/>
                  <w:color w:val="000000" w:themeColor="text1"/>
                  <w:sz w:val="18"/>
                  <w:szCs w:val="18"/>
                  <w:lang w:bidi="ar-SA"/>
                </w:rPr>
                <w:t>The Man Who Was God</w:t>
              </w:r>
            </w:hyperlink>
            <w:r w:rsidRPr="00B40261">
              <w:rPr>
                <w:rFonts w:asciiTheme="minorHAnsi" w:eastAsia="Calibri" w:hAnsiTheme="minorHAnsi" w:cstheme="minorBidi"/>
                <w:b/>
                <w:bCs/>
                <w:color w:val="000000" w:themeColor="text1"/>
                <w:sz w:val="18"/>
                <w:szCs w:val="18"/>
                <w:lang w:bidi="ar-SA"/>
              </w:rPr>
              <w:br/>
            </w:r>
            <w:hyperlink r:id="rId71">
              <w:r w:rsidRPr="00B40261">
                <w:rPr>
                  <w:rFonts w:asciiTheme="minorHAnsi" w:eastAsia="Calibri" w:hAnsiTheme="minorHAnsi" w:cstheme="minorBidi"/>
                  <w:b/>
                  <w:bCs/>
                  <w:color w:val="000000" w:themeColor="text1"/>
                  <w:sz w:val="18"/>
                  <w:szCs w:val="18"/>
                  <w:lang w:bidi="ar-SA"/>
                </w:rPr>
                <w:t>Christ - God's Mystery</w:t>
              </w:r>
            </w:hyperlink>
            <w:r w:rsidRPr="00B40261">
              <w:rPr>
                <w:rFonts w:asciiTheme="minorHAnsi" w:eastAsia="Calibri" w:hAnsiTheme="minorHAnsi" w:cstheme="minorBidi"/>
                <w:b/>
                <w:bCs/>
                <w:color w:val="000000" w:themeColor="text1"/>
                <w:sz w:val="18"/>
                <w:szCs w:val="18"/>
                <w:lang w:bidi="ar-SA"/>
              </w:rPr>
              <w:br/>
            </w:r>
            <w:hyperlink r:id="rId72">
              <w:r w:rsidRPr="00B40261">
                <w:rPr>
                  <w:rFonts w:asciiTheme="minorHAnsi" w:eastAsia="Calibri" w:hAnsiTheme="minorHAnsi" w:cstheme="minorBidi"/>
                  <w:b/>
                  <w:bCs/>
                  <w:color w:val="000000" w:themeColor="text1"/>
                  <w:sz w:val="18"/>
                  <w:szCs w:val="18"/>
                  <w:lang w:bidi="ar-SA"/>
                </w:rPr>
                <w:t>Myths About God</w:t>
              </w:r>
            </w:hyperlink>
            <w:r w:rsidRPr="00B40261">
              <w:rPr>
                <w:rFonts w:asciiTheme="minorHAnsi" w:eastAsia="Calibri" w:hAnsiTheme="minorHAnsi" w:cstheme="minorBidi"/>
                <w:b/>
                <w:bCs/>
                <w:color w:val="000000" w:themeColor="text1"/>
                <w:sz w:val="18"/>
                <w:szCs w:val="18"/>
                <w:lang w:bidi="ar-SA"/>
              </w:rPr>
              <w:br/>
            </w:r>
            <w:hyperlink r:id="rId73">
              <w:r w:rsidRPr="00B40261">
                <w:rPr>
                  <w:rFonts w:asciiTheme="minorHAnsi" w:eastAsia="Calibri" w:hAnsiTheme="minorHAnsi" w:cstheme="minorBidi"/>
                  <w:b/>
                  <w:bCs/>
                  <w:color w:val="000000" w:themeColor="text1"/>
                  <w:sz w:val="18"/>
                  <w:szCs w:val="18"/>
                  <w:lang w:bidi="ar-SA"/>
                </w:rPr>
                <w:t>From Life to Death - Mortal Man</w:t>
              </w:r>
            </w:hyperlink>
            <w:r w:rsidRPr="00B40261">
              <w:rPr>
                <w:rFonts w:asciiTheme="minorHAnsi" w:eastAsia="Calibri" w:hAnsiTheme="minorHAnsi" w:cstheme="minorBidi"/>
                <w:b/>
                <w:bCs/>
                <w:color w:val="000000" w:themeColor="text1"/>
                <w:sz w:val="18"/>
                <w:szCs w:val="18"/>
                <w:lang w:bidi="ar-SA"/>
              </w:rPr>
              <w:br/>
            </w:r>
            <w:hyperlink r:id="rId74">
              <w:r w:rsidRPr="00B40261">
                <w:rPr>
                  <w:rFonts w:asciiTheme="minorHAnsi" w:eastAsia="Calibri" w:hAnsiTheme="minorHAnsi" w:cstheme="minorBidi"/>
                  <w:b/>
                  <w:bCs/>
                  <w:color w:val="000000" w:themeColor="text1"/>
                  <w:sz w:val="18"/>
                  <w:szCs w:val="18"/>
                  <w:lang w:bidi="ar-SA"/>
                </w:rPr>
                <w:t>Planned Redemption</w:t>
              </w:r>
            </w:hyperlink>
            <w:r w:rsidRPr="00B40261">
              <w:rPr>
                <w:rFonts w:asciiTheme="minorHAnsi" w:eastAsia="Calibri" w:hAnsiTheme="minorHAnsi" w:cstheme="minorBidi"/>
                <w:b/>
                <w:bCs/>
                <w:color w:val="000000" w:themeColor="text1"/>
                <w:sz w:val="18"/>
                <w:szCs w:val="18"/>
                <w:lang w:bidi="ar-SA"/>
              </w:rPr>
              <w:br/>
            </w:r>
            <w:hyperlink r:id="rId75">
              <w:r w:rsidRPr="00B40261">
                <w:rPr>
                  <w:rFonts w:asciiTheme="minorHAnsi" w:eastAsia="Calibri" w:hAnsiTheme="minorHAnsi" w:cstheme="minorBidi"/>
                  <w:b/>
                  <w:bCs/>
                  <w:color w:val="000000" w:themeColor="text1"/>
                  <w:sz w:val="18"/>
                  <w:szCs w:val="18"/>
                  <w:lang w:bidi="ar-SA"/>
                </w:rPr>
                <w:t>Messages of the Gospels</w:t>
              </w:r>
            </w:hyperlink>
            <w:r w:rsidRPr="00B40261">
              <w:rPr>
                <w:rFonts w:asciiTheme="minorHAnsi" w:eastAsia="Calibri" w:hAnsiTheme="minorHAnsi" w:cstheme="minorBidi"/>
                <w:b/>
                <w:bCs/>
                <w:color w:val="000000" w:themeColor="text1"/>
                <w:sz w:val="18"/>
                <w:szCs w:val="18"/>
                <w:lang w:bidi="ar-SA"/>
              </w:rPr>
              <w:t xml:space="preserve"> </w:t>
            </w:r>
          </w:p>
          <w:p w14:paraId="696E5EDA" w14:textId="77777777" w:rsidR="00B40261" w:rsidRPr="00B40261" w:rsidRDefault="00B40261" w:rsidP="00B40261">
            <w:pPr>
              <w:spacing w:line="360" w:lineRule="atLeast"/>
              <w:jc w:val="left"/>
              <w:rPr>
                <w:rFonts w:asciiTheme="minorHAnsi" w:hAnsiTheme="minorHAnsi" w:cstheme="minorBidi"/>
                <w:color w:val="000000" w:themeColor="text1"/>
                <w:lang w:bidi="ar-SA"/>
              </w:rPr>
            </w:pPr>
          </w:p>
          <w:p w14:paraId="4A39C8B5"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 xml:space="preserve">Course 2 - Obedience </w:t>
            </w:r>
            <w:proofErr w:type="gramStart"/>
            <w:r w:rsidRPr="00B40261">
              <w:rPr>
                <w:rFonts w:asciiTheme="minorHAnsi" w:eastAsia="Calibri" w:hAnsiTheme="minorHAnsi" w:cstheme="minorBidi"/>
                <w:b/>
                <w:bCs/>
                <w:color w:val="000000" w:themeColor="text1"/>
                <w:sz w:val="20"/>
                <w:lang w:bidi="ar-SA"/>
              </w:rPr>
              <w:t>To</w:t>
            </w:r>
            <w:proofErr w:type="gramEnd"/>
            <w:r w:rsidRPr="00B40261">
              <w:rPr>
                <w:rFonts w:asciiTheme="minorHAnsi" w:eastAsia="Calibri" w:hAnsiTheme="minorHAnsi" w:cstheme="minorBidi"/>
                <w:b/>
                <w:bCs/>
                <w:color w:val="000000" w:themeColor="text1"/>
                <w:sz w:val="20"/>
                <w:lang w:bidi="ar-SA"/>
              </w:rPr>
              <w:t xml:space="preserve"> Christ</w:t>
            </w:r>
          </w:p>
          <w:p w14:paraId="25D596BB" w14:textId="77777777" w:rsidR="00B40261" w:rsidRPr="00B40261" w:rsidRDefault="00B40261" w:rsidP="00B40261">
            <w:pPr>
              <w:spacing w:line="240" w:lineRule="auto"/>
              <w:ind w:left="155"/>
              <w:jc w:val="left"/>
              <w:rPr>
                <w:rFonts w:asciiTheme="minorHAnsi" w:hAnsiTheme="minorHAnsi" w:cstheme="minorBidi"/>
                <w:color w:val="000000" w:themeColor="text1"/>
                <w:sz w:val="18"/>
                <w:szCs w:val="18"/>
                <w:lang w:bidi="ar-SA"/>
              </w:rPr>
            </w:pPr>
            <w:hyperlink r:id="rId76">
              <w:r w:rsidRPr="00B40261">
                <w:rPr>
                  <w:rFonts w:asciiTheme="minorHAnsi" w:eastAsia="Calibri" w:hAnsiTheme="minorHAnsi" w:cstheme="minorBidi"/>
                  <w:b/>
                  <w:bCs/>
                  <w:color w:val="000000" w:themeColor="text1"/>
                  <w:sz w:val="18"/>
                  <w:szCs w:val="18"/>
                  <w:lang w:bidi="ar-SA"/>
                </w:rPr>
                <w:t>Time Before Christ</w:t>
              </w:r>
            </w:hyperlink>
            <w:r w:rsidRPr="00B40261">
              <w:rPr>
                <w:rFonts w:asciiTheme="minorHAnsi" w:eastAsia="Calibri" w:hAnsiTheme="minorHAnsi" w:cstheme="minorBidi"/>
                <w:b/>
                <w:bCs/>
                <w:color w:val="000000" w:themeColor="text1"/>
                <w:sz w:val="18"/>
                <w:szCs w:val="18"/>
                <w:lang w:bidi="ar-SA"/>
              </w:rPr>
              <w:br/>
            </w:r>
            <w:hyperlink r:id="rId77">
              <w:r w:rsidRPr="00B40261">
                <w:rPr>
                  <w:rFonts w:asciiTheme="minorHAnsi" w:eastAsia="Calibri" w:hAnsiTheme="minorHAnsi" w:cstheme="minorBidi"/>
                  <w:b/>
                  <w:bCs/>
                  <w:color w:val="000000" w:themeColor="text1"/>
                  <w:sz w:val="18"/>
                  <w:szCs w:val="18"/>
                  <w:lang w:bidi="ar-SA"/>
                </w:rPr>
                <w:t>Time Christ on the Earth</w:t>
              </w:r>
            </w:hyperlink>
            <w:r w:rsidRPr="00B40261">
              <w:rPr>
                <w:rFonts w:asciiTheme="minorHAnsi" w:eastAsia="Calibri" w:hAnsiTheme="minorHAnsi" w:cstheme="minorBidi"/>
                <w:b/>
                <w:bCs/>
                <w:color w:val="000000" w:themeColor="text1"/>
                <w:sz w:val="18"/>
                <w:szCs w:val="18"/>
                <w:lang w:bidi="ar-SA"/>
              </w:rPr>
              <w:br/>
            </w:r>
            <w:hyperlink r:id="rId78">
              <w:r w:rsidRPr="00B40261">
                <w:rPr>
                  <w:rFonts w:asciiTheme="minorHAnsi" w:eastAsia="Calibri" w:hAnsiTheme="minorHAnsi" w:cstheme="minorBidi"/>
                  <w:b/>
                  <w:bCs/>
                  <w:color w:val="000000" w:themeColor="text1"/>
                  <w:sz w:val="18"/>
                  <w:szCs w:val="18"/>
                  <w:lang w:bidi="ar-SA"/>
                </w:rPr>
                <w:t>Time After Christ</w:t>
              </w:r>
            </w:hyperlink>
            <w:r w:rsidRPr="00B40261">
              <w:rPr>
                <w:rFonts w:asciiTheme="minorHAnsi" w:eastAsia="Calibri" w:hAnsiTheme="minorHAnsi" w:cstheme="minorBidi"/>
                <w:b/>
                <w:bCs/>
                <w:color w:val="000000" w:themeColor="text1"/>
                <w:sz w:val="18"/>
                <w:szCs w:val="18"/>
                <w:lang w:bidi="ar-SA"/>
              </w:rPr>
              <w:br/>
            </w:r>
            <w:hyperlink r:id="rId79">
              <w:r w:rsidRPr="00B40261">
                <w:rPr>
                  <w:rFonts w:asciiTheme="minorHAnsi" w:eastAsia="Calibri" w:hAnsiTheme="minorHAnsi" w:cstheme="minorBidi"/>
                  <w:b/>
                  <w:bCs/>
                  <w:color w:val="000000" w:themeColor="text1"/>
                  <w:sz w:val="18"/>
                  <w:szCs w:val="18"/>
                  <w:lang w:bidi="ar-SA"/>
                </w:rPr>
                <w:t>End of Time on Earth</w:t>
              </w:r>
            </w:hyperlink>
            <w:r w:rsidRPr="00B40261">
              <w:rPr>
                <w:rFonts w:asciiTheme="minorHAnsi" w:eastAsia="Calibri" w:hAnsiTheme="minorHAnsi" w:cstheme="minorBidi"/>
                <w:b/>
                <w:bCs/>
                <w:color w:val="000000" w:themeColor="text1"/>
                <w:sz w:val="18"/>
                <w:szCs w:val="18"/>
                <w:lang w:bidi="ar-SA"/>
              </w:rPr>
              <w:br/>
            </w:r>
            <w:hyperlink r:id="rId80">
              <w:r w:rsidRPr="00B40261">
                <w:rPr>
                  <w:rFonts w:asciiTheme="minorHAnsi" w:eastAsia="Calibri" w:hAnsiTheme="minorHAnsi" w:cstheme="minorBidi"/>
                  <w:b/>
                  <w:bCs/>
                  <w:color w:val="000000" w:themeColor="text1"/>
                  <w:sz w:val="18"/>
                  <w:szCs w:val="18"/>
                  <w:lang w:bidi="ar-SA"/>
                </w:rPr>
                <w:t>Time to Decide</w:t>
              </w:r>
            </w:hyperlink>
            <w:r w:rsidRPr="00B40261">
              <w:rPr>
                <w:rFonts w:asciiTheme="minorHAnsi" w:eastAsia="Calibri" w:hAnsiTheme="minorHAnsi" w:cstheme="minorBidi"/>
                <w:b/>
                <w:bCs/>
                <w:color w:val="000000" w:themeColor="text1"/>
                <w:sz w:val="18"/>
                <w:szCs w:val="18"/>
                <w:lang w:bidi="ar-SA"/>
              </w:rPr>
              <w:t xml:space="preserve"> </w:t>
            </w:r>
            <w:r w:rsidRPr="00B40261">
              <w:rPr>
                <w:rFonts w:asciiTheme="minorHAnsi" w:eastAsia="Calibri" w:hAnsiTheme="minorHAnsi" w:cstheme="minorBidi"/>
                <w:b/>
                <w:bCs/>
                <w:color w:val="000000" w:themeColor="text1"/>
                <w:sz w:val="18"/>
                <w:szCs w:val="18"/>
                <w:lang w:bidi="ar-SA"/>
              </w:rPr>
              <w:br/>
            </w:r>
            <w:hyperlink r:id="rId81">
              <w:r w:rsidRPr="00B40261">
                <w:rPr>
                  <w:rFonts w:asciiTheme="minorHAnsi" w:eastAsia="Calibri" w:hAnsiTheme="minorHAnsi" w:cstheme="minorBidi"/>
                  <w:b/>
                  <w:bCs/>
                  <w:color w:val="000000" w:themeColor="text1"/>
                  <w:sz w:val="18"/>
                  <w:szCs w:val="18"/>
                  <w:lang w:bidi="ar-SA"/>
                </w:rPr>
                <w:t>From Death Through The Cross To Life</w:t>
              </w:r>
            </w:hyperlink>
            <w:r w:rsidRPr="00B40261">
              <w:rPr>
                <w:rFonts w:asciiTheme="minorHAnsi" w:eastAsia="Calibri" w:hAnsiTheme="minorHAnsi" w:cstheme="minorBidi"/>
                <w:b/>
                <w:bCs/>
                <w:color w:val="000000" w:themeColor="text1"/>
                <w:sz w:val="18"/>
                <w:szCs w:val="18"/>
                <w:lang w:bidi="ar-SA"/>
              </w:rPr>
              <w:br/>
            </w:r>
            <w:hyperlink r:id="rId82">
              <w:r w:rsidRPr="00B40261">
                <w:rPr>
                  <w:rFonts w:asciiTheme="minorHAnsi" w:eastAsia="Calibri" w:hAnsiTheme="minorHAnsi" w:cstheme="minorBidi"/>
                  <w:b/>
                  <w:bCs/>
                  <w:color w:val="000000" w:themeColor="text1"/>
                  <w:sz w:val="18"/>
                  <w:szCs w:val="18"/>
                  <w:lang w:bidi="ar-SA"/>
                </w:rPr>
                <w:t>Myths about Forgiveness</w:t>
              </w:r>
            </w:hyperlink>
            <w:r w:rsidRPr="00B40261">
              <w:rPr>
                <w:rFonts w:asciiTheme="minorHAnsi" w:eastAsia="Calibri" w:hAnsiTheme="minorHAnsi" w:cstheme="minorBidi"/>
                <w:b/>
                <w:bCs/>
                <w:color w:val="000000" w:themeColor="text1"/>
                <w:sz w:val="18"/>
                <w:szCs w:val="18"/>
                <w:lang w:bidi="ar-SA"/>
              </w:rPr>
              <w:br/>
            </w:r>
            <w:hyperlink r:id="rId83">
              <w:r w:rsidRPr="00B40261">
                <w:rPr>
                  <w:rFonts w:asciiTheme="minorHAnsi" w:eastAsia="Calibri" w:hAnsiTheme="minorHAnsi" w:cstheme="minorBidi"/>
                  <w:b/>
                  <w:bCs/>
                  <w:color w:val="000000" w:themeColor="text1"/>
                  <w:sz w:val="18"/>
                  <w:szCs w:val="18"/>
                  <w:lang w:bidi="ar-SA"/>
                </w:rPr>
                <w:t>Baptism into Christ</w:t>
              </w:r>
            </w:hyperlink>
          </w:p>
          <w:p w14:paraId="0E0448A5"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 xml:space="preserve">Course 3 -A New Life </w:t>
            </w:r>
            <w:proofErr w:type="gramStart"/>
            <w:r w:rsidRPr="00B40261">
              <w:rPr>
                <w:rFonts w:asciiTheme="minorHAnsi" w:eastAsia="Calibri" w:hAnsiTheme="minorHAnsi" w:cstheme="minorBidi"/>
                <w:b/>
                <w:bCs/>
                <w:color w:val="000000" w:themeColor="text1"/>
                <w:sz w:val="20"/>
                <w:lang w:bidi="ar-SA"/>
              </w:rPr>
              <w:t>In</w:t>
            </w:r>
            <w:proofErr w:type="gramEnd"/>
            <w:r w:rsidRPr="00B40261">
              <w:rPr>
                <w:rFonts w:asciiTheme="minorHAnsi" w:eastAsia="Calibri" w:hAnsiTheme="minorHAnsi" w:cstheme="minorBidi"/>
                <w:b/>
                <w:bCs/>
                <w:color w:val="000000" w:themeColor="text1"/>
                <w:sz w:val="20"/>
                <w:lang w:bidi="ar-SA"/>
              </w:rPr>
              <w:t xml:space="preserve"> Christ</w:t>
            </w:r>
          </w:p>
          <w:p w14:paraId="5563AB12" w14:textId="77777777" w:rsidR="00B40261" w:rsidRPr="00B40261" w:rsidRDefault="00B40261" w:rsidP="00B40261">
            <w:pPr>
              <w:spacing w:line="240" w:lineRule="auto"/>
              <w:ind w:left="155"/>
              <w:jc w:val="left"/>
              <w:rPr>
                <w:rFonts w:asciiTheme="minorHAnsi" w:hAnsiTheme="minorHAnsi" w:cstheme="minorBidi"/>
                <w:b/>
                <w:bCs/>
                <w:color w:val="000000" w:themeColor="text1"/>
                <w:sz w:val="18"/>
                <w:szCs w:val="18"/>
                <w:lang w:bidi="ar-SA"/>
              </w:rPr>
            </w:pPr>
            <w:hyperlink r:id="rId84">
              <w:r w:rsidRPr="00B40261">
                <w:rPr>
                  <w:rFonts w:asciiTheme="minorHAnsi" w:eastAsia="Calibri" w:hAnsiTheme="minorHAnsi" w:cstheme="minorBidi"/>
                  <w:b/>
                  <w:bCs/>
                  <w:color w:val="000000" w:themeColor="text1"/>
                  <w:sz w:val="18"/>
                  <w:szCs w:val="18"/>
                  <w:lang w:bidi="ar-SA"/>
                </w:rPr>
                <w:t>A Kingdom Not Made With Hands</w:t>
              </w:r>
            </w:hyperlink>
            <w:r w:rsidRPr="00B40261">
              <w:rPr>
                <w:rFonts w:asciiTheme="minorHAnsi" w:eastAsia="Calibri" w:hAnsiTheme="minorHAnsi" w:cstheme="minorBidi"/>
                <w:b/>
                <w:bCs/>
                <w:color w:val="000000" w:themeColor="text1"/>
                <w:sz w:val="18"/>
                <w:szCs w:val="18"/>
                <w:lang w:bidi="ar-SA"/>
              </w:rPr>
              <w:br/>
            </w:r>
            <w:hyperlink r:id="rId85">
              <w:r w:rsidRPr="00B40261">
                <w:rPr>
                  <w:rFonts w:asciiTheme="minorHAnsi" w:eastAsia="Calibri" w:hAnsiTheme="minorHAnsi" w:cstheme="minorBidi"/>
                  <w:b/>
                  <w:bCs/>
                  <w:color w:val="000000" w:themeColor="text1"/>
                  <w:sz w:val="18"/>
                  <w:szCs w:val="18"/>
                  <w:lang w:bidi="ar-SA"/>
                </w:rPr>
                <w:t>Servants In The Kingdom</w:t>
              </w:r>
            </w:hyperlink>
            <w:r w:rsidRPr="00B40261">
              <w:rPr>
                <w:rFonts w:asciiTheme="minorHAnsi" w:eastAsia="Calibri" w:hAnsiTheme="minorHAnsi" w:cstheme="minorBidi"/>
                <w:b/>
                <w:bCs/>
                <w:color w:val="000000" w:themeColor="text1"/>
                <w:sz w:val="18"/>
                <w:szCs w:val="18"/>
                <w:lang w:bidi="ar-SA"/>
              </w:rPr>
              <w:br/>
            </w:r>
            <w:hyperlink r:id="rId86">
              <w:r w:rsidRPr="00B40261">
                <w:rPr>
                  <w:rFonts w:asciiTheme="minorHAnsi" w:eastAsia="Calibri" w:hAnsiTheme="minorHAnsi" w:cstheme="minorBidi"/>
                  <w:b/>
                  <w:bCs/>
                  <w:color w:val="000000" w:themeColor="text1"/>
                  <w:sz w:val="18"/>
                  <w:szCs w:val="18"/>
                  <w:lang w:bidi="ar-SA"/>
                </w:rPr>
                <w:t>First Principles of Christ</w:t>
              </w:r>
            </w:hyperlink>
            <w:r w:rsidRPr="00B40261">
              <w:rPr>
                <w:rFonts w:asciiTheme="minorHAnsi" w:eastAsia="Calibri" w:hAnsiTheme="minorHAnsi" w:cstheme="minorBidi"/>
                <w:b/>
                <w:bCs/>
                <w:color w:val="000000" w:themeColor="text1"/>
                <w:sz w:val="18"/>
                <w:szCs w:val="18"/>
                <w:lang w:bidi="ar-SA"/>
              </w:rPr>
              <w:br/>
            </w:r>
            <w:hyperlink r:id="rId87">
              <w:r w:rsidRPr="00B40261">
                <w:rPr>
                  <w:rFonts w:asciiTheme="minorHAnsi" w:eastAsia="Calibri" w:hAnsiTheme="minorHAnsi" w:cstheme="minorBidi"/>
                  <w:b/>
                  <w:bCs/>
                  <w:color w:val="000000" w:themeColor="text1"/>
                  <w:sz w:val="18"/>
                  <w:szCs w:val="18"/>
                  <w:lang w:bidi="ar-SA"/>
                </w:rPr>
                <w:t>Widows and Others In Need</w:t>
              </w:r>
            </w:hyperlink>
            <w:r w:rsidRPr="00B40261">
              <w:rPr>
                <w:rFonts w:asciiTheme="minorHAnsi" w:eastAsia="Calibri" w:hAnsiTheme="minorHAnsi" w:cstheme="minorBidi"/>
                <w:b/>
                <w:bCs/>
                <w:color w:val="000000" w:themeColor="text1"/>
                <w:sz w:val="18"/>
                <w:szCs w:val="18"/>
                <w:lang w:bidi="ar-SA"/>
              </w:rPr>
              <w:br/>
            </w:r>
            <w:hyperlink r:id="rId88">
              <w:r w:rsidRPr="00B40261">
                <w:rPr>
                  <w:rFonts w:asciiTheme="minorHAnsi" w:eastAsia="Calibri" w:hAnsiTheme="minorHAnsi" w:cstheme="minorBidi"/>
                  <w:b/>
                  <w:bCs/>
                  <w:color w:val="000000" w:themeColor="text1"/>
                  <w:sz w:val="18"/>
                  <w:szCs w:val="18"/>
                  <w:lang w:bidi="ar-SA"/>
                </w:rPr>
                <w:t>Spiritual Milk</w:t>
              </w:r>
            </w:hyperlink>
            <w:r w:rsidRPr="00B40261">
              <w:rPr>
                <w:rFonts w:asciiTheme="minorHAnsi" w:eastAsia="Calibri" w:hAnsiTheme="minorHAnsi" w:cstheme="minorBidi"/>
                <w:b/>
                <w:bCs/>
                <w:color w:val="000000" w:themeColor="text1"/>
                <w:sz w:val="18"/>
                <w:szCs w:val="18"/>
                <w:lang w:bidi="ar-SA"/>
              </w:rPr>
              <w:br/>
            </w:r>
            <w:hyperlink r:id="rId89">
              <w:r w:rsidRPr="00B40261">
                <w:rPr>
                  <w:rFonts w:asciiTheme="minorHAnsi" w:eastAsia="Calibri" w:hAnsiTheme="minorHAnsi" w:cstheme="minorBidi"/>
                  <w:b/>
                  <w:bCs/>
                  <w:color w:val="000000" w:themeColor="text1"/>
                  <w:sz w:val="18"/>
                  <w:szCs w:val="18"/>
                  <w:lang w:bidi="ar-SA"/>
                </w:rPr>
                <w:t>Living Liberated</w:t>
              </w:r>
            </w:hyperlink>
            <w:r w:rsidRPr="00B40261">
              <w:rPr>
                <w:rFonts w:asciiTheme="minorHAnsi" w:eastAsia="Calibri" w:hAnsiTheme="minorHAnsi" w:cstheme="minorBidi"/>
                <w:b/>
                <w:bCs/>
                <w:color w:val="000000" w:themeColor="text1"/>
                <w:sz w:val="18"/>
                <w:szCs w:val="18"/>
                <w:lang w:bidi="ar-SA"/>
              </w:rPr>
              <w:br/>
            </w:r>
            <w:hyperlink r:id="rId90">
              <w:r w:rsidRPr="00B40261">
                <w:rPr>
                  <w:rFonts w:asciiTheme="minorHAnsi" w:eastAsia="Calibri" w:hAnsiTheme="minorHAnsi" w:cstheme="minorBidi"/>
                  <w:b/>
                  <w:bCs/>
                  <w:color w:val="000000" w:themeColor="text1"/>
                  <w:sz w:val="18"/>
                  <w:szCs w:val="18"/>
                  <w:lang w:bidi="ar-SA"/>
                </w:rPr>
                <w:t>Myth of Misery</w:t>
              </w:r>
            </w:hyperlink>
            <w:r w:rsidRPr="00B40261">
              <w:rPr>
                <w:rFonts w:asciiTheme="minorHAnsi" w:eastAsia="Calibri" w:hAnsiTheme="minorHAnsi" w:cstheme="minorBidi"/>
                <w:b/>
                <w:bCs/>
                <w:color w:val="000000" w:themeColor="text1"/>
                <w:sz w:val="18"/>
                <w:szCs w:val="18"/>
                <w:lang w:bidi="ar-SA"/>
              </w:rPr>
              <w:br/>
            </w:r>
            <w:hyperlink r:id="rId91">
              <w:r w:rsidRPr="00B40261">
                <w:rPr>
                  <w:rFonts w:asciiTheme="minorHAnsi" w:eastAsia="Calibri" w:hAnsiTheme="minorHAnsi" w:cstheme="minorBidi"/>
                  <w:b/>
                  <w:bCs/>
                  <w:color w:val="000000" w:themeColor="text1"/>
                  <w:sz w:val="18"/>
                  <w:szCs w:val="18"/>
                  <w:lang w:bidi="ar-SA"/>
                </w:rPr>
                <w:t>Message From The Epistles</w:t>
              </w:r>
            </w:hyperlink>
            <w:r w:rsidRPr="00B40261">
              <w:rPr>
                <w:rFonts w:asciiTheme="minorHAnsi" w:eastAsia="Calibri" w:hAnsiTheme="minorHAnsi" w:cstheme="minorBidi"/>
                <w:b/>
                <w:bCs/>
                <w:color w:val="000000" w:themeColor="text1"/>
                <w:sz w:val="18"/>
                <w:szCs w:val="18"/>
                <w:lang w:bidi="ar-SA"/>
              </w:rPr>
              <w:br/>
            </w:r>
            <w:hyperlink r:id="rId92">
              <w:r w:rsidRPr="00B40261">
                <w:rPr>
                  <w:rFonts w:asciiTheme="minorHAnsi" w:eastAsia="Calibri" w:hAnsiTheme="minorHAnsi" w:cstheme="minorBidi"/>
                  <w:b/>
                  <w:bCs/>
                  <w:color w:val="000000" w:themeColor="text1"/>
                  <w:sz w:val="18"/>
                  <w:szCs w:val="18"/>
                  <w:lang w:bidi="ar-SA"/>
                </w:rPr>
                <w:t>Worship God In Spirit and Truth</w:t>
              </w:r>
            </w:hyperlink>
          </w:p>
          <w:p w14:paraId="6BA6B62A"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p>
          <w:p w14:paraId="75A76749"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p>
          <w:p w14:paraId="32324971"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r w:rsidRPr="00B40261">
              <w:rPr>
                <w:rFonts w:asciiTheme="minorHAnsi" w:hAnsiTheme="minorHAnsi" w:cstheme="minorBidi"/>
                <w:b/>
                <w:bCs/>
                <w:color w:val="000000" w:themeColor="text1"/>
                <w:sz w:val="20"/>
                <w:lang w:bidi="ar-SA"/>
              </w:rPr>
              <w:t xml:space="preserve">Studies for Bible Scholars </w:t>
            </w:r>
          </w:p>
          <w:p w14:paraId="4E383982" w14:textId="77777777" w:rsidR="00B40261" w:rsidRPr="00B40261" w:rsidRDefault="00B40261" w:rsidP="00B40261">
            <w:pPr>
              <w:spacing w:line="240" w:lineRule="auto"/>
              <w:ind w:left="155"/>
              <w:jc w:val="left"/>
              <w:rPr>
                <w:rFonts w:asciiTheme="minorHAnsi" w:hAnsiTheme="minorHAnsi" w:cstheme="minorBidi"/>
                <w:color w:val="000000" w:themeColor="text1"/>
                <w:sz w:val="18"/>
                <w:szCs w:val="18"/>
                <w:lang w:bidi="ar-SA"/>
              </w:rPr>
            </w:pPr>
            <w:hyperlink r:id="rId93">
              <w:r w:rsidRPr="00B40261">
                <w:rPr>
                  <w:rFonts w:asciiTheme="minorHAnsi" w:eastAsia="Calibri" w:hAnsiTheme="minorHAnsi" w:cstheme="minorBidi"/>
                  <w:b/>
                  <w:bCs/>
                  <w:color w:val="000000" w:themeColor="text1"/>
                  <w:sz w:val="18"/>
                  <w:szCs w:val="18"/>
                  <w:lang w:bidi="ar-SA"/>
                </w:rPr>
                <w:t>Outlined Bible</w:t>
              </w:r>
            </w:hyperlink>
            <w:r w:rsidRPr="00B40261">
              <w:rPr>
                <w:rFonts w:asciiTheme="minorHAnsi" w:eastAsia="Calibri" w:hAnsiTheme="minorHAnsi" w:cstheme="minorBidi"/>
                <w:b/>
                <w:bCs/>
                <w:color w:val="000000" w:themeColor="text1"/>
                <w:sz w:val="18"/>
                <w:szCs w:val="18"/>
                <w:lang w:bidi="ar-SA"/>
              </w:rPr>
              <w:br/>
            </w:r>
            <w:hyperlink r:id="rId94">
              <w:r w:rsidRPr="00B40261">
                <w:rPr>
                  <w:rFonts w:asciiTheme="minorHAnsi" w:eastAsia="Calibri" w:hAnsiTheme="minorHAnsi" w:cstheme="minorBidi"/>
                  <w:b/>
                  <w:bCs/>
                  <w:color w:val="000000" w:themeColor="text1"/>
                  <w:sz w:val="18"/>
                  <w:szCs w:val="18"/>
                  <w:lang w:bidi="ar-SA"/>
                </w:rPr>
                <w:t>Summarized Bible</w:t>
              </w:r>
            </w:hyperlink>
            <w:r w:rsidRPr="00B40261">
              <w:rPr>
                <w:rFonts w:asciiTheme="minorHAnsi" w:eastAsia="Calibri" w:hAnsiTheme="minorHAnsi" w:cstheme="minorBidi"/>
                <w:b/>
                <w:bCs/>
                <w:color w:val="000000" w:themeColor="text1"/>
                <w:sz w:val="18"/>
                <w:szCs w:val="18"/>
                <w:lang w:bidi="ar-SA"/>
              </w:rPr>
              <w:br/>
            </w:r>
            <w:hyperlink r:id="rId95">
              <w:r w:rsidRPr="00B40261">
                <w:rPr>
                  <w:rFonts w:asciiTheme="minorHAnsi" w:eastAsia="Calibri" w:hAnsiTheme="minorHAnsi" w:cstheme="minorBidi"/>
                  <w:b/>
                  <w:bCs/>
                  <w:color w:val="000000" w:themeColor="text1"/>
                  <w:sz w:val="18"/>
                  <w:szCs w:val="18"/>
                  <w:lang w:bidi="ar-SA"/>
                </w:rPr>
                <w:t>Types and Metaphors</w:t>
              </w:r>
            </w:hyperlink>
          </w:p>
          <w:p w14:paraId="5E0318AD" w14:textId="77777777" w:rsidR="00B40261" w:rsidRPr="00B40261" w:rsidRDefault="00B40261" w:rsidP="00B40261">
            <w:pPr>
              <w:spacing w:line="240" w:lineRule="auto"/>
              <w:ind w:left="155"/>
              <w:jc w:val="center"/>
              <w:rPr>
                <w:rFonts w:asciiTheme="minorHAnsi" w:hAnsiTheme="minorHAnsi" w:cstheme="minorBidi"/>
                <w:color w:val="000000" w:themeColor="text1"/>
                <w:sz w:val="24"/>
                <w:szCs w:val="24"/>
                <w:lang w:bidi="ar-SA"/>
              </w:rPr>
            </w:pPr>
          </w:p>
        </w:tc>
        <w:tc>
          <w:tcPr>
            <w:tcW w:w="4590" w:type="dxa"/>
          </w:tcPr>
          <w:p w14:paraId="37D686A1" w14:textId="77777777" w:rsidR="00B40261" w:rsidRPr="00B40261" w:rsidRDefault="00B40261" w:rsidP="00B40261">
            <w:pPr>
              <w:spacing w:line="360" w:lineRule="atLeast"/>
              <w:ind w:right="-108"/>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 xml:space="preserve">Course 4 - Growing </w:t>
            </w:r>
            <w:proofErr w:type="gramStart"/>
            <w:r w:rsidRPr="00B40261">
              <w:rPr>
                <w:rFonts w:asciiTheme="minorHAnsi" w:eastAsia="Calibri" w:hAnsiTheme="minorHAnsi" w:cstheme="minorBidi"/>
                <w:b/>
                <w:bCs/>
                <w:color w:val="000000" w:themeColor="text1"/>
                <w:sz w:val="20"/>
                <w:lang w:bidi="ar-SA"/>
              </w:rPr>
              <w:t>In</w:t>
            </w:r>
            <w:proofErr w:type="gramEnd"/>
            <w:r w:rsidRPr="00B40261">
              <w:rPr>
                <w:rFonts w:asciiTheme="minorHAnsi" w:eastAsia="Calibri" w:hAnsiTheme="minorHAnsi" w:cstheme="minorBidi"/>
                <w:b/>
                <w:bCs/>
                <w:color w:val="000000" w:themeColor="text1"/>
                <w:sz w:val="20"/>
                <w:lang w:bidi="ar-SA"/>
              </w:rPr>
              <w:t xml:space="preserve"> Christ </w:t>
            </w:r>
          </w:p>
          <w:p w14:paraId="3BF7A9E7" w14:textId="77777777" w:rsidR="00B40261" w:rsidRPr="00B40261" w:rsidRDefault="00B40261" w:rsidP="00B40261">
            <w:pPr>
              <w:spacing w:line="240" w:lineRule="auto"/>
              <w:ind w:left="180"/>
              <w:jc w:val="left"/>
              <w:rPr>
                <w:rFonts w:asciiTheme="minorHAnsi" w:hAnsiTheme="minorHAnsi" w:cstheme="minorBidi"/>
                <w:b/>
                <w:bCs/>
                <w:color w:val="000000" w:themeColor="text1"/>
                <w:sz w:val="18"/>
                <w:szCs w:val="18"/>
                <w:lang w:bidi="ar-SA"/>
              </w:rPr>
            </w:pPr>
            <w:hyperlink r:id="rId96">
              <w:r w:rsidRPr="00B40261">
                <w:rPr>
                  <w:rFonts w:asciiTheme="minorHAnsi" w:eastAsia="Calibri" w:hAnsiTheme="minorHAnsi" w:cstheme="minorBidi"/>
                  <w:b/>
                  <w:bCs/>
                  <w:color w:val="000000" w:themeColor="text1"/>
                  <w:sz w:val="18"/>
                  <w:szCs w:val="18"/>
                  <w:lang w:bidi="ar-SA"/>
                </w:rPr>
                <w:t>Jesus of Nazareth</w:t>
              </w:r>
            </w:hyperlink>
            <w:r w:rsidRPr="00B40261">
              <w:rPr>
                <w:rFonts w:asciiTheme="minorHAnsi" w:eastAsia="Calibri" w:hAnsiTheme="minorHAnsi" w:cstheme="minorBidi"/>
                <w:b/>
                <w:bCs/>
                <w:color w:val="000000" w:themeColor="text1"/>
                <w:sz w:val="18"/>
                <w:szCs w:val="18"/>
                <w:lang w:bidi="ar-SA"/>
              </w:rPr>
              <w:br/>
            </w:r>
            <w:hyperlink r:id="rId97">
              <w:r w:rsidRPr="00B40261">
                <w:rPr>
                  <w:rFonts w:asciiTheme="minorHAnsi" w:eastAsia="Calibri" w:hAnsiTheme="minorHAnsi" w:cstheme="minorBidi"/>
                  <w:b/>
                  <w:bCs/>
                  <w:color w:val="000000" w:themeColor="text1"/>
                  <w:sz w:val="18"/>
                  <w:szCs w:val="18"/>
                  <w:lang w:bidi="ar-SA"/>
                </w:rPr>
                <w:t>Life Of Christ</w:t>
              </w:r>
            </w:hyperlink>
            <w:r w:rsidRPr="00B40261">
              <w:rPr>
                <w:rFonts w:asciiTheme="minorHAnsi" w:eastAsia="Calibri" w:hAnsiTheme="minorHAnsi" w:cstheme="minorBidi"/>
                <w:b/>
                <w:bCs/>
                <w:color w:val="000000" w:themeColor="text1"/>
                <w:sz w:val="18"/>
                <w:szCs w:val="18"/>
                <w:lang w:bidi="ar-SA"/>
              </w:rPr>
              <w:br/>
            </w:r>
            <w:hyperlink r:id="rId98">
              <w:r w:rsidRPr="00B40261">
                <w:rPr>
                  <w:rFonts w:asciiTheme="minorHAnsi" w:eastAsia="Calibri" w:hAnsiTheme="minorHAnsi" w:cstheme="minorBidi"/>
                  <w:b/>
                  <w:bCs/>
                  <w:color w:val="000000" w:themeColor="text1"/>
                  <w:sz w:val="18"/>
                  <w:szCs w:val="18"/>
                  <w:lang w:bidi="ar-SA"/>
                </w:rPr>
                <w:t>United in Christ</w:t>
              </w:r>
            </w:hyperlink>
            <w:r w:rsidRPr="00B40261">
              <w:rPr>
                <w:rFonts w:asciiTheme="minorHAnsi" w:eastAsia="Calibri" w:hAnsiTheme="minorHAnsi" w:cstheme="minorBidi"/>
                <w:b/>
                <w:bCs/>
                <w:color w:val="000000" w:themeColor="text1"/>
                <w:sz w:val="18"/>
                <w:szCs w:val="18"/>
                <w:lang w:bidi="ar-SA"/>
              </w:rPr>
              <w:br/>
            </w:r>
            <w:hyperlink r:id="rId99">
              <w:r w:rsidRPr="00B40261">
                <w:rPr>
                  <w:rFonts w:asciiTheme="minorHAnsi" w:eastAsia="Calibri" w:hAnsiTheme="minorHAnsi" w:cstheme="minorBidi"/>
                  <w:b/>
                  <w:bCs/>
                  <w:color w:val="000000" w:themeColor="text1"/>
                  <w:sz w:val="18"/>
                  <w:szCs w:val="18"/>
                  <w:lang w:bidi="ar-SA"/>
                </w:rPr>
                <w:t>Myths about Pain</w:t>
              </w:r>
            </w:hyperlink>
            <w:r w:rsidRPr="00B40261">
              <w:rPr>
                <w:rFonts w:asciiTheme="minorHAnsi" w:eastAsia="Calibri" w:hAnsiTheme="minorHAnsi" w:cstheme="minorBidi"/>
                <w:b/>
                <w:bCs/>
                <w:color w:val="000000" w:themeColor="text1"/>
                <w:sz w:val="18"/>
                <w:szCs w:val="18"/>
                <w:lang w:bidi="ar-SA"/>
              </w:rPr>
              <w:br/>
            </w:r>
            <w:hyperlink r:id="rId100">
              <w:r w:rsidRPr="00B40261">
                <w:rPr>
                  <w:rFonts w:asciiTheme="minorHAnsi" w:eastAsia="Calibri" w:hAnsiTheme="minorHAnsi" w:cstheme="minorBidi"/>
                  <w:b/>
                  <w:bCs/>
                  <w:color w:val="000000" w:themeColor="text1"/>
                  <w:sz w:val="18"/>
                  <w:szCs w:val="18"/>
                  <w:lang w:bidi="ar-SA"/>
                </w:rPr>
                <w:t xml:space="preserve">Body, Soul, Spirit - Where Do They Go When You Die? </w:t>
              </w:r>
            </w:hyperlink>
            <w:r w:rsidRPr="00B40261">
              <w:rPr>
                <w:rFonts w:asciiTheme="minorHAnsi" w:eastAsia="Calibri" w:hAnsiTheme="minorHAnsi" w:cstheme="minorBidi"/>
                <w:b/>
                <w:bCs/>
                <w:color w:val="000000" w:themeColor="text1"/>
                <w:sz w:val="18"/>
                <w:szCs w:val="18"/>
                <w:lang w:bidi="ar-SA"/>
              </w:rPr>
              <w:br/>
            </w:r>
            <w:hyperlink r:id="rId101">
              <w:r w:rsidRPr="00B40261">
                <w:rPr>
                  <w:rFonts w:asciiTheme="minorHAnsi" w:eastAsia="Calibri" w:hAnsiTheme="minorHAnsi" w:cstheme="minorBidi"/>
                  <w:b/>
                  <w:bCs/>
                  <w:color w:val="000000" w:themeColor="text1"/>
                  <w:sz w:val="18"/>
                  <w:szCs w:val="18"/>
                  <w:lang w:bidi="ar-SA"/>
                </w:rPr>
                <w:t>Marriage and Divorce</w:t>
              </w:r>
            </w:hyperlink>
            <w:r w:rsidRPr="00B40261">
              <w:rPr>
                <w:rFonts w:asciiTheme="minorHAnsi" w:eastAsia="Calibri" w:hAnsiTheme="minorHAnsi" w:cstheme="minorBidi"/>
                <w:b/>
                <w:bCs/>
                <w:color w:val="000000" w:themeColor="text1"/>
                <w:sz w:val="18"/>
                <w:szCs w:val="18"/>
                <w:lang w:bidi="ar-SA"/>
              </w:rPr>
              <w:br/>
            </w:r>
            <w:hyperlink r:id="rId102">
              <w:r w:rsidRPr="00B40261">
                <w:rPr>
                  <w:rFonts w:asciiTheme="minorHAnsi" w:eastAsia="Calibri" w:hAnsiTheme="minorHAnsi" w:cstheme="minorBidi"/>
                  <w:b/>
                  <w:bCs/>
                  <w:color w:val="000000" w:themeColor="text1"/>
                  <w:sz w:val="18"/>
                  <w:szCs w:val="18"/>
                  <w:lang w:bidi="ar-SA"/>
                </w:rPr>
                <w:t>God's Sabbath</w:t>
              </w:r>
            </w:hyperlink>
            <w:r w:rsidRPr="00B40261">
              <w:rPr>
                <w:rFonts w:asciiTheme="minorHAnsi" w:eastAsia="Calibri" w:hAnsiTheme="minorHAnsi" w:cstheme="minorBidi"/>
                <w:b/>
                <w:bCs/>
                <w:color w:val="000000" w:themeColor="text1"/>
                <w:sz w:val="18"/>
                <w:szCs w:val="18"/>
                <w:lang w:bidi="ar-SA"/>
              </w:rPr>
              <w:br/>
            </w:r>
            <w:hyperlink r:id="rId103">
              <w:r w:rsidRPr="00B40261">
                <w:rPr>
                  <w:rFonts w:asciiTheme="minorHAnsi" w:eastAsia="Calibri" w:hAnsiTheme="minorHAnsi" w:cstheme="minorBidi"/>
                  <w:b/>
                  <w:bCs/>
                  <w:color w:val="000000" w:themeColor="text1"/>
                  <w:sz w:val="18"/>
                  <w:szCs w:val="18"/>
                  <w:lang w:bidi="ar-SA"/>
                </w:rPr>
                <w:t>Creation before Genesis Creation</w:t>
              </w:r>
            </w:hyperlink>
            <w:r w:rsidRPr="00B40261">
              <w:rPr>
                <w:rFonts w:asciiTheme="minorHAnsi" w:eastAsia="Calibri" w:hAnsiTheme="minorHAnsi" w:cstheme="minorBidi"/>
                <w:b/>
                <w:bCs/>
                <w:color w:val="000000" w:themeColor="text1"/>
                <w:sz w:val="18"/>
                <w:szCs w:val="18"/>
                <w:lang w:bidi="ar-SA"/>
              </w:rPr>
              <w:t xml:space="preserve"> </w:t>
            </w:r>
          </w:p>
          <w:p w14:paraId="273DCD79" w14:textId="77777777" w:rsidR="00B40261" w:rsidRPr="00B40261" w:rsidRDefault="00B40261" w:rsidP="00B40261">
            <w:pPr>
              <w:spacing w:line="240" w:lineRule="auto"/>
              <w:ind w:left="180"/>
              <w:jc w:val="left"/>
              <w:rPr>
                <w:rFonts w:asciiTheme="minorHAnsi" w:hAnsiTheme="minorHAnsi" w:cstheme="minorBidi"/>
                <w:b/>
                <w:bCs/>
                <w:color w:val="000000" w:themeColor="text1"/>
                <w:sz w:val="16"/>
                <w:szCs w:val="16"/>
                <w:lang w:bidi="ar-SA"/>
              </w:rPr>
            </w:pPr>
            <w:r w:rsidRPr="00B40261">
              <w:rPr>
                <w:rFonts w:asciiTheme="minorHAnsi" w:eastAsia="Calibri" w:hAnsiTheme="minorHAnsi" w:cstheme="minorBidi"/>
                <w:b/>
                <w:bCs/>
                <w:color w:val="000000" w:themeColor="text1"/>
                <w:sz w:val="18"/>
                <w:szCs w:val="18"/>
                <w:lang w:bidi="ar-SA"/>
              </w:rPr>
              <w:t>Hebrews</w:t>
            </w:r>
            <w:r w:rsidRPr="00B40261">
              <w:rPr>
                <w:rFonts w:asciiTheme="minorHAnsi" w:eastAsia="Calibri" w:hAnsiTheme="minorHAnsi" w:cstheme="minorBidi"/>
                <w:b/>
                <w:bCs/>
                <w:color w:val="000000" w:themeColor="text1"/>
                <w:lang w:bidi="ar-SA"/>
              </w:rPr>
              <w:br/>
            </w:r>
          </w:p>
          <w:p w14:paraId="09006A89"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 xml:space="preserve">Course 5 - Maturing </w:t>
            </w:r>
            <w:proofErr w:type="gramStart"/>
            <w:r w:rsidRPr="00B40261">
              <w:rPr>
                <w:rFonts w:asciiTheme="minorHAnsi" w:eastAsia="Calibri" w:hAnsiTheme="minorHAnsi" w:cstheme="minorBidi"/>
                <w:b/>
                <w:bCs/>
                <w:color w:val="000000" w:themeColor="text1"/>
                <w:sz w:val="20"/>
                <w:lang w:bidi="ar-SA"/>
              </w:rPr>
              <w:t>In</w:t>
            </w:r>
            <w:proofErr w:type="gramEnd"/>
            <w:r w:rsidRPr="00B40261">
              <w:rPr>
                <w:rFonts w:asciiTheme="minorHAnsi" w:eastAsia="Calibri" w:hAnsiTheme="minorHAnsi" w:cstheme="minorBidi"/>
                <w:b/>
                <w:bCs/>
                <w:color w:val="000000" w:themeColor="text1"/>
                <w:sz w:val="20"/>
                <w:lang w:bidi="ar-SA"/>
              </w:rPr>
              <w:t xml:space="preserve"> Christ </w:t>
            </w:r>
          </w:p>
          <w:p w14:paraId="7003B97F" w14:textId="77777777" w:rsidR="00B40261" w:rsidRPr="00B40261" w:rsidRDefault="00B40261" w:rsidP="00B40261">
            <w:pPr>
              <w:spacing w:line="240" w:lineRule="auto"/>
              <w:ind w:left="180"/>
              <w:jc w:val="left"/>
              <w:rPr>
                <w:rFonts w:asciiTheme="minorHAnsi" w:hAnsiTheme="minorHAnsi" w:cstheme="minorBidi"/>
                <w:b/>
                <w:bCs/>
                <w:color w:val="000000" w:themeColor="text1"/>
                <w:sz w:val="18"/>
                <w:szCs w:val="18"/>
                <w:lang w:bidi="ar-SA"/>
              </w:rPr>
            </w:pPr>
            <w:hyperlink r:id="rId104">
              <w:r w:rsidRPr="00B40261">
                <w:rPr>
                  <w:rFonts w:asciiTheme="minorHAnsi" w:eastAsia="Calibri" w:hAnsiTheme="minorHAnsi" w:cstheme="minorBidi"/>
                  <w:b/>
                  <w:bCs/>
                  <w:color w:val="000000" w:themeColor="text1"/>
                  <w:sz w:val="18"/>
                  <w:szCs w:val="18"/>
                  <w:lang w:bidi="ar-SA"/>
                </w:rPr>
                <w:t>Lessons From The Cross</w:t>
              </w:r>
            </w:hyperlink>
            <w:r w:rsidRPr="00B40261">
              <w:rPr>
                <w:rFonts w:asciiTheme="minorHAnsi" w:eastAsia="Calibri" w:hAnsiTheme="minorHAnsi" w:cstheme="minorBidi"/>
                <w:b/>
                <w:bCs/>
                <w:color w:val="000000" w:themeColor="text1"/>
                <w:sz w:val="18"/>
                <w:szCs w:val="18"/>
                <w:lang w:bidi="ar-SA"/>
              </w:rPr>
              <w:br/>
            </w:r>
            <w:hyperlink r:id="rId105">
              <w:r w:rsidRPr="00B40261">
                <w:rPr>
                  <w:rFonts w:asciiTheme="minorHAnsi" w:eastAsia="Calibri" w:hAnsiTheme="minorHAnsi" w:cstheme="minorBidi"/>
                  <w:b/>
                  <w:bCs/>
                  <w:color w:val="000000" w:themeColor="text1"/>
                  <w:sz w:val="18"/>
                  <w:szCs w:val="18"/>
                  <w:lang w:bidi="ar-SA"/>
                </w:rPr>
                <w:t>God's Rebuilding Process</w:t>
              </w:r>
            </w:hyperlink>
            <w:r w:rsidRPr="00B40261">
              <w:rPr>
                <w:rFonts w:asciiTheme="minorHAnsi" w:eastAsia="Calibri" w:hAnsiTheme="minorHAnsi" w:cstheme="minorBidi"/>
                <w:b/>
                <w:bCs/>
                <w:color w:val="000000" w:themeColor="text1"/>
                <w:sz w:val="18"/>
                <w:szCs w:val="18"/>
                <w:lang w:bidi="ar-SA"/>
              </w:rPr>
              <w:br/>
            </w:r>
            <w:hyperlink r:id="rId106">
              <w:r w:rsidRPr="00B40261">
                <w:rPr>
                  <w:rFonts w:asciiTheme="minorHAnsi" w:eastAsia="Calibri" w:hAnsiTheme="minorHAnsi" w:cstheme="minorBidi"/>
                  <w:b/>
                  <w:bCs/>
                  <w:color w:val="000000" w:themeColor="text1"/>
                  <w:sz w:val="18"/>
                  <w:szCs w:val="18"/>
                  <w:lang w:bidi="ar-SA"/>
                </w:rPr>
                <w:t>Greatest Questions Ever Asked</w:t>
              </w:r>
            </w:hyperlink>
            <w:r w:rsidRPr="00B40261">
              <w:rPr>
                <w:rFonts w:asciiTheme="minorHAnsi" w:eastAsia="Calibri" w:hAnsiTheme="minorHAnsi" w:cstheme="minorBidi"/>
                <w:b/>
                <w:bCs/>
                <w:color w:val="000000" w:themeColor="text1"/>
                <w:sz w:val="18"/>
                <w:szCs w:val="18"/>
                <w:lang w:bidi="ar-SA"/>
              </w:rPr>
              <w:br/>
            </w:r>
            <w:hyperlink r:id="rId107">
              <w:r w:rsidRPr="00B40261">
                <w:rPr>
                  <w:rFonts w:asciiTheme="minorHAnsi" w:eastAsia="Calibri" w:hAnsiTheme="minorHAnsi" w:cstheme="minorBidi"/>
                  <w:b/>
                  <w:bCs/>
                  <w:color w:val="000000" w:themeColor="text1"/>
                  <w:sz w:val="18"/>
                  <w:szCs w:val="18"/>
                  <w:lang w:bidi="ar-SA"/>
                </w:rPr>
                <w:t>Living</w:t>
              </w:r>
            </w:hyperlink>
            <w:r w:rsidRPr="00B40261">
              <w:rPr>
                <w:rFonts w:asciiTheme="minorHAnsi" w:eastAsia="Calibri" w:hAnsiTheme="minorHAnsi" w:cstheme="minorBidi"/>
                <w:b/>
                <w:bCs/>
                <w:color w:val="000000" w:themeColor="text1"/>
                <w:sz w:val="18"/>
                <w:szCs w:val="18"/>
                <w:lang w:bidi="ar-SA"/>
              </w:rPr>
              <w:t xml:space="preserve"> For One Another In Christ</w:t>
            </w:r>
            <w:r w:rsidRPr="00B40261">
              <w:rPr>
                <w:rFonts w:asciiTheme="minorHAnsi" w:eastAsia="Calibri" w:hAnsiTheme="minorHAnsi" w:cstheme="minorBidi"/>
                <w:b/>
                <w:bCs/>
                <w:color w:val="000000" w:themeColor="text1"/>
                <w:sz w:val="18"/>
                <w:szCs w:val="18"/>
                <w:lang w:bidi="ar-SA"/>
              </w:rPr>
              <w:br/>
            </w:r>
            <w:hyperlink r:id="rId108">
              <w:r w:rsidRPr="00B40261">
                <w:rPr>
                  <w:rFonts w:asciiTheme="minorHAnsi" w:eastAsia="Calibri" w:hAnsiTheme="minorHAnsi" w:cstheme="minorBidi"/>
                  <w:b/>
                  <w:bCs/>
                  <w:color w:val="000000" w:themeColor="text1"/>
                  <w:sz w:val="18"/>
                  <w:szCs w:val="18"/>
                  <w:lang w:bidi="ar-SA"/>
                </w:rPr>
                <w:t>Living The Maximum Life</w:t>
              </w:r>
            </w:hyperlink>
            <w:r w:rsidRPr="00B40261">
              <w:rPr>
                <w:rFonts w:asciiTheme="minorHAnsi" w:eastAsia="Calibri" w:hAnsiTheme="minorHAnsi" w:cstheme="minorBidi"/>
                <w:b/>
                <w:bCs/>
                <w:color w:val="000000" w:themeColor="text1"/>
                <w:sz w:val="18"/>
                <w:szCs w:val="18"/>
                <w:lang w:bidi="ar-SA"/>
              </w:rPr>
              <w:br/>
            </w:r>
            <w:hyperlink r:id="rId109">
              <w:r w:rsidRPr="00B40261">
                <w:rPr>
                  <w:rFonts w:asciiTheme="minorHAnsi" w:eastAsia="Calibri" w:hAnsiTheme="minorHAnsi" w:cstheme="minorBidi"/>
                  <w:b/>
                  <w:bCs/>
                  <w:color w:val="000000" w:themeColor="text1"/>
                  <w:sz w:val="18"/>
                  <w:szCs w:val="18"/>
                  <w:lang w:bidi="ar-SA"/>
                </w:rPr>
                <w:t>Promises Now and For Evermore</w:t>
              </w:r>
            </w:hyperlink>
            <w:r w:rsidRPr="00B40261">
              <w:rPr>
                <w:rFonts w:asciiTheme="minorHAnsi" w:eastAsia="Calibri" w:hAnsiTheme="minorHAnsi" w:cstheme="minorBidi"/>
                <w:b/>
                <w:bCs/>
                <w:color w:val="000000" w:themeColor="text1"/>
                <w:sz w:val="18"/>
                <w:szCs w:val="18"/>
                <w:lang w:bidi="ar-SA"/>
              </w:rPr>
              <w:br/>
            </w:r>
            <w:hyperlink r:id="rId110">
              <w:r w:rsidRPr="00B40261">
                <w:rPr>
                  <w:rFonts w:asciiTheme="minorHAnsi" w:eastAsia="Calibri" w:hAnsiTheme="minorHAnsi" w:cstheme="minorBidi"/>
                  <w:b/>
                  <w:bCs/>
                  <w:color w:val="000000" w:themeColor="text1"/>
                  <w:sz w:val="18"/>
                  <w:szCs w:val="18"/>
                  <w:lang w:bidi="ar-SA"/>
                </w:rPr>
                <w:t>Real Men are Godly Men</w:t>
              </w:r>
            </w:hyperlink>
            <w:r w:rsidRPr="00B40261">
              <w:rPr>
                <w:rFonts w:asciiTheme="minorHAnsi" w:eastAsia="Calibri" w:hAnsiTheme="minorHAnsi" w:cstheme="minorBidi"/>
                <w:b/>
                <w:bCs/>
                <w:color w:val="000000" w:themeColor="text1"/>
                <w:sz w:val="18"/>
                <w:szCs w:val="18"/>
                <w:lang w:bidi="ar-SA"/>
              </w:rPr>
              <w:br/>
            </w:r>
            <w:hyperlink r:id="rId111">
              <w:r w:rsidRPr="00B40261">
                <w:rPr>
                  <w:rFonts w:asciiTheme="minorHAnsi" w:eastAsia="Calibri" w:hAnsiTheme="minorHAnsi" w:cstheme="minorBidi"/>
                  <w:b/>
                  <w:bCs/>
                  <w:color w:val="000000" w:themeColor="text1"/>
                  <w:sz w:val="18"/>
                  <w:szCs w:val="18"/>
                  <w:lang w:bidi="ar-SA"/>
                </w:rPr>
                <w:t>Wonderful Words Of Life</w:t>
              </w:r>
            </w:hyperlink>
          </w:p>
          <w:p w14:paraId="59F03206"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Course 6 - Becoming a Bible Scholar</w:t>
            </w:r>
          </w:p>
          <w:p w14:paraId="6EBBF7CE" w14:textId="77777777" w:rsidR="00B40261" w:rsidRPr="00B40261" w:rsidRDefault="00B40261" w:rsidP="00B40261">
            <w:pPr>
              <w:spacing w:line="240" w:lineRule="auto"/>
              <w:ind w:left="164" w:hanging="74"/>
              <w:jc w:val="left"/>
              <w:rPr>
                <w:rFonts w:asciiTheme="minorHAnsi" w:hAnsiTheme="minorHAnsi" w:cstheme="minorBidi"/>
                <w:b/>
                <w:bCs/>
                <w:color w:val="000000" w:themeColor="text1"/>
                <w:sz w:val="18"/>
                <w:szCs w:val="18"/>
                <w:lang w:bidi="ar-SA"/>
              </w:rPr>
            </w:pPr>
            <w:r w:rsidRPr="00B40261">
              <w:rPr>
                <w:rFonts w:asciiTheme="minorHAnsi" w:hAnsiTheme="minorHAnsi" w:cstheme="minorBidi"/>
                <w:sz w:val="18"/>
                <w:szCs w:val="18"/>
                <w:lang w:bidi="ar-SA"/>
              </w:rPr>
              <w:t xml:space="preserve">  </w:t>
            </w:r>
            <w:hyperlink r:id="rId112">
              <w:r w:rsidRPr="00B40261">
                <w:rPr>
                  <w:rFonts w:asciiTheme="minorHAnsi" w:eastAsia="Calibri" w:hAnsiTheme="minorHAnsi" w:cstheme="minorBidi"/>
                  <w:b/>
                  <w:bCs/>
                  <w:color w:val="000000" w:themeColor="text1"/>
                  <w:sz w:val="18"/>
                  <w:szCs w:val="18"/>
                  <w:lang w:bidi="ar-SA"/>
                </w:rPr>
                <w:t>Shadows, Types, and Prophecies</w:t>
              </w:r>
            </w:hyperlink>
            <w:r w:rsidRPr="00B40261">
              <w:rPr>
                <w:rFonts w:asciiTheme="minorHAnsi" w:eastAsia="Calibri" w:hAnsiTheme="minorHAnsi" w:cstheme="minorBidi"/>
                <w:b/>
                <w:bCs/>
                <w:color w:val="000000" w:themeColor="text1"/>
                <w:sz w:val="18"/>
                <w:szCs w:val="18"/>
                <w:lang w:bidi="ar-SA"/>
              </w:rPr>
              <w:br/>
            </w:r>
            <w:hyperlink r:id="rId113">
              <w:r w:rsidRPr="00B40261">
                <w:rPr>
                  <w:rFonts w:asciiTheme="minorHAnsi" w:eastAsia="Calibri" w:hAnsiTheme="minorHAnsi" w:cstheme="minorBidi"/>
                  <w:b/>
                  <w:bCs/>
                  <w:color w:val="000000" w:themeColor="text1"/>
                  <w:sz w:val="18"/>
                  <w:szCs w:val="18"/>
                  <w:lang w:bidi="ar-SA"/>
                </w:rPr>
                <w:t>Holy Spirit</w:t>
              </w:r>
            </w:hyperlink>
            <w:r w:rsidRPr="00B40261">
              <w:rPr>
                <w:rFonts w:asciiTheme="minorHAnsi" w:eastAsia="Calibri" w:hAnsiTheme="minorHAnsi" w:cstheme="minorBidi"/>
                <w:b/>
                <w:bCs/>
                <w:color w:val="000000" w:themeColor="text1"/>
                <w:sz w:val="18"/>
                <w:szCs w:val="18"/>
                <w:lang w:bidi="ar-SA"/>
              </w:rPr>
              <w:br/>
            </w:r>
            <w:hyperlink r:id="rId114">
              <w:r w:rsidRPr="00B40261">
                <w:rPr>
                  <w:rFonts w:asciiTheme="minorHAnsi" w:eastAsia="Calibri" w:hAnsiTheme="minorHAnsi" w:cstheme="minorBidi"/>
                  <w:b/>
                  <w:bCs/>
                  <w:color w:val="000000" w:themeColor="text1"/>
                  <w:sz w:val="18"/>
                  <w:szCs w:val="18"/>
                  <w:lang w:bidi="ar-SA"/>
                </w:rPr>
                <w:t>Daniel</w:t>
              </w:r>
            </w:hyperlink>
            <w:r w:rsidRPr="00B40261">
              <w:rPr>
                <w:rFonts w:asciiTheme="minorHAnsi" w:eastAsia="Calibri" w:hAnsiTheme="minorHAnsi" w:cstheme="minorBidi"/>
                <w:b/>
                <w:bCs/>
                <w:color w:val="000000" w:themeColor="text1"/>
                <w:sz w:val="18"/>
                <w:szCs w:val="18"/>
                <w:lang w:bidi="ar-SA"/>
              </w:rPr>
              <w:br/>
            </w:r>
            <w:hyperlink r:id="rId115">
              <w:r w:rsidRPr="00B40261">
                <w:rPr>
                  <w:rFonts w:asciiTheme="minorHAnsi" w:eastAsia="Calibri" w:hAnsiTheme="minorHAnsi" w:cstheme="minorBidi"/>
                  <w:b/>
                  <w:bCs/>
                  <w:color w:val="000000" w:themeColor="text1"/>
                  <w:sz w:val="18"/>
                  <w:szCs w:val="18"/>
                  <w:lang w:bidi="ar-SA"/>
                </w:rPr>
                <w:t>Revelation Of Jesus Christ</w:t>
              </w:r>
            </w:hyperlink>
            <w:r w:rsidRPr="00B40261">
              <w:rPr>
                <w:rFonts w:asciiTheme="minorHAnsi" w:eastAsia="Calibri" w:hAnsiTheme="minorHAnsi" w:cstheme="minorBidi"/>
                <w:b/>
                <w:bCs/>
                <w:color w:val="000000" w:themeColor="text1"/>
                <w:sz w:val="18"/>
                <w:szCs w:val="18"/>
                <w:lang w:bidi="ar-SA"/>
              </w:rPr>
              <w:br/>
            </w:r>
            <w:hyperlink r:id="rId116">
              <w:r w:rsidRPr="00B40261">
                <w:rPr>
                  <w:rFonts w:asciiTheme="minorHAnsi" w:eastAsia="Calibri" w:hAnsiTheme="minorHAnsi" w:cstheme="minorBidi"/>
                  <w:b/>
                  <w:bCs/>
                  <w:color w:val="000000" w:themeColor="text1"/>
                  <w:sz w:val="18"/>
                  <w:szCs w:val="18"/>
                  <w:lang w:bidi="ar-SA"/>
                </w:rPr>
                <w:t>Silence of the Scriptures</w:t>
              </w:r>
            </w:hyperlink>
            <w:r w:rsidRPr="00B40261">
              <w:rPr>
                <w:rFonts w:asciiTheme="minorHAnsi" w:eastAsia="Calibri" w:hAnsiTheme="minorHAnsi" w:cstheme="minorBidi"/>
                <w:b/>
                <w:bCs/>
                <w:color w:val="000000" w:themeColor="text1"/>
                <w:sz w:val="18"/>
                <w:szCs w:val="18"/>
                <w:lang w:bidi="ar-SA"/>
              </w:rPr>
              <w:br/>
            </w:r>
            <w:hyperlink r:id="rId117">
              <w:r w:rsidRPr="00B40261">
                <w:rPr>
                  <w:rFonts w:asciiTheme="minorHAnsi" w:eastAsia="Calibri" w:hAnsiTheme="minorHAnsi" w:cstheme="minorBidi"/>
                  <w:b/>
                  <w:bCs/>
                  <w:color w:val="000000" w:themeColor="text1"/>
                  <w:sz w:val="18"/>
                  <w:szCs w:val="18"/>
                  <w:lang w:bidi="ar-SA"/>
                </w:rPr>
                <w:t xml:space="preserve">Teachings &amp; Practices From AD 100 to AD 1500  </w:t>
              </w:r>
              <w:r w:rsidRPr="00B40261">
                <w:rPr>
                  <w:rFonts w:asciiTheme="minorHAnsi" w:eastAsia="Calibri" w:hAnsiTheme="minorHAnsi" w:cstheme="minorBidi"/>
                  <w:b/>
                  <w:bCs/>
                  <w:color w:val="000000" w:themeColor="text1"/>
                  <w:sz w:val="18"/>
                  <w:szCs w:val="18"/>
                  <w:u w:val="single"/>
                  <w:lang w:bidi="ar-SA"/>
                </w:rPr>
                <w:t xml:space="preserve">         </w:t>
              </w:r>
              <w:r w:rsidRPr="00B40261">
                <w:rPr>
                  <w:rFonts w:asciiTheme="minorHAnsi" w:eastAsia="Calibri" w:hAnsiTheme="minorHAnsi" w:cstheme="minorBidi"/>
                  <w:b/>
                  <w:bCs/>
                  <w:color w:val="000000" w:themeColor="text1"/>
                  <w:sz w:val="18"/>
                  <w:szCs w:val="18"/>
                  <w:lang w:bidi="ar-SA"/>
                </w:rPr>
                <w:t xml:space="preserve"> </w:t>
              </w:r>
              <w:r w:rsidRPr="00B40261">
                <w:rPr>
                  <w:rFonts w:asciiTheme="minorHAnsi" w:eastAsia="Calibri" w:hAnsiTheme="minorHAnsi" w:cstheme="minorBidi"/>
                  <w:b/>
                  <w:bCs/>
                  <w:color w:val="000000" w:themeColor="text1"/>
                  <w:sz w:val="18"/>
                  <w:szCs w:val="18"/>
                  <w:u w:val="single"/>
                  <w:lang w:bidi="ar-SA"/>
                </w:rPr>
                <w:t xml:space="preserve">        </w:t>
              </w:r>
            </w:hyperlink>
            <w:r w:rsidRPr="00B40261">
              <w:rPr>
                <w:rFonts w:asciiTheme="minorHAnsi" w:eastAsia="Calibri" w:hAnsiTheme="minorHAnsi" w:cstheme="minorBidi"/>
                <w:b/>
                <w:bCs/>
                <w:color w:val="000000" w:themeColor="text1"/>
                <w:sz w:val="18"/>
                <w:szCs w:val="18"/>
                <w:lang w:bidi="ar-SA"/>
              </w:rPr>
              <w:br/>
            </w:r>
            <w:hyperlink r:id="rId118">
              <w:r w:rsidRPr="00B40261">
                <w:rPr>
                  <w:rFonts w:asciiTheme="minorHAnsi" w:eastAsia="Calibri" w:hAnsiTheme="minorHAnsi" w:cstheme="minorBidi"/>
                  <w:b/>
                  <w:bCs/>
                  <w:color w:val="000000" w:themeColor="text1"/>
                  <w:sz w:val="18"/>
                  <w:szCs w:val="18"/>
                  <w:lang w:bidi="ar-SA"/>
                </w:rPr>
                <w:t>Reform or Restore</w:t>
              </w:r>
            </w:hyperlink>
            <w:r w:rsidRPr="00B40261">
              <w:rPr>
                <w:rFonts w:asciiTheme="minorHAnsi" w:eastAsia="Calibri" w:hAnsiTheme="minorHAnsi" w:cstheme="minorBidi"/>
                <w:b/>
                <w:bCs/>
                <w:color w:val="000000" w:themeColor="text1"/>
                <w:sz w:val="18"/>
                <w:szCs w:val="18"/>
                <w:lang w:bidi="ar-SA"/>
              </w:rPr>
              <w:br/>
            </w:r>
            <w:hyperlink r:id="rId119">
              <w:r w:rsidRPr="00B40261">
                <w:rPr>
                  <w:rFonts w:asciiTheme="minorHAnsi" w:eastAsia="Calibri" w:hAnsiTheme="minorHAnsi" w:cstheme="minorBidi"/>
                  <w:b/>
                  <w:bCs/>
                  <w:color w:val="000000" w:themeColor="text1"/>
                  <w:sz w:val="18"/>
                  <w:szCs w:val="18"/>
                  <w:lang w:bidi="ar-SA"/>
                </w:rPr>
                <w:t>Compiling and Translating the Bible</w:t>
              </w:r>
            </w:hyperlink>
            <w:r w:rsidRPr="00B40261">
              <w:rPr>
                <w:rFonts w:asciiTheme="minorHAnsi" w:eastAsia="Calibri" w:hAnsiTheme="minorHAnsi" w:cstheme="minorBidi"/>
                <w:b/>
                <w:bCs/>
                <w:color w:val="000000" w:themeColor="text1"/>
                <w:sz w:val="18"/>
                <w:szCs w:val="18"/>
                <w:lang w:bidi="ar-SA"/>
              </w:rPr>
              <w:br/>
            </w:r>
            <w:hyperlink r:id="rId120">
              <w:r w:rsidRPr="00B40261">
                <w:rPr>
                  <w:rFonts w:asciiTheme="minorHAnsi" w:eastAsia="Calibri" w:hAnsiTheme="minorHAnsi" w:cstheme="minorBidi"/>
                  <w:b/>
                  <w:bCs/>
                  <w:color w:val="000000" w:themeColor="text1"/>
                  <w:sz w:val="18"/>
                  <w:szCs w:val="18"/>
                  <w:lang w:bidi="ar-SA"/>
                </w:rPr>
                <w:t>Today's Church Practices</w:t>
              </w:r>
            </w:hyperlink>
            <w:r w:rsidRPr="00B40261">
              <w:rPr>
                <w:rFonts w:asciiTheme="minorHAnsi" w:eastAsia="Calibri" w:hAnsiTheme="minorHAnsi" w:cstheme="minorBidi"/>
                <w:b/>
                <w:bCs/>
                <w:color w:val="000000" w:themeColor="text1"/>
                <w:sz w:val="18"/>
                <w:szCs w:val="18"/>
                <w:lang w:bidi="ar-SA"/>
              </w:rPr>
              <w:t xml:space="preserve"> – Scripture or Tradition?</w:t>
            </w:r>
          </w:p>
          <w:p w14:paraId="3C1E7BB1" w14:textId="77777777" w:rsidR="00B40261" w:rsidRPr="00B40261" w:rsidRDefault="00B40261" w:rsidP="00B40261">
            <w:pPr>
              <w:spacing w:line="240" w:lineRule="auto"/>
              <w:jc w:val="left"/>
              <w:rPr>
                <w:rFonts w:asciiTheme="minorHAnsi" w:hAnsiTheme="minorHAnsi" w:cstheme="minorBidi"/>
                <w:color w:val="000000" w:themeColor="text1"/>
                <w:lang w:bidi="ar-SA"/>
              </w:rPr>
            </w:pPr>
          </w:p>
          <w:p w14:paraId="787C17D4" w14:textId="77777777" w:rsidR="00B40261" w:rsidRPr="00B40261" w:rsidRDefault="00B40261" w:rsidP="00B40261">
            <w:pPr>
              <w:spacing w:line="360" w:lineRule="atLeast"/>
              <w:ind w:left="155"/>
              <w:jc w:val="left"/>
              <w:rPr>
                <w:rFonts w:asciiTheme="minorHAnsi" w:hAnsiTheme="minorHAnsi" w:cstheme="minorBidi"/>
                <w:color w:val="000000" w:themeColor="text1"/>
                <w:lang w:bidi="ar-SA"/>
              </w:rPr>
            </w:pPr>
          </w:p>
          <w:p w14:paraId="4BAB1ABF" w14:textId="77777777" w:rsidR="00B40261" w:rsidRPr="00B40261" w:rsidRDefault="00B40261" w:rsidP="00B40261">
            <w:pPr>
              <w:spacing w:line="240" w:lineRule="auto"/>
              <w:jc w:val="left"/>
              <w:rPr>
                <w:rFonts w:asciiTheme="minorHAnsi" w:hAnsiTheme="minorHAnsi" w:cstheme="minorBidi"/>
                <w:color w:val="000000" w:themeColor="text1"/>
                <w:sz w:val="18"/>
                <w:szCs w:val="18"/>
                <w:lang w:bidi="ar-SA"/>
              </w:rPr>
            </w:pPr>
            <w:hyperlink r:id="rId121">
              <w:r w:rsidRPr="00B40261">
                <w:rPr>
                  <w:rFonts w:asciiTheme="minorHAnsi" w:eastAsia="Calibri" w:hAnsiTheme="minorHAnsi" w:cstheme="minorBidi"/>
                  <w:b/>
                  <w:bCs/>
                  <w:color w:val="000000" w:themeColor="text1"/>
                  <w:sz w:val="18"/>
                  <w:szCs w:val="18"/>
                  <w:lang w:bidi="ar-SA"/>
                </w:rPr>
                <w:t>Genealogy of Jesus - A Chart</w:t>
              </w:r>
            </w:hyperlink>
          </w:p>
        </w:tc>
      </w:tr>
    </w:tbl>
    <w:p w14:paraId="3B4088E6" w14:textId="77777777" w:rsidR="00E26770" w:rsidRDefault="00E26770" w:rsidP="00D34B8D">
      <w:pPr>
        <w:spacing w:after="0" w:line="240" w:lineRule="auto"/>
        <w:rPr>
          <w:rFonts w:asciiTheme="minorHAnsi" w:hAnsiTheme="minorHAnsi" w:cstheme="minorHAnsi"/>
          <w:lang w:bidi="bn-IN"/>
        </w:rPr>
      </w:pPr>
    </w:p>
    <w:p w14:paraId="124BC404" w14:textId="77777777" w:rsidR="00E26770" w:rsidRDefault="00E26770" w:rsidP="00D34B8D">
      <w:pPr>
        <w:spacing w:after="0" w:line="240" w:lineRule="auto"/>
        <w:rPr>
          <w:rFonts w:asciiTheme="minorHAnsi" w:hAnsiTheme="minorHAnsi" w:cstheme="minorHAnsi"/>
          <w:lang w:bidi="bn-IN"/>
        </w:rPr>
      </w:pPr>
    </w:p>
    <w:p w14:paraId="7C343B21" w14:textId="77777777" w:rsidR="00E26770" w:rsidRDefault="00E26770" w:rsidP="00D34B8D">
      <w:pPr>
        <w:spacing w:after="0" w:line="240" w:lineRule="auto"/>
        <w:rPr>
          <w:rFonts w:asciiTheme="minorHAnsi" w:hAnsiTheme="minorHAnsi" w:cstheme="minorHAnsi"/>
          <w:lang w:bidi="bn-IN"/>
        </w:rPr>
      </w:pPr>
    </w:p>
    <w:p w14:paraId="6DAD3CA2" w14:textId="77777777" w:rsidR="00E26770" w:rsidRPr="00D34B8D" w:rsidRDefault="00E26770" w:rsidP="00D34B8D">
      <w:pPr>
        <w:spacing w:after="0" w:line="240" w:lineRule="auto"/>
        <w:rPr>
          <w:rFonts w:asciiTheme="minorHAnsi" w:hAnsiTheme="minorHAnsi" w:cstheme="minorHAnsi"/>
          <w:lang w:bidi="bn-IN"/>
        </w:rPr>
      </w:pPr>
    </w:p>
    <w:p w14:paraId="29FC0844"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44D5E475"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5CAA287B"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06DFD792" w14:textId="77777777" w:rsidR="00D34B8D" w:rsidRPr="00D34B8D" w:rsidRDefault="00D34B8D" w:rsidP="00D34B8D">
      <w:pPr>
        <w:spacing w:after="0" w:line="240" w:lineRule="auto"/>
        <w:rPr>
          <w:rFonts w:asciiTheme="minorHAnsi" w:eastAsia="Times New Roman" w:hAnsiTheme="minorHAnsi" w:cstheme="minorHAnsi"/>
          <w:lang w:bidi="bn-IN"/>
        </w:rPr>
      </w:pPr>
    </w:p>
    <w:p w14:paraId="545DAA32" w14:textId="77777777" w:rsidR="00DC581C" w:rsidRPr="00D34B8D" w:rsidRDefault="00DC581C" w:rsidP="00E26770"/>
    <w:sectPr w:rsidR="00DC581C" w:rsidRPr="00D34B8D" w:rsidSect="00B40261">
      <w:footerReference w:type="default" r:id="rId122"/>
      <w:footerReference w:type="first" r:id="rId123"/>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1C5D" w14:textId="77777777" w:rsidR="0034225F" w:rsidRDefault="0034225F" w:rsidP="00D34B8D">
      <w:pPr>
        <w:spacing w:after="0" w:line="240" w:lineRule="auto"/>
      </w:pPr>
      <w:r>
        <w:separator/>
      </w:r>
    </w:p>
  </w:endnote>
  <w:endnote w:type="continuationSeparator" w:id="0">
    <w:p w14:paraId="1F68CE0A" w14:textId="77777777" w:rsidR="0034225F" w:rsidRDefault="0034225F"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6C0AD9BD" w14:textId="77777777" w:rsidR="00D34B8D" w:rsidRDefault="00D3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015BA"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0187C8CD" w14:textId="77777777" w:rsidR="00E26770" w:rsidRDefault="00E26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F239C"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E6C7" w14:textId="77777777" w:rsidR="0034225F" w:rsidRDefault="0034225F" w:rsidP="00D34B8D">
      <w:pPr>
        <w:spacing w:after="0" w:line="240" w:lineRule="auto"/>
      </w:pPr>
      <w:r>
        <w:separator/>
      </w:r>
    </w:p>
  </w:footnote>
  <w:footnote w:type="continuationSeparator" w:id="0">
    <w:p w14:paraId="2269C60E" w14:textId="77777777" w:rsidR="0034225F" w:rsidRDefault="0034225F"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0639111">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383884">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860207">
    <w:abstractNumId w:val="0"/>
  </w:num>
  <w:num w:numId="17" w16cid:durableId="1621498545">
    <w:abstractNumId w:val="2"/>
  </w:num>
  <w:num w:numId="18" w16cid:durableId="1085803508">
    <w:abstractNumId w:val="1"/>
  </w:num>
  <w:num w:numId="19" w16cid:durableId="1412237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0C1FAD"/>
    <w:rsid w:val="001140B9"/>
    <w:rsid w:val="001E5823"/>
    <w:rsid w:val="0034225F"/>
    <w:rsid w:val="004725D0"/>
    <w:rsid w:val="00473054"/>
    <w:rsid w:val="00494AAD"/>
    <w:rsid w:val="00516305"/>
    <w:rsid w:val="00581141"/>
    <w:rsid w:val="00872FA1"/>
    <w:rsid w:val="008E11CB"/>
    <w:rsid w:val="00B40261"/>
    <w:rsid w:val="00BE785C"/>
    <w:rsid w:val="00D34B8D"/>
    <w:rsid w:val="00DC581C"/>
    <w:rsid w:val="00DF1D0A"/>
    <w:rsid w:val="00E07F5E"/>
    <w:rsid w:val="00E26770"/>
    <w:rsid w:val="00E33D13"/>
    <w:rsid w:val="00E51E23"/>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7AA0"/>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26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2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Roman_Empire" TargetMode="External"/><Relationship Id="rId117" Type="http://schemas.openxmlformats.org/officeDocument/2006/relationships/hyperlink" Target="file:///E:\May%2025%20Backup\Biblewayonline\English\2%20colimn%20PDF\Teachings%20and%20Practices%20From%20AD%20100%20to%20AD%201500%202%20column.pdf" TargetMode="External"/><Relationship Id="rId21" Type="http://schemas.openxmlformats.org/officeDocument/2006/relationships/hyperlink" Target="https://en.wikipedia.org/wiki/Book_of_Revelation" TargetMode="External"/><Relationship Id="rId42" Type="http://schemas.openxmlformats.org/officeDocument/2006/relationships/hyperlink" Target="https://en.wikipedia.org/wiki/Christianity" TargetMode="External"/><Relationship Id="rId47" Type="http://schemas.openxmlformats.org/officeDocument/2006/relationships/hyperlink" Target="https://en.wikipedia.org/wiki/Huns" TargetMode="External"/><Relationship Id="rId63" Type="http://schemas.openxmlformats.org/officeDocument/2006/relationships/hyperlink" Target="http://en.wikipedia.org/wiki/Poverty" TargetMode="External"/><Relationship Id="rId68" Type="http://schemas.openxmlformats.org/officeDocument/2006/relationships/image" Target="media/image5.tif"/><Relationship Id="rId84" Type="http://schemas.openxmlformats.org/officeDocument/2006/relationships/hyperlink" Target="file:///E:\May%2025%20Backup\Biblewayonline\English\2%20colimn%20PDF\Kingdom%20not%20made%20with%20hands%202%20column.pdf" TargetMode="External"/><Relationship Id="rId89" Type="http://schemas.openxmlformats.org/officeDocument/2006/relationships/hyperlink" Target="file:///E:\May%2025%20Backup\Biblewayonline\English\2%20colimn%20PDF\Living%20Liberated%202%20column.pdf" TargetMode="External"/><Relationship Id="rId112" Type="http://schemas.openxmlformats.org/officeDocument/2006/relationships/hyperlink" Target="file:///E:\May%2025%20Backup\Biblewayonline\English\2%20colimn%20PDF\Shadows%20Types%20and%20Prophecies%202%20column.pdf" TargetMode="External"/><Relationship Id="rId16" Type="http://schemas.openxmlformats.org/officeDocument/2006/relationships/hyperlink" Target="https://www.britannica.com/biography/Titus" TargetMode="External"/><Relationship Id="rId107" Type="http://schemas.openxmlformats.org/officeDocument/2006/relationships/hyperlink" Target="file:///E:\May%2025%20Backup\Biblewayonline\English\2%20colimn%20PDF\One%20Another%20in%20Christ%202%20column.pdf" TargetMode="External"/><Relationship Id="rId11" Type="http://schemas.openxmlformats.org/officeDocument/2006/relationships/hyperlink" Target="http://www.biblewaypublishing.com/IBKI/english.html" TargetMode="External"/><Relationship Id="rId32" Type="http://schemas.openxmlformats.org/officeDocument/2006/relationships/hyperlink" Target="https://en.wikipedia.org/wiki/Constantius_Chlorus" TargetMode="External"/><Relationship Id="rId37" Type="http://schemas.openxmlformats.org/officeDocument/2006/relationships/hyperlink" Target="https://en.wikipedia.org/wiki/Augustus_(title)" TargetMode="External"/><Relationship Id="rId53" Type="http://schemas.openxmlformats.org/officeDocument/2006/relationships/hyperlink" Target="https://en.wikipedia.org/wiki/Ostrogoths" TargetMode="External"/><Relationship Id="rId58" Type="http://schemas.openxmlformats.org/officeDocument/2006/relationships/hyperlink" Target="http://en.wikipedia.org/wiki/Ancient_Roman_religion" TargetMode="External"/><Relationship Id="rId74" Type="http://schemas.openxmlformats.org/officeDocument/2006/relationships/hyperlink" Target="file:///E:\May%2025%20Backup\Biblewayonline\English\2%20colimn%20PDF\Planned%20Redemption%202%20col.pdf" TargetMode="External"/><Relationship Id="rId79" Type="http://schemas.openxmlformats.org/officeDocument/2006/relationships/hyperlink" Target="file:///E:\May%2025%20Backup\Biblewayonline\English\2%20colimn%20PDF\End%20of%20Time%202%20column.pdf" TargetMode="External"/><Relationship Id="rId102" Type="http://schemas.openxmlformats.org/officeDocument/2006/relationships/hyperlink" Target="file:///E:\May%2025%20Backup\Biblewayonline\English\2%20colimn%20PDF\God's%20Sabbath%202%20column.pdf"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file:///E:\May%2025%20Backup\Biblewayonline\English\2%20colimn%20PDF\Myths%20About%20Misery%202%20column.pdf" TargetMode="External"/><Relationship Id="rId95" Type="http://schemas.openxmlformats.org/officeDocument/2006/relationships/hyperlink" Target="file:///C:\Users\rando\Biblewayonline\English\2%20colimn%20PDF\TYPES%20AND%20METAPHORS.pdf" TargetMode="External"/><Relationship Id="rId22" Type="http://schemas.openxmlformats.org/officeDocument/2006/relationships/hyperlink" Target="https://en.wikipedia.org/wiki/Sol_Invictus" TargetMode="External"/><Relationship Id="rId27" Type="http://schemas.openxmlformats.org/officeDocument/2006/relationships/hyperlink" Target="https://en.wikipedia.org/wiki/303" TargetMode="External"/><Relationship Id="rId43" Type="http://schemas.openxmlformats.org/officeDocument/2006/relationships/hyperlink" Target="https://en.wikipedia.org/wiki/Edict_of_Serdica" TargetMode="External"/><Relationship Id="rId48" Type="http://schemas.openxmlformats.org/officeDocument/2006/relationships/hyperlink" Target="https://en.wikipedia.org/wiki/Gothic_War_(376%E2%80%93382)" TargetMode="External"/><Relationship Id="rId64" Type="http://schemas.openxmlformats.org/officeDocument/2006/relationships/hyperlink" Target="http://en.wikipedia.org/wiki/Pope_Alexander_III" TargetMode="External"/><Relationship Id="rId69" Type="http://schemas.openxmlformats.org/officeDocument/2006/relationships/hyperlink" Target="file:///E:\May%2025%20Backup\Biblewayonline\English\2%20colimn%20PDF\How%20Did%20Everything%20Get%20Here%202%20column.pdf" TargetMode="External"/><Relationship Id="rId113" Type="http://schemas.openxmlformats.org/officeDocument/2006/relationships/hyperlink" Target="file:///E:\May%2025%20Backup\Biblewayonline\English\2%20colimn%20PDF\Holy%20Spirit%202%20column.pdf" TargetMode="External"/><Relationship Id="rId118" Type="http://schemas.openxmlformats.org/officeDocument/2006/relationships/hyperlink" Target="file:///E:\May%2025%20Backup\Biblewayonline\English\2%20colimn%20PDF\Reform%20or%20Restore%202%20column.pdf" TargetMode="External"/><Relationship Id="rId80" Type="http://schemas.openxmlformats.org/officeDocument/2006/relationships/hyperlink" Target="file:///E:\May%2025%20Backup\Biblewayonline\English\2%20colimn%20PDF\Time%20To%20Decide%202%20column.pdf" TargetMode="External"/><Relationship Id="rId85" Type="http://schemas.openxmlformats.org/officeDocument/2006/relationships/hyperlink" Target="file:///E:\May%2025%20Backup\Biblewayonline\English\2%20colimn%20PDF\Servants%20in%20the%20Kingdom%202%20column.pdf" TargetMode="External"/><Relationship Id="rId12" Type="http://schemas.openxmlformats.org/officeDocument/2006/relationships/image" Target="media/image3.png"/><Relationship Id="rId17" Type="http://schemas.openxmlformats.org/officeDocument/2006/relationships/hyperlink" Target="https://www.britannica.com/place/Galilee-region-Israel" TargetMode="External"/><Relationship Id="rId33" Type="http://schemas.openxmlformats.org/officeDocument/2006/relationships/hyperlink" Target="https://en.wikipedia.org/wiki/Edict" TargetMode="External"/><Relationship Id="rId38" Type="http://schemas.openxmlformats.org/officeDocument/2006/relationships/hyperlink" Target="https://en.wikipedia.org/wiki/Maximian" TargetMode="External"/><Relationship Id="rId59" Type="http://schemas.openxmlformats.org/officeDocument/2006/relationships/hyperlink" Target="https://www.ushistory.org/civ/6f.asp" TargetMode="External"/><Relationship Id="rId103" Type="http://schemas.openxmlformats.org/officeDocument/2006/relationships/hyperlink" Target="file:///E:\May%2025%20Backup\Biblewayonline\English\2%20colimn%20PDF\Christ%20God's%20Mystery%202%20column.pdf" TargetMode="External"/><Relationship Id="rId108" Type="http://schemas.openxmlformats.org/officeDocument/2006/relationships/hyperlink" Target="file:///E:\May%2025%20Backup\Biblewayonline\English\2%20colimn%20PDF\Maximum%20Life%202%20column.pdf" TargetMode="External"/><Relationship Id="rId124" Type="http://schemas.openxmlformats.org/officeDocument/2006/relationships/fontTable" Target="fontTable.xml"/><Relationship Id="rId54" Type="http://schemas.openxmlformats.org/officeDocument/2006/relationships/hyperlink" Target="https://en.wikipedia.org/wiki/Alans" TargetMode="External"/><Relationship Id="rId70" Type="http://schemas.openxmlformats.org/officeDocument/2006/relationships/hyperlink" Target="file:///E:\May%2025%20Backup\Biblewayonline\English\2%20colimn%20PDF\Man%20who%20was%20GOD%20%202%20column.pdf" TargetMode="External"/><Relationship Id="rId75" Type="http://schemas.openxmlformats.org/officeDocument/2006/relationships/hyperlink" Target="file:///E:\May%2025%20Backup\Biblewayonline\English\2%20colimn%20PDF\Messages%20From%20The%20Gospels.pdf" TargetMode="External"/><Relationship Id="rId91" Type="http://schemas.openxmlformats.org/officeDocument/2006/relationships/hyperlink" Target="file:///E:\May%2025%20Backup\Biblewayonline\English\2%20colimn%20PDF\Messages%20From%20The%20Epistles%202%20column.pdf" TargetMode="External"/><Relationship Id="rId96" Type="http://schemas.openxmlformats.org/officeDocument/2006/relationships/hyperlink" Target="file:///E:\May%2025%20Backup\Biblewayonline\English\2%20colimn%20PDF\Jesus%20of%20Nazareth%202%20colum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n.wikipedia.org/wiki/Edict_of_Thessalonica" TargetMode="External"/><Relationship Id="rId28" Type="http://schemas.openxmlformats.org/officeDocument/2006/relationships/hyperlink" Target="https://en.wikipedia.org/wiki/Roman_emperor" TargetMode="External"/><Relationship Id="rId49" Type="http://schemas.openxmlformats.org/officeDocument/2006/relationships/hyperlink" Target="https://en.wikipedia.org/wiki/Battle_of_Adrianople" TargetMode="External"/><Relationship Id="rId114" Type="http://schemas.openxmlformats.org/officeDocument/2006/relationships/hyperlink" Target="file:///E:\May%2025%20Backup\Biblewayonline\English\2%20colimn%20PDF\Daniel%202%20column.pdf" TargetMode="External"/><Relationship Id="rId119" Type="http://schemas.openxmlformats.org/officeDocument/2006/relationships/hyperlink" Target="file:///E:\May%2025%20Backup\Biblewayonline\English\2%20colimn%20PDF\Compiling%20and%20Translating%20the%20Bible%202%20column.pdf" TargetMode="External"/><Relationship Id="rId44" Type="http://schemas.openxmlformats.org/officeDocument/2006/relationships/hyperlink" Target="https://en.wikipedia.org/wiki/Eurasian_nomads" TargetMode="External"/><Relationship Id="rId60" Type="http://schemas.openxmlformats.org/officeDocument/2006/relationships/hyperlink" Target="http://en.wikipedia.org/wiki/Preacher" TargetMode="External"/><Relationship Id="rId65" Type="http://schemas.openxmlformats.org/officeDocument/2006/relationships/hyperlink" Target="http://en.wikipedia.org/wiki/Heresy" TargetMode="External"/><Relationship Id="rId81" Type="http://schemas.openxmlformats.org/officeDocument/2006/relationships/hyperlink" Target="file:///E:\May%2025%20Backup\Biblewayonline\English\2%20colimn%20PDF\From%20Death%20To%20Life%20Through%20The%20Cross.2%20Column.pdf" TargetMode="External"/><Relationship Id="rId86" Type="http://schemas.openxmlformats.org/officeDocument/2006/relationships/hyperlink" Target="file:///E:\May%2025%20Backup\Biblewayonline\English\2%20colimn%20PDF\First%20Principles-2%20column.pdf" TargetMode="External"/><Relationship Id="rId13" Type="http://schemas.openxmlformats.org/officeDocument/2006/relationships/hyperlink" Target="https://www.puritanboard.com/threads/apostle-john-polycarp-and-patmos.79254/" TargetMode="External"/><Relationship Id="rId18" Type="http://schemas.openxmlformats.org/officeDocument/2006/relationships/hyperlink" Target="https://en.wikipedia.org/wiki/Nero" TargetMode="External"/><Relationship Id="rId39" Type="http://schemas.openxmlformats.org/officeDocument/2006/relationships/hyperlink" Target="https://en.wikipedia.org/wiki/Tetrarchy" TargetMode="External"/><Relationship Id="rId109" Type="http://schemas.openxmlformats.org/officeDocument/2006/relationships/hyperlink" Target="file:///E:\May%2025%20Backup\Biblewayonline\English\2%20colimn%20PDF\Promises%20Now%20and%20Forever%20More%202%20Column.pdf" TargetMode="External"/><Relationship Id="rId34" Type="http://schemas.openxmlformats.org/officeDocument/2006/relationships/hyperlink" Target="https://en.wikipedia.org/wiki/Diocletian" TargetMode="External"/><Relationship Id="rId50" Type="http://schemas.openxmlformats.org/officeDocument/2006/relationships/hyperlink" Target="https://en.wikipedia.org/wiki/Huns" TargetMode="External"/><Relationship Id="rId55" Type="http://schemas.openxmlformats.org/officeDocument/2006/relationships/hyperlink" Target="https://en.wikipedia.org/wiki/Bulgars" TargetMode="External"/><Relationship Id="rId76" Type="http://schemas.openxmlformats.org/officeDocument/2006/relationships/hyperlink" Target="file:///E:\May%2025%20Backup\Biblewayonline\English\2%20colimn%20PDF\Time%20Before%20Christ%202%20column.pdf" TargetMode="External"/><Relationship Id="rId97" Type="http://schemas.openxmlformats.org/officeDocument/2006/relationships/hyperlink" Target="file:///E:\May%2025%20Backup\Biblewayonline\English\2%20colimn%20PDF\Life%20of%20Christ%202%20column.pdf" TargetMode="External"/><Relationship Id="rId104" Type="http://schemas.openxmlformats.org/officeDocument/2006/relationships/hyperlink" Target="file:///E:\May%2025%20Backup\Biblewayonline\English\2%20colimn%20PDF\Lessons%20From%20The%20Cross%202%20column.pdf" TargetMode="External"/><Relationship Id="rId120" Type="http://schemas.openxmlformats.org/officeDocument/2006/relationships/hyperlink" Target="file:///E:\May%2025%20Backup\Biblewayonline\English\2%20colimn%20PDF\Today's%20Church%20Practices%202%20column.pdf"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May%2025%20Backup\Biblewayonline\English\2%20colimn%20PDF\Christ%20God's%20Mystery%202%20column.pdf" TargetMode="External"/><Relationship Id="rId92" Type="http://schemas.openxmlformats.org/officeDocument/2006/relationships/hyperlink" Target="file:///E:\May%2025%20Backup\Biblewayonline\English\2%20colimn%20PDF\Worship%20God%20In%20Spirit%20and%20Truth%202%20column.pdf" TargetMode="External"/><Relationship Id="rId2" Type="http://schemas.openxmlformats.org/officeDocument/2006/relationships/numbering" Target="numbering.xml"/><Relationship Id="rId29" Type="http://schemas.openxmlformats.org/officeDocument/2006/relationships/hyperlink" Target="https://en.wikipedia.org/wiki/Diocletian" TargetMode="External"/><Relationship Id="rId24" Type="http://schemas.openxmlformats.org/officeDocument/2006/relationships/hyperlink" Target="https://en.wikipedia.org/wiki/Persecution_of_Christians_in_the_Roman_Empire" TargetMode="External"/><Relationship Id="rId40" Type="http://schemas.openxmlformats.org/officeDocument/2006/relationships/hyperlink" Target="https://en.wikipedia.org/wiki/Danube" TargetMode="External"/><Relationship Id="rId45" Type="http://schemas.openxmlformats.org/officeDocument/2006/relationships/hyperlink" Target="https://en.wikipedia.org/wiki/Volga" TargetMode="External"/><Relationship Id="rId66" Type="http://schemas.openxmlformats.org/officeDocument/2006/relationships/hyperlink" Target="http://en.wikipedia.org/wiki/Medieval_Inquisition" TargetMode="External"/><Relationship Id="rId87" Type="http://schemas.openxmlformats.org/officeDocument/2006/relationships/hyperlink" Target="file:///E:\May%2025%20Backup\Biblewayonline\English\2%20colimn%20PDF\Widows%20and%20Others%20In%20Need%202%20column.pdf" TargetMode="External"/><Relationship Id="rId110" Type="http://schemas.openxmlformats.org/officeDocument/2006/relationships/hyperlink" Target="file:///E:\May%2025%20Backup\Biblewayonline\English\2%20colimn%20PDF\Real%20Men%20are%20Godly%20Men%202%20column.pdf" TargetMode="External"/><Relationship Id="rId115" Type="http://schemas.openxmlformats.org/officeDocument/2006/relationships/hyperlink" Target="file:///E:\May%2025%20Backup\Biblewayonline\English\2%20colimn%20PDF\Revelation%20of%20Jesus%20Christ%20to%20His%20Apostle%20John%202%20column.pdf" TargetMode="External"/><Relationship Id="rId61" Type="http://schemas.openxmlformats.org/officeDocument/2006/relationships/hyperlink" Target="http://en.wikipedia.org/wiki/Peter_Waldo" TargetMode="External"/><Relationship Id="rId82" Type="http://schemas.openxmlformats.org/officeDocument/2006/relationships/hyperlink" Target="file:///E:\May%2025%20Backup\Biblewayonline\English\2%20colimn%20PDF\Myths%20about%20Forgiveness.pdf" TargetMode="External"/><Relationship Id="rId19" Type="http://schemas.openxmlformats.org/officeDocument/2006/relationships/hyperlink" Target="https://en.wikipedia.org/wiki/Civil_war" TargetMode="External"/><Relationship Id="rId14" Type="http://schemas.openxmlformats.org/officeDocument/2006/relationships/hyperlink" Target="https://www.britannica.com/place/Jerusalem" TargetMode="External"/><Relationship Id="rId30" Type="http://schemas.openxmlformats.org/officeDocument/2006/relationships/hyperlink" Target="https://en.wikipedia.org/wiki/Maximian" TargetMode="External"/><Relationship Id="rId35" Type="http://schemas.openxmlformats.org/officeDocument/2006/relationships/hyperlink" Target="https://en.wikipedia.org/wiki/Roman_emperor" TargetMode="External"/><Relationship Id="rId56" Type="http://schemas.openxmlformats.org/officeDocument/2006/relationships/hyperlink" Target="https://en.wikipedia.org/wiki/Titus" TargetMode="External"/><Relationship Id="rId77" Type="http://schemas.openxmlformats.org/officeDocument/2006/relationships/hyperlink" Target="file:///E:\May%2025%20Backup\Biblewayonline\English\2%20colimn%20PDF\Time%20Christ%20on%20the%20Earth%202%20column.pdf" TargetMode="External"/><Relationship Id="rId100" Type="http://schemas.openxmlformats.org/officeDocument/2006/relationships/hyperlink" Target="file:///E:\May%2025%20Backup\Biblewayonline\English\2%20colimn%20PDF\Body%20Soul%20Spirit%202%20column.pdf" TargetMode="External"/><Relationship Id="rId105" Type="http://schemas.openxmlformats.org/officeDocument/2006/relationships/hyperlink" Target="file:///E:\May%2025%20Backup\Biblewayonline\English\2%20colimn%20PDF\God's%20Rebuilding%20Process%202%20column.pdf" TargetMode="External"/><Relationship Id="rId8" Type="http://schemas.openxmlformats.org/officeDocument/2006/relationships/image" Target="media/image1.jpeg"/><Relationship Id="rId51" Type="http://schemas.openxmlformats.org/officeDocument/2006/relationships/hyperlink" Target="https://en.wikipedia.org/wiki/Central_Europe" TargetMode="External"/><Relationship Id="rId72" Type="http://schemas.openxmlformats.org/officeDocument/2006/relationships/hyperlink" Target="file:///E:\May%2025%20Backup\Biblewayonline\English\2%20colimn%20PDF\Myths%20about%20God%202%20column.pdf" TargetMode="External"/><Relationship Id="rId93" Type="http://schemas.openxmlformats.org/officeDocument/2006/relationships/hyperlink" Target="file:///C:\Users\rando\Biblewayonline\English\2%20colimn%20PDF\Outlined%20Bible%20%20-%20bound.pdf" TargetMode="External"/><Relationship Id="rId98" Type="http://schemas.openxmlformats.org/officeDocument/2006/relationships/hyperlink" Target="file:///E:\May%2025%20Backup\Biblewayonline\English\2%20colimn%20PDF\United%20In%20Christ%202%20column.pdf" TargetMode="External"/><Relationship Id="rId121" Type="http://schemas.openxmlformats.org/officeDocument/2006/relationships/hyperlink" Target="file:///E:\May%2025%20Backup\Biblewayonline\English\2%20colimn%20PDF\Genealogy\genealogy.htm" TargetMode="External"/><Relationship Id="rId3" Type="http://schemas.openxmlformats.org/officeDocument/2006/relationships/styles" Target="styles.xml"/><Relationship Id="rId25" Type="http://schemas.openxmlformats.org/officeDocument/2006/relationships/hyperlink" Target="https://en.wikipedia.org/wiki/Persecution_of_Christians" TargetMode="External"/><Relationship Id="rId46" Type="http://schemas.openxmlformats.org/officeDocument/2006/relationships/hyperlink" Target="https://en.wikipedia.org/wiki/Goths" TargetMode="External"/><Relationship Id="rId67" Type="http://schemas.openxmlformats.org/officeDocument/2006/relationships/image" Target="media/image4.jpeg"/><Relationship Id="rId116"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https://en.wikipedia.org/wiki/Domitian" TargetMode="External"/><Relationship Id="rId41" Type="http://schemas.openxmlformats.org/officeDocument/2006/relationships/hyperlink" Target="https://en.wikipedia.org/wiki/Carpi_(people)" TargetMode="External"/><Relationship Id="rId62" Type="http://schemas.openxmlformats.org/officeDocument/2006/relationships/hyperlink" Target="http://en.wikipedia.org/wiki/Lyon" TargetMode="External"/><Relationship Id="rId83" Type="http://schemas.openxmlformats.org/officeDocument/2006/relationships/hyperlink" Target="file:///E:\May%2025%20Backup\Biblewayonline\English\2%20colimn%20PDF\Baptism%20Into%20Christ%202%20column.pdf" TargetMode="External"/><Relationship Id="rId88" Type="http://schemas.openxmlformats.org/officeDocument/2006/relationships/hyperlink" Target="file:///E:\May%2025%20Backup\Biblewayonline\English\2%20colimn%20PDF\Spiritual%20Milk%202%20column.pdf" TargetMode="External"/><Relationship Id="rId111" Type="http://schemas.openxmlformats.org/officeDocument/2006/relationships/hyperlink" Target="file:///E:\May%2025%20Backup\Biblewayonline\English\2%20colimn%20PDF\Wonderful%20Words%202%20column.pdf" TargetMode="External"/><Relationship Id="rId15" Type="http://schemas.openxmlformats.org/officeDocument/2006/relationships/hyperlink" Target="https://www.britannica.com/topic/legate-Roman-official" TargetMode="External"/><Relationship Id="rId36" Type="http://schemas.openxmlformats.org/officeDocument/2006/relationships/hyperlink" Target="https://en.wikipedia.org/wiki/Caesar_(title)" TargetMode="External"/><Relationship Id="rId57" Type="http://schemas.openxmlformats.org/officeDocument/2006/relationships/hyperlink" Target="http://en.wikipedia.org/wiki/Polytheism" TargetMode="External"/><Relationship Id="rId106" Type="http://schemas.openxmlformats.org/officeDocument/2006/relationships/hyperlink" Target="file:///E:\May%2025%20Backup\Biblewayonline\English\2%20colimn%20PDF\Greatest%20Questions%20Ever%20Asked%202column.pdf" TargetMode="External"/><Relationship Id="rId10" Type="http://schemas.openxmlformats.org/officeDocument/2006/relationships/hyperlink" Target="mailto:info.IBKI.english@gmail.com" TargetMode="External"/><Relationship Id="rId31" Type="http://schemas.openxmlformats.org/officeDocument/2006/relationships/hyperlink" Target="https://en.wikipedia.org/wiki/Galerius" TargetMode="External"/><Relationship Id="rId52" Type="http://schemas.openxmlformats.org/officeDocument/2006/relationships/hyperlink" Target="https://en.wikipedia.org/wiki/Eastern_Europe" TargetMode="External"/><Relationship Id="rId73" Type="http://schemas.openxmlformats.org/officeDocument/2006/relationships/hyperlink" Target="file:///E:\May%2025%20Backup\Biblewayonline\English\2%20colimn%20PDF\Life%20To%20Death%202%20colu,n.pdf" TargetMode="External"/><Relationship Id="rId78" Type="http://schemas.openxmlformats.org/officeDocument/2006/relationships/hyperlink" Target="file:///E:\May%2025%20Backup\Biblewayonline\English\2%20colimn%20PDF\Time%20after%20Christ%20returned%20to%20Heaven%202%20column.pdf" TargetMode="External"/><Relationship Id="rId94" Type="http://schemas.openxmlformats.org/officeDocument/2006/relationships/hyperlink" Target="file:///C:\Users\rando\Biblewayonline\English\2%20colimn%20PDF\Summarized%20Bible%202%20Ccolumn.pdf" TargetMode="External"/><Relationship Id="rId99" Type="http://schemas.openxmlformats.org/officeDocument/2006/relationships/hyperlink" Target="file:///E:\May%2025%20Backup\Biblewayonline\English\2%20colimn%20PDF\Myths%20About%20Pain%202%20column.pdf" TargetMode="External"/><Relationship Id="rId101" Type="http://schemas.openxmlformats.org/officeDocument/2006/relationships/hyperlink" Target="file:///E:\May%2025%20Backup\Biblewayonline\English\2%20colimn%20PDF\Marriage%20and%20Divorce%202%20column.pdf"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25584</Words>
  <Characters>122036</Characters>
  <Application>Microsoft Office Word</Application>
  <DocSecurity>0</DocSecurity>
  <Lines>4067</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2023-06-27T23:42:00Z</dcterms:created>
  <dcterms:modified xsi:type="dcterms:W3CDTF">2023-06-27T23:42:00Z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8ecce61e5205763a6608d300380ecd069da23ea9e50b04544213efbcc0c32c13</vt:lpwstr>
  </property>
</Properties>
</file>