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FE75" w14:textId="77777777" w:rsidR="00DE4071" w:rsidRDefault="00DE4071" w:rsidP="00DE4071">
      <w:pPr>
        <w:spacing w:before="100" w:beforeAutospacing="1" w:after="100" w:afterAutospacing="1"/>
        <w:contextualSpacing/>
        <w:jc w:val="center"/>
        <w:rPr>
          <w:rFonts w:ascii="Arial" w:hAnsi="Arial" w:cs="Arial"/>
          <w:b/>
          <w:bCs/>
          <w:sz w:val="48"/>
          <w:szCs w:val="48"/>
          <w:lang w:bidi="kn-IN"/>
        </w:rPr>
      </w:pPr>
      <w:bookmarkStart w:id="0" w:name="_Hlk138361796"/>
      <w:bookmarkStart w:id="1" w:name="_Hlk138422302"/>
      <w:proofErr w:type="gramStart"/>
      <w:r w:rsidRPr="00D82066">
        <w:rPr>
          <w:rFonts w:ascii="Arial" w:hAnsi="Arial" w:cs="Arial"/>
          <w:b/>
          <w:bCs/>
          <w:sz w:val="72"/>
          <w:szCs w:val="72"/>
          <w:lang w:bidi="kn-IN"/>
        </w:rPr>
        <w:t>Man</w:t>
      </w:r>
      <w:proofErr w:type="gramEnd"/>
      <w:r w:rsidRPr="00D82066">
        <w:rPr>
          <w:rFonts w:ascii="Arial" w:hAnsi="Arial" w:cs="Arial"/>
          <w:b/>
          <w:bCs/>
          <w:sz w:val="72"/>
          <w:szCs w:val="72"/>
          <w:lang w:bidi="kn-IN"/>
        </w:rPr>
        <w:t xml:space="preserve"> Who Was</w:t>
      </w:r>
      <w:r>
        <w:rPr>
          <w:rFonts w:ascii="Arial" w:hAnsi="Arial" w:cs="Arial"/>
          <w:b/>
          <w:bCs/>
          <w:sz w:val="48"/>
          <w:szCs w:val="48"/>
          <w:lang w:bidi="kn-IN"/>
        </w:rPr>
        <w:t xml:space="preserve"> </w:t>
      </w:r>
      <w:r w:rsidRPr="00D82066">
        <w:rPr>
          <w:rFonts w:ascii="Arial" w:hAnsi="Arial" w:cs="Arial"/>
          <w:b/>
          <w:bCs/>
          <w:sz w:val="144"/>
          <w:szCs w:val="144"/>
          <w:lang w:bidi="kn-IN"/>
        </w:rPr>
        <w:t>God</w:t>
      </w:r>
      <w:r>
        <w:rPr>
          <w:noProof/>
        </w:rPr>
        <w:drawing>
          <wp:inline distT="0" distB="0" distL="0" distR="0" wp14:anchorId="71F49A4E" wp14:editId="2B662D85">
            <wp:extent cx="6175375" cy="6654800"/>
            <wp:effectExtent l="0" t="0" r="0" b="0"/>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0286" cy="6660092"/>
                    </a:xfrm>
                    <a:prstGeom prst="rect">
                      <a:avLst/>
                    </a:prstGeom>
                    <a:noFill/>
                    <a:ln>
                      <a:noFill/>
                    </a:ln>
                  </pic:spPr>
                </pic:pic>
              </a:graphicData>
            </a:graphic>
          </wp:inline>
        </w:drawing>
      </w:r>
    </w:p>
    <w:p w14:paraId="0148AA5F" w14:textId="77777777" w:rsidR="00DE4071" w:rsidRDefault="00DE4071" w:rsidP="00DE4071">
      <w:pPr>
        <w:spacing w:before="100" w:beforeAutospacing="1" w:after="100" w:afterAutospacing="1"/>
        <w:contextualSpacing/>
        <w:jc w:val="center"/>
        <w:rPr>
          <w:noProof/>
          <w:sz w:val="24"/>
          <w:szCs w:val="24"/>
        </w:rPr>
      </w:pPr>
    </w:p>
    <w:p w14:paraId="109652D6" w14:textId="0888C05F" w:rsidR="00DE4071" w:rsidRPr="00B50281" w:rsidRDefault="00DE4071" w:rsidP="00DE4071">
      <w:pPr>
        <w:spacing w:before="100" w:beforeAutospacing="1" w:after="100" w:afterAutospacing="1"/>
        <w:contextualSpacing/>
        <w:jc w:val="center"/>
        <w:rPr>
          <w:noProof/>
          <w:sz w:val="24"/>
          <w:szCs w:val="24"/>
        </w:rPr>
      </w:pPr>
      <w:r>
        <w:rPr>
          <w:noProof/>
          <w:sz w:val="24"/>
          <w:szCs w:val="24"/>
        </w:rPr>
        <w:t>R</w:t>
      </w:r>
      <w:r w:rsidRPr="00B50281">
        <w:rPr>
          <w:noProof/>
          <w:sz w:val="24"/>
          <w:szCs w:val="24"/>
        </w:rPr>
        <w:t>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53D6C29F" w14:textId="77777777" w:rsidR="0052277F" w:rsidRPr="00303CE9" w:rsidRDefault="0052277F" w:rsidP="0052277F">
      <w:pPr>
        <w:pStyle w:val="NoSpacing"/>
        <w:rPr>
          <w:rFonts w:asciiTheme="minorHAnsi" w:hAnsiTheme="minorHAnsi" w:cstheme="minorHAnsi"/>
          <w:bCs/>
          <w:sz w:val="36"/>
          <w:szCs w:val="36"/>
        </w:rPr>
      </w:pPr>
      <w:bookmarkStart w:id="2" w:name="_Hlk91006770"/>
      <w:bookmarkStart w:id="3" w:name="_Hlk65224209"/>
      <w:r w:rsidRPr="00303CE9">
        <w:rPr>
          <w:rFonts w:asciiTheme="minorHAnsi" w:hAnsiTheme="minorHAnsi" w:cstheme="minorHAnsi"/>
          <w:bCs/>
          <w:sz w:val="36"/>
          <w:szCs w:val="36"/>
        </w:rPr>
        <w:lastRenderedPageBreak/>
        <w:t>The Man Who Was God</w:t>
      </w:r>
    </w:p>
    <w:bookmarkEnd w:id="2"/>
    <w:p w14:paraId="70F537C8" w14:textId="77777777" w:rsidR="0052277F" w:rsidRPr="00303CE9" w:rsidRDefault="0052277F" w:rsidP="0052277F">
      <w:pPr>
        <w:spacing w:after="0"/>
        <w:rPr>
          <w:rFonts w:cstheme="minorHAnsi"/>
          <w:b/>
          <w:bCs/>
          <w:sz w:val="24"/>
          <w:szCs w:val="24"/>
        </w:rPr>
      </w:pPr>
    </w:p>
    <w:p w14:paraId="0A69F4B0" w14:textId="77777777" w:rsidR="0052277F" w:rsidRPr="00303CE9" w:rsidRDefault="0052277F" w:rsidP="0052277F">
      <w:pPr>
        <w:spacing w:after="0"/>
        <w:rPr>
          <w:rFonts w:cstheme="minorHAnsi"/>
          <w:b/>
          <w:bCs/>
          <w:sz w:val="24"/>
          <w:szCs w:val="24"/>
        </w:rPr>
      </w:pPr>
      <w:r w:rsidRPr="00303CE9">
        <w:rPr>
          <w:rFonts w:cstheme="minorHAnsi"/>
          <w:b/>
          <w:bCs/>
          <w:sz w:val="24"/>
          <w:szCs w:val="24"/>
        </w:rPr>
        <w:t>Introduction</w:t>
      </w:r>
    </w:p>
    <w:p w14:paraId="1DDCAF53" w14:textId="77777777" w:rsidR="0052277F" w:rsidRPr="00303CE9" w:rsidRDefault="0052277F" w:rsidP="0052277F">
      <w:pPr>
        <w:spacing w:line="240" w:lineRule="auto"/>
        <w:rPr>
          <w:rFonts w:cstheme="minorHAnsi"/>
          <w:sz w:val="24"/>
          <w:szCs w:val="24"/>
        </w:rPr>
      </w:pPr>
      <w:r w:rsidRPr="00303CE9">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303CE9">
        <w:rPr>
          <w:rFonts w:cstheme="minorHAnsi"/>
          <w:sz w:val="24"/>
          <w:szCs w:val="24"/>
        </w:rPr>
        <w:t xml:space="preserve">(Genesis 1:1-2) </w:t>
      </w:r>
      <w:r w:rsidRPr="00303CE9">
        <w:rPr>
          <w:rFonts w:cstheme="minorHAnsi"/>
          <w:i/>
          <w:iCs/>
          <w:sz w:val="24"/>
          <w:szCs w:val="24"/>
        </w:rPr>
        <w:t xml:space="preserve">“In the beginning was the Word.” </w:t>
      </w:r>
      <w:r w:rsidRPr="00303CE9">
        <w:rPr>
          <w:rFonts w:cstheme="minorHAnsi"/>
          <w:sz w:val="24"/>
          <w:szCs w:val="24"/>
        </w:rPr>
        <w:t xml:space="preserve">(John 1:1) </w:t>
      </w:r>
      <w:r w:rsidRPr="00303CE9">
        <w:rPr>
          <w:rFonts w:cstheme="minorHAnsi"/>
          <w:i/>
          <w:iCs/>
          <w:sz w:val="24"/>
          <w:szCs w:val="24"/>
        </w:rPr>
        <w:t>“Then God said, ‘Let us make man in our image, in our likeness.’”</w:t>
      </w:r>
      <w:r w:rsidRPr="00303CE9">
        <w:rPr>
          <w:rFonts w:cstheme="minorHAnsi"/>
          <w:sz w:val="24"/>
          <w:szCs w:val="24"/>
        </w:rPr>
        <w:t xml:space="preserve"> (Genesis1:26) The word “God” was translated from the Hebrew word </w:t>
      </w:r>
      <w:r w:rsidRPr="00303CE9">
        <w:rPr>
          <w:rFonts w:asciiTheme="majorHAnsi" w:hAnsiTheme="majorHAnsi" w:cstheme="majorHAnsi"/>
          <w:sz w:val="24"/>
          <w:szCs w:val="24"/>
        </w:rPr>
        <w:t>’</w:t>
      </w:r>
      <w:proofErr w:type="spellStart"/>
      <w:r w:rsidRPr="00303CE9">
        <w:rPr>
          <w:rFonts w:asciiTheme="majorHAnsi" w:hAnsiTheme="majorHAnsi" w:cstheme="majorHAnsi"/>
          <w:sz w:val="24"/>
          <w:szCs w:val="24"/>
        </w:rPr>
        <w:t>Elohiym</w:t>
      </w:r>
      <w:proofErr w:type="spellEnd"/>
      <w:r w:rsidRPr="00303CE9">
        <w:rPr>
          <w:rFonts w:cstheme="minorHAnsi"/>
          <w:i/>
          <w:iCs/>
          <w:sz w:val="24"/>
          <w:szCs w:val="24"/>
        </w:rPr>
        <w:t xml:space="preserve"> </w:t>
      </w:r>
      <w:r w:rsidRPr="00303CE9">
        <w:rPr>
          <w:rFonts w:cstheme="minorHAnsi"/>
          <w:sz w:val="24"/>
          <w:szCs w:val="24"/>
        </w:rPr>
        <w:t xml:space="preserve">plural of </w:t>
      </w:r>
      <w:r w:rsidRPr="00303CE9">
        <w:rPr>
          <w:rFonts w:asciiTheme="majorHAnsi" w:hAnsiTheme="majorHAnsi" w:cstheme="majorHAnsi"/>
          <w:i/>
          <w:iCs/>
          <w:sz w:val="24"/>
          <w:szCs w:val="24"/>
        </w:rPr>
        <w:t>El,</w:t>
      </w:r>
      <w:r w:rsidRPr="00303CE9">
        <w:rPr>
          <w:rFonts w:cstheme="minorHAnsi"/>
          <w:i/>
          <w:iCs/>
          <w:sz w:val="24"/>
          <w:szCs w:val="24"/>
        </w:rPr>
        <w:t xml:space="preserve"> </w:t>
      </w:r>
      <w:r w:rsidRPr="00303CE9">
        <w:rPr>
          <w:rFonts w:cstheme="minorHAnsi"/>
          <w:sz w:val="24"/>
          <w:szCs w:val="24"/>
        </w:rPr>
        <w:t>but they are also one</w:t>
      </w:r>
      <w:r w:rsidRPr="00303CE9">
        <w:rPr>
          <w:rFonts w:cstheme="minorHAnsi"/>
          <w:i/>
          <w:iCs/>
          <w:sz w:val="24"/>
          <w:szCs w:val="24"/>
        </w:rPr>
        <w:t xml:space="preserve"> “The Father and I are one.” </w:t>
      </w:r>
      <w:r w:rsidRPr="00303CE9">
        <w:rPr>
          <w:rFonts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363EBD26" w14:textId="77777777" w:rsidR="0052277F" w:rsidRPr="00303CE9" w:rsidRDefault="0052277F" w:rsidP="0052277F">
      <w:pPr>
        <w:spacing w:line="240" w:lineRule="auto"/>
        <w:rPr>
          <w:rFonts w:cstheme="minorHAnsi"/>
          <w:sz w:val="24"/>
          <w:szCs w:val="24"/>
        </w:rPr>
      </w:pPr>
      <w:r w:rsidRPr="00303CE9">
        <w:rPr>
          <w:rFonts w:cstheme="minorHAnsi"/>
          <w:sz w:val="24"/>
          <w:szCs w:val="24"/>
        </w:rPr>
        <w:t xml:space="preserve">According to the apostle John the “Word” was with God and was God. The Word became flesh and dwelt among man. John, the Baptist, referred to Him as “the Lamb of God” who takes away the sins. </w:t>
      </w:r>
    </w:p>
    <w:p w14:paraId="1FEB24E9" w14:textId="77777777" w:rsidR="0052277F" w:rsidRPr="00303CE9" w:rsidRDefault="0052277F" w:rsidP="0052277F">
      <w:pPr>
        <w:spacing w:line="240" w:lineRule="auto"/>
        <w:rPr>
          <w:rFonts w:cstheme="minorHAnsi"/>
          <w:sz w:val="24"/>
          <w:szCs w:val="24"/>
        </w:rPr>
      </w:pPr>
      <w:r w:rsidRPr="00303CE9">
        <w:rPr>
          <w:rFonts w:cstheme="minorHAnsi"/>
          <w:sz w:val="24"/>
          <w:szCs w:val="24"/>
        </w:rPr>
        <w:t>What an awesome revelation, the spirit being, Deity - the creator of all things, will sacrifice Himself as the atoning sacrifice to cleanse those They created in Their likeness and set eternity in their hearts. “</w:t>
      </w:r>
      <w:r w:rsidRPr="00303CE9">
        <w:rPr>
          <w:rFonts w:cstheme="minorHAnsi"/>
          <w:i/>
          <w:iCs/>
          <w:sz w:val="24"/>
          <w:szCs w:val="24"/>
        </w:rPr>
        <w:t>He has also set eternity in the hearts of men; yet they cannot fathom what God has done from beginning to end</w:t>
      </w:r>
      <w:r w:rsidRPr="00303CE9">
        <w:rPr>
          <w:rFonts w:cstheme="minorHAnsi"/>
          <w:sz w:val="24"/>
          <w:szCs w:val="24"/>
        </w:rPr>
        <w:t>.” (Eccl 3:11-12) Those who put their trust in and obey Him are promised eternal life with Him if they continue to live by obedient faith as priests to serve Him.</w:t>
      </w:r>
    </w:p>
    <w:p w14:paraId="1AF3CAC6" w14:textId="77777777" w:rsidR="0052277F" w:rsidRPr="00303CE9" w:rsidRDefault="0052277F" w:rsidP="0052277F">
      <w:pPr>
        <w:autoSpaceDE w:val="0"/>
        <w:autoSpaceDN w:val="0"/>
        <w:adjustRightInd w:val="0"/>
        <w:spacing w:after="0" w:line="240" w:lineRule="auto"/>
        <w:rPr>
          <w:rFonts w:cstheme="minorHAnsi"/>
          <w:sz w:val="24"/>
          <w:szCs w:val="24"/>
        </w:rPr>
      </w:pPr>
      <w:r w:rsidRPr="00303CE9">
        <w:rPr>
          <w:rFonts w:cstheme="minorHAnsi"/>
          <w:b/>
          <w:bCs/>
          <w:sz w:val="24"/>
          <w:szCs w:val="24"/>
        </w:rPr>
        <w:t>Table of Contents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t xml:space="preserve">         </w:t>
      </w:r>
    </w:p>
    <w:p w14:paraId="15B6D663"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Deity</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224B603E"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 xml:space="preserve">Prophecies </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0B800EB"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Birth and Early Life of Jesus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E07FB67"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Growing In Favor with God and Man</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3449BEC"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Doing The Father’s Will</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3A1E902A"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Beginning of Christ Ministry</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18D7685"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The Atoning Sacrifice</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B08AF4B"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Instructions to The Apostles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4739CE6D"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Ascension and Second Coming</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0FB100F2"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Christ’s Plea</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147DF31F"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 xml:space="preserve">Statements About </w:t>
      </w:r>
      <w:proofErr w:type="gramStart"/>
      <w:r w:rsidRPr="00303CE9">
        <w:rPr>
          <w:rFonts w:cstheme="minorHAnsi"/>
          <w:sz w:val="24"/>
          <w:szCs w:val="24"/>
        </w:rPr>
        <w:t>The</w:t>
      </w:r>
      <w:proofErr w:type="gramEnd"/>
      <w:r w:rsidRPr="00303CE9">
        <w:rPr>
          <w:rFonts w:cstheme="minorHAnsi"/>
          <w:sz w:val="24"/>
          <w:szCs w:val="24"/>
        </w:rPr>
        <w:t xml:space="preserve"> Man Who Was God</w:t>
      </w:r>
      <w:r w:rsidRPr="00303CE9">
        <w:rPr>
          <w:rFonts w:cstheme="minorHAnsi"/>
          <w:sz w:val="24"/>
          <w:szCs w:val="24"/>
        </w:rPr>
        <w:tab/>
      </w:r>
      <w:r w:rsidRPr="00303CE9">
        <w:rPr>
          <w:rFonts w:cstheme="minorHAnsi"/>
          <w:sz w:val="24"/>
          <w:szCs w:val="24"/>
        </w:rPr>
        <w:tab/>
      </w:r>
    </w:p>
    <w:p w14:paraId="3EE4B05F" w14:textId="77777777" w:rsidR="0052277F" w:rsidRPr="00303CE9" w:rsidRDefault="0052277F" w:rsidP="0052277F">
      <w:pPr>
        <w:autoSpaceDE w:val="0"/>
        <w:autoSpaceDN w:val="0"/>
        <w:adjustRightInd w:val="0"/>
        <w:spacing w:after="60" w:line="240" w:lineRule="auto"/>
        <w:rPr>
          <w:rFonts w:cstheme="minorHAnsi"/>
          <w:sz w:val="24"/>
          <w:szCs w:val="24"/>
        </w:rPr>
      </w:pPr>
      <w:r w:rsidRPr="00303CE9">
        <w:rPr>
          <w:rFonts w:cstheme="minorHAnsi"/>
          <w:sz w:val="24"/>
          <w:szCs w:val="24"/>
        </w:rPr>
        <w:tab/>
        <w:t>Appendix A – Prophecies</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64F0A9F" w14:textId="77777777" w:rsidR="0052277F" w:rsidRPr="00303CE9" w:rsidRDefault="0052277F" w:rsidP="0052277F">
      <w:pPr>
        <w:autoSpaceDE w:val="0"/>
        <w:autoSpaceDN w:val="0"/>
        <w:adjustRightInd w:val="0"/>
        <w:spacing w:after="60" w:line="240" w:lineRule="auto"/>
        <w:rPr>
          <w:rFonts w:cstheme="minorHAnsi"/>
          <w:sz w:val="24"/>
          <w:szCs w:val="24"/>
        </w:rPr>
      </w:pPr>
      <w:r w:rsidRPr="00303CE9">
        <w:rPr>
          <w:rFonts w:cstheme="minorHAnsi"/>
          <w:sz w:val="24"/>
          <w:szCs w:val="24"/>
        </w:rPr>
        <w:tab/>
        <w:t>Appendix B – Miracles</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01575500" w14:textId="77777777" w:rsidR="0052277F" w:rsidRPr="00303CE9" w:rsidRDefault="0052277F" w:rsidP="0052277F">
      <w:pPr>
        <w:autoSpaceDE w:val="0"/>
        <w:autoSpaceDN w:val="0"/>
        <w:adjustRightInd w:val="0"/>
        <w:spacing w:after="60" w:line="240" w:lineRule="auto"/>
        <w:rPr>
          <w:rFonts w:cstheme="minorHAnsi"/>
          <w:sz w:val="24"/>
          <w:szCs w:val="24"/>
        </w:rPr>
      </w:pPr>
      <w:r w:rsidRPr="00303CE9">
        <w:rPr>
          <w:rFonts w:cstheme="minorHAnsi"/>
          <w:sz w:val="24"/>
          <w:szCs w:val="24"/>
        </w:rPr>
        <w:t xml:space="preserve">                 Appendix C – God/</w:t>
      </w:r>
      <w:r w:rsidRPr="00303CE9">
        <w:rPr>
          <w:rFonts w:cstheme="minorHAnsi"/>
          <w:i/>
          <w:iCs/>
          <w:sz w:val="24"/>
          <w:szCs w:val="24"/>
        </w:rPr>
        <w:t>Logos</w:t>
      </w:r>
      <w:r w:rsidRPr="00303CE9">
        <w:rPr>
          <w:rFonts w:cstheme="minorHAnsi"/>
          <w:sz w:val="24"/>
          <w:szCs w:val="24"/>
        </w:rPr>
        <w:t>/Word Discussion</w:t>
      </w:r>
    </w:p>
    <w:p w14:paraId="0E648F4F" w14:textId="77777777" w:rsidR="0052277F" w:rsidRPr="00303CE9" w:rsidRDefault="0052277F" w:rsidP="0052277F">
      <w:pPr>
        <w:autoSpaceDE w:val="0"/>
        <w:autoSpaceDN w:val="0"/>
        <w:adjustRightInd w:val="0"/>
        <w:spacing w:after="60" w:line="240" w:lineRule="auto"/>
        <w:rPr>
          <w:rFonts w:cstheme="minorHAnsi"/>
          <w:sz w:val="24"/>
          <w:szCs w:val="24"/>
        </w:rPr>
      </w:pPr>
      <w:r w:rsidRPr="00303CE9">
        <w:rPr>
          <w:rFonts w:cstheme="minorHAnsi"/>
          <w:sz w:val="24"/>
          <w:szCs w:val="24"/>
        </w:rPr>
        <w:tab/>
      </w:r>
      <w:bookmarkStart w:id="4" w:name="_Hlk65234551"/>
      <w:r w:rsidRPr="00303CE9">
        <w:rPr>
          <w:rFonts w:cstheme="minorHAnsi"/>
          <w:sz w:val="24"/>
          <w:szCs w:val="24"/>
        </w:rPr>
        <w:t>Chapter 1</w:t>
      </w:r>
    </w:p>
    <w:p w14:paraId="42DA86EB"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Deity</w:t>
      </w:r>
    </w:p>
    <w:bookmarkEnd w:id="4"/>
    <w:p w14:paraId="5476B3B5" w14:textId="77777777" w:rsidR="0052277F" w:rsidRPr="00303CE9" w:rsidRDefault="0052277F" w:rsidP="0052277F">
      <w:pPr>
        <w:spacing w:after="0" w:line="276" w:lineRule="auto"/>
        <w:rPr>
          <w:rFonts w:cstheme="minorHAnsi"/>
          <w:sz w:val="24"/>
          <w:szCs w:val="24"/>
        </w:rPr>
      </w:pPr>
    </w:p>
    <w:p w14:paraId="68D9101A"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303CE9">
        <w:rPr>
          <w:rFonts w:cstheme="minorHAnsi"/>
          <w:sz w:val="24"/>
          <w:szCs w:val="24"/>
        </w:rPr>
        <w:t>(Gen 1:1-2)</w:t>
      </w:r>
    </w:p>
    <w:p w14:paraId="6A4B9E1E"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lastRenderedPageBreak/>
        <w:t xml:space="preserve">“In the beginning was the </w:t>
      </w:r>
      <w:r w:rsidRPr="00303CE9">
        <w:rPr>
          <w:rFonts w:cstheme="minorHAnsi"/>
          <w:i/>
          <w:iCs/>
          <w:sz w:val="24"/>
          <w:szCs w:val="24"/>
          <w:u w:val="thick"/>
        </w:rPr>
        <w:t>Word</w:t>
      </w:r>
      <w:r w:rsidRPr="00303CE9">
        <w:rPr>
          <w:rFonts w:cstheme="minorHAnsi"/>
          <w:i/>
          <w:iCs/>
          <w:sz w:val="24"/>
          <w:szCs w:val="24"/>
        </w:rPr>
        <w:t xml:space="preserve">, and the Word was with </w:t>
      </w:r>
      <w:r w:rsidRPr="00303CE9">
        <w:rPr>
          <w:rFonts w:cstheme="minorHAnsi"/>
          <w:i/>
          <w:iCs/>
          <w:sz w:val="24"/>
          <w:szCs w:val="24"/>
          <w:u w:val="thick"/>
        </w:rPr>
        <w:t>God</w:t>
      </w:r>
      <w:r w:rsidRPr="00303CE9">
        <w:rPr>
          <w:rFonts w:cstheme="minorHAnsi"/>
          <w:sz w:val="24"/>
          <w:szCs w:val="24"/>
        </w:rPr>
        <w:t>,</w:t>
      </w:r>
      <w:r w:rsidRPr="00303CE9">
        <w:rPr>
          <w:rFonts w:cstheme="minorHAnsi"/>
          <w:i/>
          <w:iCs/>
          <w:sz w:val="24"/>
          <w:szCs w:val="24"/>
        </w:rPr>
        <w:t xml:space="preserve"> and the Word</w:t>
      </w:r>
      <w:r w:rsidRPr="00303CE9">
        <w:rPr>
          <w:rFonts w:cstheme="minorHAnsi"/>
          <w:sz w:val="24"/>
          <w:szCs w:val="24"/>
        </w:rPr>
        <w:t xml:space="preserve"> </w:t>
      </w:r>
      <w:r w:rsidRPr="00303CE9">
        <w:rPr>
          <w:rFonts w:cstheme="minorHAnsi"/>
          <w:i/>
          <w:iCs/>
          <w:sz w:val="24"/>
          <w:szCs w:val="24"/>
        </w:rPr>
        <w:t>was God.  He was with God</w:t>
      </w:r>
      <w:r w:rsidRPr="00303CE9">
        <w:rPr>
          <w:rFonts w:cstheme="minorHAnsi"/>
          <w:sz w:val="24"/>
          <w:szCs w:val="24"/>
        </w:rPr>
        <w:t>,</w:t>
      </w:r>
      <w:r w:rsidRPr="00303CE9">
        <w:rPr>
          <w:rFonts w:cstheme="minorHAnsi"/>
          <w:i/>
          <w:iCs/>
          <w:sz w:val="24"/>
          <w:szCs w:val="24"/>
        </w:rPr>
        <w:t xml:space="preserve"> in the beginning.  Through him all things were made; without him nothing was made that has been made.”  … “The Word became </w:t>
      </w:r>
      <w:r w:rsidRPr="00303CE9">
        <w:rPr>
          <w:rFonts w:cstheme="minorHAnsi"/>
          <w:i/>
          <w:iCs/>
          <w:sz w:val="24"/>
          <w:szCs w:val="24"/>
          <w:u w:val="thick"/>
        </w:rPr>
        <w:t>flesh</w:t>
      </w:r>
      <w:r w:rsidRPr="00303CE9">
        <w:rPr>
          <w:rFonts w:cstheme="minorHAnsi"/>
          <w:i/>
          <w:iCs/>
          <w:sz w:val="24"/>
          <w:szCs w:val="24"/>
        </w:rPr>
        <w:t xml:space="preserve"> and made his dwelling among us.”</w:t>
      </w:r>
      <w:r w:rsidRPr="00303CE9">
        <w:rPr>
          <w:rFonts w:cstheme="minorHAnsi"/>
          <w:sz w:val="24"/>
          <w:szCs w:val="24"/>
        </w:rPr>
        <w:t xml:space="preserve"> (John 1:1-3; 14</w:t>
      </w:r>
      <w:bookmarkStart w:id="5" w:name="_Hlk81118572"/>
      <w:r w:rsidRPr="00303CE9">
        <w:rPr>
          <w:rFonts w:cstheme="minorHAnsi"/>
          <w:sz w:val="24"/>
          <w:szCs w:val="24"/>
        </w:rPr>
        <w:t xml:space="preserve">) </w:t>
      </w:r>
    </w:p>
    <w:p w14:paraId="71FDDB95" w14:textId="77777777" w:rsidR="0052277F" w:rsidRPr="00303CE9" w:rsidRDefault="0052277F" w:rsidP="0052277F">
      <w:pPr>
        <w:spacing w:line="276"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“Word” (</w:t>
      </w:r>
      <w:proofErr w:type="spellStart"/>
      <w:r w:rsidRPr="00303CE9">
        <w:rPr>
          <w:rFonts w:asciiTheme="majorHAnsi" w:hAnsiTheme="majorHAnsi" w:cstheme="majorHAnsi"/>
          <w:sz w:val="24"/>
          <w:szCs w:val="24"/>
        </w:rPr>
        <w:t>Lógos</w:t>
      </w:r>
      <w:proofErr w:type="spellEnd"/>
      <w:r w:rsidRPr="00303CE9">
        <w:rPr>
          <w:rFonts w:cstheme="minorHAnsi"/>
          <w:sz w:val="24"/>
          <w:szCs w:val="24"/>
        </w:rPr>
        <w:t>) was with “God” (</w:t>
      </w:r>
      <w:proofErr w:type="spellStart"/>
      <w:r w:rsidRPr="00303CE9">
        <w:rPr>
          <w:rFonts w:asciiTheme="majorHAnsi" w:hAnsiTheme="majorHAnsi" w:cstheme="majorHAnsi"/>
          <w:sz w:val="24"/>
          <w:szCs w:val="24"/>
        </w:rPr>
        <w:t>Theós</w:t>
      </w:r>
      <w:proofErr w:type="spellEnd"/>
      <w:r w:rsidRPr="00303CE9">
        <w:rPr>
          <w:rFonts w:cstheme="minorHAnsi"/>
          <w:sz w:val="24"/>
          <w:szCs w:val="24"/>
        </w:rPr>
        <w:t xml:space="preserve">) at their creation. But </w:t>
      </w:r>
      <w:proofErr w:type="spellStart"/>
      <w:r w:rsidRPr="00303CE9">
        <w:rPr>
          <w:rFonts w:asciiTheme="majorHAnsi" w:hAnsiTheme="majorHAnsi" w:cstheme="majorHAnsi"/>
          <w:sz w:val="24"/>
          <w:szCs w:val="24"/>
        </w:rPr>
        <w:t>Lógos</w:t>
      </w:r>
      <w:proofErr w:type="spellEnd"/>
      <w:r w:rsidRPr="00303CE9">
        <w:rPr>
          <w:rFonts w:cstheme="minorHAnsi"/>
          <w:sz w:val="24"/>
          <w:szCs w:val="24"/>
        </w:rPr>
        <w:t xml:space="preserve"> became “flesh” (</w:t>
      </w:r>
      <w:proofErr w:type="spellStart"/>
      <w:r w:rsidRPr="00303CE9">
        <w:rPr>
          <w:rFonts w:asciiTheme="majorHAnsi" w:hAnsiTheme="majorHAnsi" w:cstheme="majorHAnsi"/>
          <w:sz w:val="24"/>
          <w:szCs w:val="24"/>
        </w:rPr>
        <w:t>Sarx</w:t>
      </w:r>
      <w:proofErr w:type="spellEnd"/>
      <w:r w:rsidRPr="00303CE9">
        <w:rPr>
          <w:rFonts w:cstheme="minorHAnsi"/>
          <w:sz w:val="24"/>
          <w:szCs w:val="24"/>
        </w:rPr>
        <w:t xml:space="preserve"> a human) and lived among man to become the perfect and only sacrifice that could remove sin and reconcile man to God. </w:t>
      </w:r>
    </w:p>
    <w:bookmarkEnd w:id="5"/>
    <w:p w14:paraId="32DDD88B"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t>“For there are three that bear record in heaven,</w:t>
      </w:r>
      <w:r w:rsidRPr="00303CE9">
        <w:rPr>
          <w:rFonts w:cstheme="minorHAnsi"/>
          <w:b/>
          <w:bCs/>
          <w:i/>
          <w:iCs/>
          <w:sz w:val="24"/>
          <w:szCs w:val="24"/>
        </w:rPr>
        <w:t xml:space="preserve"> the Father, the Word, and the Holy Ghost: and these three are one. </w:t>
      </w:r>
      <w:r w:rsidRPr="00303CE9">
        <w:rPr>
          <w:rFonts w:cstheme="minorHAnsi"/>
          <w:i/>
          <w:iCs/>
          <w:sz w:val="24"/>
          <w:szCs w:val="24"/>
        </w:rPr>
        <w:t>And there are three that bear witness in earth, the spirit, and the water, and the blood: and these three agree in one.”</w:t>
      </w:r>
      <w:r w:rsidRPr="00303CE9">
        <w:rPr>
          <w:rFonts w:cstheme="minorHAnsi"/>
          <w:sz w:val="24"/>
          <w:szCs w:val="24"/>
        </w:rPr>
        <w:t xml:space="preserve"> </w:t>
      </w:r>
      <w:r w:rsidRPr="00303CE9">
        <w:rPr>
          <w:rFonts w:cstheme="minorHAnsi"/>
          <w:b/>
          <w:bCs/>
          <w:sz w:val="24"/>
          <w:szCs w:val="24"/>
        </w:rPr>
        <w:t>(</w:t>
      </w:r>
      <w:r w:rsidRPr="00303CE9">
        <w:rPr>
          <w:rFonts w:cstheme="minorHAnsi"/>
          <w:sz w:val="24"/>
          <w:szCs w:val="24"/>
        </w:rPr>
        <w:t xml:space="preserve">1 John 5:7-8) </w:t>
      </w:r>
    </w:p>
    <w:p w14:paraId="03C91841" w14:textId="77777777" w:rsidR="0052277F" w:rsidRPr="00303CE9" w:rsidRDefault="0052277F" w:rsidP="0052277F">
      <w:pPr>
        <w:pStyle w:val="NormalWeb"/>
        <w:spacing w:before="0" w:beforeAutospacing="0" w:after="0" w:afterAutospacing="0"/>
        <w:ind w:left="270" w:hanging="180"/>
        <w:rPr>
          <w:rFonts w:asciiTheme="minorHAnsi" w:hAnsiTheme="minorHAnsi" w:cstheme="minorHAnsi"/>
        </w:rPr>
      </w:pPr>
      <w:bookmarkStart w:id="6" w:name="_Hlk65052750"/>
      <w:r w:rsidRPr="00303CE9">
        <w:rPr>
          <w:rFonts w:asciiTheme="minorHAnsi" w:hAnsiTheme="minorHAnsi" w:cstheme="minorHAnsi"/>
          <w:b/>
          <w:bCs/>
        </w:rPr>
        <w:t>   Comment</w:t>
      </w:r>
      <w:r w:rsidRPr="00303CE9">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9" w:history="1">
        <w:r w:rsidRPr="00303CE9">
          <w:rPr>
            <w:rStyle w:val="Hyperlink"/>
            <w:rFonts w:asciiTheme="minorHAnsi" w:eastAsiaTheme="majorEastAsia" w:hAnsiTheme="minorHAnsi" w:cstheme="minorHAnsi"/>
            <w:color w:val="auto"/>
          </w:rPr>
          <w:t>zianet.com/</w:t>
        </w:r>
        <w:proofErr w:type="spellStart"/>
        <w:r w:rsidRPr="00303CE9">
          <w:rPr>
            <w:rStyle w:val="Hyperlink"/>
            <w:rFonts w:asciiTheme="minorHAnsi" w:eastAsiaTheme="majorEastAsia" w:hAnsiTheme="minorHAnsi" w:cstheme="minorHAnsi"/>
            <w:color w:val="auto"/>
          </w:rPr>
          <w:t>maxey</w:t>
        </w:r>
        <w:proofErr w:type="spellEnd"/>
        <w:r w:rsidRPr="00303CE9">
          <w:rPr>
            <w:rStyle w:val="Hyperlink"/>
            <w:rFonts w:asciiTheme="minorHAnsi" w:eastAsiaTheme="majorEastAsia" w:hAnsiTheme="minorHAnsi" w:cstheme="minorHAnsi"/>
            <w:color w:val="auto"/>
          </w:rPr>
          <w:t>/reflx379.htm</w:t>
        </w:r>
      </w:hyperlink>
      <w:r w:rsidRPr="00303CE9">
        <w:rPr>
          <w:rFonts w:asciiTheme="minorHAnsi" w:hAnsiTheme="minorHAnsi" w:cstheme="minorHAnsi"/>
        </w:rPr>
        <w:t>) This is discussed more in Appendix C.</w:t>
      </w:r>
    </w:p>
    <w:p w14:paraId="54B41B3A" w14:textId="77777777" w:rsidR="0052277F" w:rsidRPr="00303CE9" w:rsidRDefault="0052277F" w:rsidP="0052277F">
      <w:pPr>
        <w:pStyle w:val="NormalWeb"/>
        <w:spacing w:line="276" w:lineRule="auto"/>
        <w:rPr>
          <w:rFonts w:asciiTheme="minorHAnsi" w:hAnsiTheme="minorHAnsi" w:cstheme="minorHAnsi"/>
        </w:rPr>
      </w:pPr>
      <w:r w:rsidRPr="00303CE9">
        <w:rPr>
          <w:rFonts w:asciiTheme="minorHAnsi" w:hAnsiTheme="minorHAnsi" w:cstheme="minorHAnsi"/>
          <w:i/>
          <w:iCs/>
        </w:rPr>
        <w:t>“That which was from the beginning, which we have heard, which we have seen with our eyes, which we looked upon and have touched with our hands (man’s nature),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303CE9">
        <w:rPr>
          <w:rFonts w:asciiTheme="minorHAnsi" w:hAnsiTheme="minorHAnsi" w:cstheme="minorHAnsi"/>
        </w:rPr>
        <w:t xml:space="preserve">  (1 John 1:1-4)</w:t>
      </w:r>
    </w:p>
    <w:p w14:paraId="1C8560F5" w14:textId="77777777" w:rsidR="0052277F" w:rsidRPr="00303CE9" w:rsidRDefault="0052277F" w:rsidP="0052277F">
      <w:pPr>
        <w:pStyle w:val="NormalWeb"/>
        <w:spacing w:line="276" w:lineRule="auto"/>
        <w:ind w:left="270"/>
        <w:rPr>
          <w:rFonts w:asciiTheme="minorHAnsi" w:hAnsiTheme="minorHAnsi" w:cstheme="minorHAnsi"/>
        </w:rPr>
      </w:pPr>
      <w:r w:rsidRPr="00303CE9">
        <w:rPr>
          <w:rFonts w:asciiTheme="minorHAnsi" w:hAnsiTheme="minorHAnsi" w:cstheme="minorHAnsi"/>
          <w:b/>
          <w:bCs/>
          <w:shd w:val="clear" w:color="auto" w:fill="FFFFFF" w:themeFill="background1"/>
        </w:rPr>
        <w:t>Comment</w:t>
      </w:r>
      <w:r w:rsidRPr="00303CE9">
        <w:rPr>
          <w:rFonts w:asciiTheme="minorHAnsi" w:hAnsiTheme="minorHAnsi" w:cstheme="minorHAnsi"/>
          <w:shd w:val="clear" w:color="auto" w:fill="FFFFFF" w:themeFill="background1"/>
        </w:rPr>
        <w:t xml:space="preserve">: So, “God,” the “Word” and the “Spirit” were present in the creation. </w:t>
      </w:r>
      <w:r w:rsidRPr="00303CE9">
        <w:rPr>
          <w:rFonts w:asciiTheme="minorHAnsi" w:hAnsiTheme="minorHAnsi" w:cstheme="minorHAnsi"/>
        </w:rPr>
        <w:t xml:space="preserve">Therefore, one could conclude just from these few verses there were three “Gods” or one in three forms – God, Word, and Spirit.  So, as spirit beings and the creator of all things can be manifested into things of His creation in order for man can understand. For instance: </w:t>
      </w:r>
    </w:p>
    <w:p w14:paraId="43E54529" w14:textId="77777777" w:rsidR="0052277F" w:rsidRPr="00303CE9" w:rsidRDefault="0052277F" w:rsidP="0052277F">
      <w:pPr>
        <w:spacing w:after="0" w:line="276" w:lineRule="auto"/>
        <w:ind w:left="270"/>
        <w:rPr>
          <w:rFonts w:cstheme="minorHAnsi"/>
          <w:sz w:val="24"/>
          <w:szCs w:val="24"/>
        </w:rPr>
      </w:pPr>
      <w:r w:rsidRPr="00303CE9">
        <w:rPr>
          <w:rFonts w:cstheme="minorHAnsi"/>
          <w:i/>
          <w:iCs/>
          <w:sz w:val="24"/>
          <w:szCs w:val="24"/>
        </w:rPr>
        <w:t>“The Lord appeared to Abraham near the great trees of Mamre while he was sitting at the entrance to his tent in the heat of the day. Abraham looked up and saw three men standing nearby. When he saw them, he hurried from the entrance of his tent to meet them and bowed low to the ground.”</w:t>
      </w:r>
      <w:r w:rsidRPr="00303CE9">
        <w:rPr>
          <w:rFonts w:cstheme="minorHAnsi"/>
          <w:sz w:val="24"/>
          <w:szCs w:val="24"/>
        </w:rPr>
        <w:t xml:space="preserve"> (Gen 18:1-2)</w:t>
      </w:r>
    </w:p>
    <w:p w14:paraId="4D9B0B89" w14:textId="77777777" w:rsidR="0052277F" w:rsidRPr="00303CE9" w:rsidRDefault="0052277F" w:rsidP="0052277F">
      <w:pPr>
        <w:spacing w:after="0" w:line="276" w:lineRule="auto"/>
        <w:ind w:left="270"/>
        <w:rPr>
          <w:rFonts w:cstheme="minorHAnsi"/>
          <w:sz w:val="24"/>
          <w:szCs w:val="24"/>
        </w:rPr>
      </w:pPr>
    </w:p>
    <w:p w14:paraId="50167836" w14:textId="77777777" w:rsidR="0052277F" w:rsidRPr="00303CE9" w:rsidRDefault="0052277F" w:rsidP="0052277F">
      <w:pPr>
        <w:spacing w:after="0" w:line="276" w:lineRule="auto"/>
        <w:ind w:left="270"/>
        <w:rPr>
          <w:rFonts w:cstheme="minorHAnsi"/>
          <w:sz w:val="24"/>
          <w:szCs w:val="24"/>
        </w:rPr>
      </w:pPr>
      <w:r w:rsidRPr="00303CE9">
        <w:rPr>
          <w:rFonts w:cstheme="minorHAnsi"/>
          <w:i/>
          <w:iCs/>
          <w:sz w:val="24"/>
          <w:szCs w:val="24"/>
        </w:rPr>
        <w:t xml:space="preserve">“Now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 Moses thought, ‘I will go over and see this </w:t>
      </w:r>
      <w:r w:rsidRPr="00303CE9">
        <w:rPr>
          <w:rFonts w:cstheme="minorHAnsi"/>
          <w:i/>
          <w:iCs/>
          <w:sz w:val="24"/>
          <w:szCs w:val="24"/>
        </w:rPr>
        <w:lastRenderedPageBreak/>
        <w:t xml:space="preserve">strange sight — why the bush does not burn up.’ When </w:t>
      </w:r>
      <w:r w:rsidRPr="00303CE9">
        <w:rPr>
          <w:rFonts w:cstheme="minorHAnsi"/>
          <w:b/>
          <w:bCs/>
          <w:i/>
          <w:iCs/>
          <w:sz w:val="24"/>
          <w:szCs w:val="24"/>
        </w:rPr>
        <w:t>the Lord saw</w:t>
      </w:r>
      <w:r w:rsidRPr="00303CE9">
        <w:rPr>
          <w:rFonts w:cstheme="minorHAnsi"/>
          <w:i/>
          <w:iCs/>
          <w:sz w:val="24"/>
          <w:szCs w:val="24"/>
        </w:rPr>
        <w:t xml:space="preserve"> that he had gone over to look, </w:t>
      </w:r>
      <w:r w:rsidRPr="00303CE9">
        <w:rPr>
          <w:rFonts w:cstheme="minorHAnsi"/>
          <w:b/>
          <w:bCs/>
          <w:i/>
          <w:iCs/>
          <w:sz w:val="24"/>
          <w:szCs w:val="24"/>
        </w:rPr>
        <w:t xml:space="preserve">God </w:t>
      </w:r>
      <w:r w:rsidRPr="00303CE9">
        <w:rPr>
          <w:rFonts w:cstheme="minorHAnsi"/>
          <w:sz w:val="24"/>
          <w:szCs w:val="24"/>
        </w:rPr>
        <w:t>(</w:t>
      </w:r>
      <w:r w:rsidRPr="00303CE9">
        <w:rPr>
          <w:rFonts w:asciiTheme="majorHAnsi" w:hAnsiTheme="majorHAnsi" w:cstheme="majorHAnsi"/>
          <w:sz w:val="24"/>
          <w:szCs w:val="24"/>
        </w:rPr>
        <w:t>’</w:t>
      </w:r>
      <w:proofErr w:type="spellStart"/>
      <w:r w:rsidRPr="00303CE9">
        <w:rPr>
          <w:rFonts w:asciiTheme="majorHAnsi" w:hAnsiTheme="majorHAnsi" w:cstheme="majorHAnsi"/>
          <w:sz w:val="24"/>
          <w:szCs w:val="24"/>
        </w:rPr>
        <w:t>Elohiym</w:t>
      </w:r>
      <w:proofErr w:type="spellEnd"/>
      <w:r w:rsidRPr="00303CE9">
        <w:rPr>
          <w:rFonts w:cstheme="minorHAnsi"/>
          <w:sz w:val="24"/>
          <w:szCs w:val="24"/>
        </w:rPr>
        <w:t>)</w:t>
      </w:r>
      <w:r w:rsidRPr="00303CE9">
        <w:rPr>
          <w:rFonts w:cstheme="minorHAnsi"/>
          <w:b/>
          <w:bCs/>
          <w:i/>
          <w:iCs/>
          <w:sz w:val="24"/>
          <w:szCs w:val="24"/>
        </w:rPr>
        <w:t xml:space="preserve"> called </w:t>
      </w:r>
      <w:r w:rsidRPr="00303CE9">
        <w:rPr>
          <w:rFonts w:cstheme="minorHAnsi"/>
          <w:i/>
          <w:iCs/>
          <w:sz w:val="24"/>
          <w:szCs w:val="24"/>
        </w:rPr>
        <w:t>to him from within the bush, ‘Moses! Moses!’ and Moses said, ‘Here I am.’’” So, God manifest Himself in the burning bush.”</w:t>
      </w:r>
      <w:r w:rsidRPr="00303CE9">
        <w:rPr>
          <w:rFonts w:cstheme="minorHAnsi"/>
          <w:sz w:val="24"/>
          <w:szCs w:val="24"/>
        </w:rPr>
        <w:t xml:space="preserve"> (Ex 3:1-4)</w:t>
      </w:r>
    </w:p>
    <w:p w14:paraId="090E899C" w14:textId="77777777" w:rsidR="0052277F" w:rsidRPr="00303CE9" w:rsidRDefault="0052277F" w:rsidP="0052277F">
      <w:pPr>
        <w:spacing w:after="0" w:line="276" w:lineRule="auto"/>
        <w:ind w:left="270"/>
        <w:rPr>
          <w:rFonts w:cstheme="minorHAnsi"/>
          <w:sz w:val="24"/>
          <w:szCs w:val="24"/>
        </w:rPr>
      </w:pPr>
    </w:p>
    <w:p w14:paraId="0DC1DEEC" w14:textId="77777777" w:rsidR="0052277F" w:rsidRPr="00303CE9" w:rsidRDefault="0052277F" w:rsidP="0052277F">
      <w:pPr>
        <w:spacing w:after="0" w:line="276" w:lineRule="auto"/>
        <w:ind w:left="270"/>
        <w:rPr>
          <w:rFonts w:cstheme="minorHAnsi"/>
          <w:sz w:val="24"/>
          <w:szCs w:val="24"/>
        </w:rPr>
      </w:pPr>
      <w:r w:rsidRPr="00303CE9">
        <w:rPr>
          <w:rFonts w:cstheme="minorHAnsi"/>
          <w:i/>
          <w:iCs/>
          <w:sz w:val="24"/>
          <w:szCs w:val="24"/>
        </w:rPr>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 Then the angel of the Lord stood in a narrow path between two vineyards, with walls on both sides. When the donkey saw the angel of the Lord, she pressed close to the wall, crushing Balaam's foot against it. So,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‘What have I done to you to make you beat me these three times?’"</w:t>
      </w:r>
      <w:r w:rsidRPr="00303CE9">
        <w:rPr>
          <w:rFonts w:cstheme="minorHAnsi"/>
          <w:sz w:val="24"/>
          <w:szCs w:val="24"/>
        </w:rPr>
        <w:t xml:space="preserve">  (Num 22:21-28)</w:t>
      </w:r>
    </w:p>
    <w:p w14:paraId="6191AE84" w14:textId="77777777" w:rsidR="0052277F" w:rsidRPr="00303CE9" w:rsidRDefault="0052277F" w:rsidP="0052277F">
      <w:pPr>
        <w:spacing w:after="0" w:line="276" w:lineRule="auto"/>
        <w:ind w:left="270"/>
        <w:rPr>
          <w:rFonts w:cstheme="minorHAnsi"/>
          <w:sz w:val="24"/>
          <w:szCs w:val="24"/>
        </w:rPr>
      </w:pPr>
    </w:p>
    <w:p w14:paraId="2CE0F34B" w14:textId="77777777" w:rsidR="0052277F" w:rsidRPr="00303CE9" w:rsidRDefault="0052277F" w:rsidP="0052277F">
      <w:pPr>
        <w:spacing w:after="0" w:line="276" w:lineRule="auto"/>
        <w:ind w:left="270"/>
        <w:rPr>
          <w:rFonts w:cstheme="minorHAnsi"/>
          <w:sz w:val="24"/>
          <w:szCs w:val="24"/>
        </w:rPr>
      </w:pPr>
      <w:r w:rsidRPr="00303CE9">
        <w:rPr>
          <w:rFonts w:cstheme="minorHAnsi"/>
          <w:sz w:val="24"/>
          <w:szCs w:val="24"/>
        </w:rPr>
        <w:t>God also manifested Himself again in the form of finger of the hand writing on the wall in Babylon before King Belshazzar. (Daniel 5:5)</w:t>
      </w:r>
    </w:p>
    <w:p w14:paraId="4CE248F4" w14:textId="77777777" w:rsidR="0052277F" w:rsidRPr="00303CE9" w:rsidRDefault="0052277F" w:rsidP="0052277F">
      <w:pPr>
        <w:spacing w:after="0" w:line="276" w:lineRule="auto"/>
        <w:ind w:left="270"/>
        <w:rPr>
          <w:rFonts w:cstheme="minorHAnsi"/>
          <w:sz w:val="24"/>
          <w:szCs w:val="24"/>
        </w:rPr>
      </w:pPr>
    </w:p>
    <w:p w14:paraId="2015A823" w14:textId="77777777" w:rsidR="0052277F" w:rsidRPr="00303CE9" w:rsidRDefault="0052277F" w:rsidP="0052277F">
      <w:pPr>
        <w:pStyle w:val="Heading3"/>
        <w:rPr>
          <w:rFonts w:cstheme="minorHAnsi"/>
          <w:color w:val="auto"/>
          <w:lang w:val="en"/>
        </w:rPr>
      </w:pPr>
      <w:bookmarkStart w:id="7" w:name="_Hlk65234634"/>
      <w:bookmarkEnd w:id="3"/>
      <w:r w:rsidRPr="00303CE9">
        <w:rPr>
          <w:rFonts w:cstheme="minorHAnsi"/>
          <w:color w:val="auto"/>
          <w:lang w:val="en"/>
        </w:rPr>
        <w:t>Chapter 2</w:t>
      </w:r>
    </w:p>
    <w:p w14:paraId="79E004FA" w14:textId="77777777" w:rsidR="0052277F" w:rsidRPr="00303CE9" w:rsidRDefault="0052277F" w:rsidP="0052277F">
      <w:pPr>
        <w:pStyle w:val="Heading2"/>
        <w:rPr>
          <w:rFonts w:asciiTheme="minorHAnsi" w:hAnsiTheme="minorHAnsi" w:cstheme="minorHAnsi"/>
          <w:sz w:val="24"/>
          <w:szCs w:val="24"/>
          <w:lang w:val="en"/>
        </w:rPr>
      </w:pPr>
      <w:r w:rsidRPr="00303CE9">
        <w:rPr>
          <w:rFonts w:asciiTheme="minorHAnsi" w:hAnsiTheme="minorHAnsi" w:cstheme="minorHAnsi"/>
          <w:sz w:val="24"/>
          <w:szCs w:val="24"/>
          <w:lang w:val="en"/>
        </w:rPr>
        <w:t>Prophecies About Jesus, the Son of the Living God</w:t>
      </w:r>
    </w:p>
    <w:p w14:paraId="222BE8DA" w14:textId="77777777" w:rsidR="0052277F" w:rsidRPr="00303CE9" w:rsidRDefault="0052277F" w:rsidP="0052277F">
      <w:pPr>
        <w:widowControl w:val="0"/>
        <w:spacing w:after="0"/>
        <w:rPr>
          <w:rFonts w:cstheme="minorHAnsi"/>
          <w:kern w:val="2"/>
          <w:sz w:val="24"/>
          <w:szCs w:val="24"/>
          <w:lang w:val="en"/>
        </w:rPr>
      </w:pPr>
    </w:p>
    <w:p w14:paraId="0990BAC1"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There are many Old Testament prophecies concerning Jesus. But what are the possibilities of making just 25 predictions about someone who was to be born many years later and having these predictions come true?</w:t>
      </w:r>
    </w:p>
    <w:p w14:paraId="10594380"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 xml:space="preserve">Dr. Hawley O. Taylor has provided this answer: If the events foretold for Israel's Messiah who was to come, then the overall probability that all n events would find their fulfillment in one person would be 33 million. Even if the prophecy regarding the virgin birth be excluded, the number remains astronomically large. Too large to assume that this accidentally happened! </w:t>
      </w:r>
    </w:p>
    <w:p w14:paraId="4B7F409E" w14:textId="77777777" w:rsidR="0052277F" w:rsidRPr="00303CE9" w:rsidRDefault="0052277F" w:rsidP="0052277F">
      <w:pPr>
        <w:spacing w:line="240" w:lineRule="auto"/>
        <w:rPr>
          <w:rFonts w:cstheme="minorHAnsi"/>
          <w:sz w:val="24"/>
          <w:szCs w:val="24"/>
          <w:lang w:val="en"/>
        </w:rPr>
      </w:pPr>
      <w:r w:rsidRPr="00303CE9">
        <w:rPr>
          <w:rFonts w:cstheme="minorHAnsi"/>
          <w:sz w:val="24"/>
          <w:szCs w:val="24"/>
          <w:lang w:val="en"/>
        </w:rPr>
        <w:t xml:space="preserve">Here are just a few prophecies and their fulfillment. </w:t>
      </w:r>
      <w:r w:rsidRPr="00303CE9">
        <w:rPr>
          <w:rFonts w:cstheme="minorHAnsi"/>
          <w:kern w:val="2"/>
          <w:sz w:val="24"/>
          <w:szCs w:val="24"/>
          <w:lang w:val="en"/>
        </w:rPr>
        <w:t>Dr. Taylor’s statement is provided in Appendix A prior to a list of over 60 prophecies and their fulfillment.</w:t>
      </w:r>
    </w:p>
    <w:p w14:paraId="6BDED34C" w14:textId="77777777" w:rsidR="0052277F" w:rsidRPr="00303CE9" w:rsidRDefault="0052277F" w:rsidP="0052277F">
      <w:pPr>
        <w:pStyle w:val="ListParagraph"/>
        <w:autoSpaceDE w:val="0"/>
        <w:autoSpaceDN w:val="0"/>
        <w:adjustRightInd w:val="0"/>
        <w:ind w:left="180"/>
        <w:rPr>
          <w:rFonts w:asciiTheme="minorHAnsi" w:hAnsiTheme="minorHAnsi" w:cstheme="minorHAnsi"/>
          <w:sz w:val="24"/>
          <w:szCs w:val="24"/>
          <w:lang w:bidi="te-IN"/>
        </w:rPr>
      </w:pPr>
      <w:r w:rsidRPr="00303CE9">
        <w:rPr>
          <w:rFonts w:asciiTheme="minorHAnsi" w:hAnsiTheme="minorHAnsi" w:cstheme="minorHAnsi"/>
          <w:b/>
          <w:bCs/>
          <w:sz w:val="24"/>
          <w:szCs w:val="24"/>
          <w:lang w:bidi="te-IN"/>
        </w:rPr>
        <w:t>Jeremiah 23:5</w:t>
      </w:r>
      <w:r w:rsidRPr="00303CE9">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E5D0C02" w14:textId="77777777" w:rsidR="0052277F" w:rsidRPr="00303CE9" w:rsidRDefault="0052277F" w:rsidP="0052277F">
      <w:pPr>
        <w:pStyle w:val="ListParagraph"/>
        <w:autoSpaceDE w:val="0"/>
        <w:autoSpaceDN w:val="0"/>
        <w:adjustRightInd w:val="0"/>
        <w:ind w:left="360"/>
        <w:rPr>
          <w:rFonts w:asciiTheme="minorHAnsi" w:hAnsiTheme="minorHAnsi" w:cstheme="minorHAnsi"/>
          <w:sz w:val="24"/>
          <w:szCs w:val="24"/>
          <w:lang w:bidi="te-IN"/>
        </w:rPr>
      </w:pPr>
      <w:r w:rsidRPr="00303CE9">
        <w:rPr>
          <w:rFonts w:asciiTheme="minorHAnsi" w:hAnsiTheme="minorHAnsi" w:cstheme="minorHAnsi"/>
          <w:sz w:val="24"/>
          <w:szCs w:val="24"/>
          <w:u w:val="single"/>
          <w:lang w:bidi="te-IN"/>
        </w:rPr>
        <w:t>Matthew 1:1</w:t>
      </w:r>
      <w:r w:rsidRPr="00303CE9">
        <w:rPr>
          <w:rFonts w:asciiTheme="minorHAnsi" w:hAnsiTheme="minorHAnsi" w:cstheme="minorHAnsi"/>
          <w:sz w:val="24"/>
          <w:szCs w:val="24"/>
          <w:lang w:bidi="te-IN"/>
        </w:rPr>
        <w:t xml:space="preserve"> - “This is a record of the life of Jesus the Messiah, the son of David, the son of Abraham.”</w:t>
      </w:r>
    </w:p>
    <w:p w14:paraId="32A29D3E" w14:textId="77777777" w:rsidR="0052277F" w:rsidRPr="00303CE9" w:rsidRDefault="0052277F" w:rsidP="0052277F">
      <w:pPr>
        <w:pStyle w:val="ListParagraph"/>
        <w:autoSpaceDE w:val="0"/>
        <w:autoSpaceDN w:val="0"/>
        <w:adjustRightInd w:val="0"/>
        <w:ind w:left="360"/>
        <w:rPr>
          <w:rFonts w:asciiTheme="minorHAnsi" w:hAnsiTheme="minorHAnsi" w:cstheme="minorHAnsi"/>
          <w:b/>
          <w:bCs/>
          <w:sz w:val="24"/>
          <w:szCs w:val="24"/>
          <w:lang w:bidi="te-IN"/>
        </w:rPr>
      </w:pPr>
    </w:p>
    <w:p w14:paraId="2377184F" w14:textId="77777777" w:rsidR="0052277F" w:rsidRPr="00303CE9" w:rsidRDefault="0052277F" w:rsidP="0052277F">
      <w:pPr>
        <w:pStyle w:val="ListParagraph"/>
        <w:autoSpaceDE w:val="0"/>
        <w:autoSpaceDN w:val="0"/>
        <w:adjustRightInd w:val="0"/>
        <w:ind w:left="360"/>
        <w:rPr>
          <w:rFonts w:asciiTheme="minorHAnsi" w:hAnsiTheme="minorHAnsi" w:cstheme="minorHAnsi"/>
          <w:sz w:val="24"/>
          <w:szCs w:val="24"/>
          <w:lang w:bidi="te-IN"/>
        </w:rPr>
      </w:pPr>
      <w:r w:rsidRPr="00303CE9">
        <w:rPr>
          <w:rFonts w:asciiTheme="minorHAnsi" w:hAnsiTheme="minorHAnsi" w:cstheme="minorHAnsi"/>
          <w:sz w:val="24"/>
          <w:szCs w:val="24"/>
          <w:u w:val="single"/>
          <w:lang w:bidi="te-IN"/>
        </w:rPr>
        <w:lastRenderedPageBreak/>
        <w:t>Luke 3:23- 38</w:t>
      </w:r>
      <w:r w:rsidRPr="00303CE9">
        <w:rPr>
          <w:rFonts w:asciiTheme="minorHAnsi" w:hAnsiTheme="minorHAnsi" w:cstheme="minorHAnsi"/>
          <w:sz w:val="24"/>
          <w:szCs w:val="24"/>
          <w:lang w:bidi="te-IN"/>
        </w:rPr>
        <w:t xml:space="preserve"> – Luke traced the genealogy of Jesus back through David all the way to Adam.</w:t>
      </w:r>
    </w:p>
    <w:p w14:paraId="2AEC5ECD" w14:textId="77777777" w:rsidR="0052277F" w:rsidRPr="00303CE9" w:rsidRDefault="0052277F" w:rsidP="0052277F">
      <w:pPr>
        <w:spacing w:line="240" w:lineRule="auto"/>
        <w:ind w:left="180"/>
        <w:rPr>
          <w:rFonts w:cstheme="minorHAnsi"/>
          <w:sz w:val="24"/>
          <w:szCs w:val="24"/>
          <w:lang w:bidi="te-IN"/>
        </w:rPr>
      </w:pPr>
      <w:r w:rsidRPr="00303CE9">
        <w:rPr>
          <w:rFonts w:cstheme="minorHAnsi"/>
          <w:b/>
          <w:bCs/>
          <w:sz w:val="24"/>
          <w:szCs w:val="24"/>
          <w:lang w:bidi="te-IN"/>
        </w:rPr>
        <w:t>Zechariah 9:9 –</w:t>
      </w:r>
      <w:r w:rsidRPr="00303CE9">
        <w:rPr>
          <w:rFonts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48FD989E" w14:textId="77777777" w:rsidR="0052277F" w:rsidRPr="00303CE9" w:rsidRDefault="0052277F" w:rsidP="0052277F">
      <w:pPr>
        <w:spacing w:line="240" w:lineRule="auto"/>
        <w:ind w:left="360"/>
        <w:rPr>
          <w:rFonts w:cstheme="minorHAnsi"/>
          <w:sz w:val="24"/>
          <w:szCs w:val="24"/>
          <w:lang w:bidi="te-IN"/>
        </w:rPr>
      </w:pPr>
      <w:r w:rsidRPr="00303CE9">
        <w:rPr>
          <w:rFonts w:cstheme="minorHAnsi"/>
          <w:sz w:val="24"/>
          <w:szCs w:val="24"/>
          <w:u w:val="single"/>
          <w:lang w:bidi="te-IN"/>
        </w:rPr>
        <w:t>Matthew 21:6-7 – “</w:t>
      </w:r>
      <w:r w:rsidRPr="00303CE9">
        <w:rPr>
          <w:rFonts w:cstheme="minorHAnsi"/>
          <w:sz w:val="24"/>
          <w:szCs w:val="24"/>
          <w:lang w:bidi="te-IN"/>
        </w:rPr>
        <w:t xml:space="preserve">And the disciples went, and did even as Jesus appointed them, and brought the ass, and the colt, and put on them their garments; and he sat thereon.” </w:t>
      </w:r>
    </w:p>
    <w:p w14:paraId="43D4BD70" w14:textId="77777777" w:rsidR="0052277F" w:rsidRPr="00303CE9" w:rsidRDefault="0052277F" w:rsidP="0052277F">
      <w:pPr>
        <w:spacing w:line="240" w:lineRule="auto"/>
        <w:ind w:left="180"/>
        <w:rPr>
          <w:rFonts w:cstheme="minorHAnsi"/>
          <w:sz w:val="24"/>
          <w:szCs w:val="24"/>
          <w:lang w:bidi="te-IN"/>
        </w:rPr>
      </w:pPr>
      <w:r w:rsidRPr="00303CE9">
        <w:rPr>
          <w:rFonts w:cstheme="minorHAnsi"/>
          <w:b/>
          <w:bCs/>
          <w:sz w:val="24"/>
          <w:szCs w:val="24"/>
          <w:lang w:bidi="te-IN"/>
        </w:rPr>
        <w:t>Isaiah 53:5</w:t>
      </w:r>
      <w:r w:rsidRPr="00303CE9">
        <w:rPr>
          <w:rFonts w:cstheme="minorHAnsi"/>
          <w:sz w:val="24"/>
          <w:szCs w:val="24"/>
          <w:lang w:bidi="te-IN"/>
        </w:rPr>
        <w:t xml:space="preserve"> – “But he was wounded for our transgressions, he was bruised for our iniquities; the chastisement of our peace was upon him; and with his stripes we are healed.”</w:t>
      </w:r>
    </w:p>
    <w:p w14:paraId="53745BEF" w14:textId="77777777" w:rsidR="0052277F" w:rsidRPr="00303CE9" w:rsidRDefault="0052277F" w:rsidP="0052277F">
      <w:pPr>
        <w:spacing w:line="240" w:lineRule="auto"/>
        <w:ind w:left="360"/>
        <w:rPr>
          <w:rFonts w:cstheme="minorHAnsi"/>
          <w:sz w:val="24"/>
          <w:szCs w:val="24"/>
          <w:lang w:bidi="te-IN"/>
        </w:rPr>
      </w:pPr>
      <w:r w:rsidRPr="00303CE9">
        <w:rPr>
          <w:rFonts w:cstheme="minorHAnsi"/>
          <w:sz w:val="24"/>
          <w:szCs w:val="24"/>
          <w:u w:val="single"/>
          <w:lang w:bidi="te-IN"/>
        </w:rPr>
        <w:t>Matthew 27:26</w:t>
      </w:r>
      <w:r w:rsidRPr="00303CE9">
        <w:rPr>
          <w:rFonts w:cstheme="minorHAnsi"/>
          <w:sz w:val="24"/>
          <w:szCs w:val="24"/>
          <w:lang w:bidi="te-IN"/>
        </w:rPr>
        <w:t xml:space="preserve"> – “Then released he unto them Barabbas; but Jesus he scourged and delivered to be crucified.”</w:t>
      </w:r>
    </w:p>
    <w:p w14:paraId="31F7CF65" w14:textId="77777777" w:rsidR="0052277F" w:rsidRPr="00303CE9" w:rsidRDefault="0052277F" w:rsidP="0052277F">
      <w:pPr>
        <w:spacing w:line="240" w:lineRule="auto"/>
        <w:ind w:left="180"/>
        <w:rPr>
          <w:rFonts w:cstheme="minorHAnsi"/>
          <w:sz w:val="24"/>
          <w:szCs w:val="24"/>
          <w:lang w:bidi="te-IN"/>
        </w:rPr>
      </w:pPr>
      <w:r w:rsidRPr="00303CE9">
        <w:rPr>
          <w:rFonts w:cstheme="minorHAnsi"/>
          <w:b/>
          <w:bCs/>
          <w:sz w:val="24"/>
          <w:szCs w:val="24"/>
          <w:lang w:bidi="te-IN"/>
        </w:rPr>
        <w:t>Isaiah 53:7</w:t>
      </w:r>
      <w:r w:rsidRPr="00303CE9">
        <w:rPr>
          <w:rFonts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0ADC1AEE" w14:textId="77777777" w:rsidR="0052277F" w:rsidRPr="00303CE9" w:rsidRDefault="0052277F" w:rsidP="0052277F">
      <w:pPr>
        <w:spacing w:line="240" w:lineRule="auto"/>
        <w:ind w:left="360"/>
        <w:rPr>
          <w:rFonts w:cstheme="minorHAnsi"/>
          <w:sz w:val="24"/>
          <w:szCs w:val="24"/>
          <w:lang w:bidi="te-IN"/>
        </w:rPr>
      </w:pPr>
      <w:r w:rsidRPr="00303CE9">
        <w:rPr>
          <w:rFonts w:cstheme="minorHAnsi"/>
          <w:sz w:val="24"/>
          <w:szCs w:val="24"/>
          <w:u w:val="single"/>
          <w:lang w:bidi="te-IN"/>
        </w:rPr>
        <w:t>Matthew 27:12-14</w:t>
      </w:r>
      <w:r w:rsidRPr="00303CE9">
        <w:rPr>
          <w:rFonts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901C9A5" w14:textId="77777777" w:rsidR="0052277F" w:rsidRPr="00303CE9" w:rsidRDefault="0052277F" w:rsidP="0052277F">
      <w:pPr>
        <w:spacing w:line="240" w:lineRule="auto"/>
        <w:ind w:left="180"/>
        <w:rPr>
          <w:rFonts w:cstheme="minorHAnsi"/>
          <w:sz w:val="24"/>
          <w:szCs w:val="24"/>
          <w:lang w:bidi="te-IN"/>
        </w:rPr>
      </w:pPr>
      <w:r w:rsidRPr="00303CE9">
        <w:rPr>
          <w:rFonts w:cstheme="minorHAnsi"/>
          <w:b/>
          <w:bCs/>
          <w:sz w:val="24"/>
          <w:szCs w:val="24"/>
          <w:lang w:bidi="te-IN"/>
        </w:rPr>
        <w:t>Isaiah 53:9</w:t>
      </w:r>
      <w:r w:rsidRPr="00303CE9">
        <w:rPr>
          <w:rFonts w:cstheme="minorHAnsi"/>
          <w:sz w:val="24"/>
          <w:szCs w:val="24"/>
          <w:lang w:bidi="te-IN"/>
        </w:rPr>
        <w:t xml:space="preserve"> – “And they made his grave with the wicked and with a rich man in his death, although he had done no violence, and there was no deceit in his mouth.” </w:t>
      </w:r>
    </w:p>
    <w:p w14:paraId="14A186BA" w14:textId="77777777" w:rsidR="0052277F" w:rsidRPr="00303CE9" w:rsidRDefault="0052277F" w:rsidP="0052277F">
      <w:pPr>
        <w:spacing w:line="240" w:lineRule="auto"/>
        <w:ind w:left="360"/>
        <w:rPr>
          <w:rFonts w:cstheme="minorHAnsi"/>
          <w:sz w:val="24"/>
          <w:szCs w:val="24"/>
          <w:lang w:bidi="te-IN"/>
        </w:rPr>
      </w:pPr>
      <w:r w:rsidRPr="00303CE9">
        <w:rPr>
          <w:rFonts w:cstheme="minorHAnsi"/>
          <w:sz w:val="24"/>
          <w:szCs w:val="24"/>
          <w:u w:val="single"/>
          <w:lang w:bidi="te-IN"/>
        </w:rPr>
        <w:t>Matthew 27:57-59</w:t>
      </w:r>
      <w:r w:rsidRPr="00303CE9">
        <w:rPr>
          <w:rFonts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13BA4180" w14:textId="77777777" w:rsidR="0052277F" w:rsidRPr="00303CE9" w:rsidRDefault="0052277F" w:rsidP="0052277F">
      <w:pPr>
        <w:autoSpaceDE w:val="0"/>
        <w:autoSpaceDN w:val="0"/>
        <w:adjustRightInd w:val="0"/>
        <w:spacing w:line="240" w:lineRule="auto"/>
        <w:ind w:left="180"/>
        <w:rPr>
          <w:rFonts w:cstheme="minorHAnsi"/>
          <w:sz w:val="24"/>
          <w:szCs w:val="24"/>
        </w:rPr>
      </w:pPr>
      <w:r w:rsidRPr="00303CE9">
        <w:rPr>
          <w:rFonts w:cstheme="minorHAnsi"/>
          <w:b/>
          <w:sz w:val="24"/>
          <w:szCs w:val="24"/>
        </w:rPr>
        <w:t>Isaiah 61:1-2</w:t>
      </w:r>
      <w:r w:rsidRPr="00303CE9">
        <w:rPr>
          <w:rFonts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6B6F7A41" w14:textId="77777777" w:rsidR="0052277F" w:rsidRPr="00303CE9" w:rsidRDefault="0052277F" w:rsidP="0052277F">
      <w:pPr>
        <w:spacing w:after="0" w:line="240" w:lineRule="auto"/>
        <w:ind w:left="360"/>
        <w:rPr>
          <w:rFonts w:cstheme="minorHAnsi"/>
          <w:sz w:val="24"/>
          <w:szCs w:val="24"/>
          <w:lang w:bidi="te-IN"/>
        </w:rPr>
      </w:pPr>
      <w:r w:rsidRPr="00303CE9">
        <w:rPr>
          <w:rFonts w:cstheme="minorHAnsi"/>
          <w:sz w:val="24"/>
          <w:szCs w:val="24"/>
          <w:u w:val="single"/>
          <w:lang w:bidi="te-IN"/>
        </w:rPr>
        <w:t>Luke 4:16-19; 21</w:t>
      </w:r>
      <w:r w:rsidRPr="00303CE9">
        <w:rPr>
          <w:rFonts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2EB1F6A4" w14:textId="77777777" w:rsidR="0052277F" w:rsidRPr="00303CE9" w:rsidRDefault="0052277F" w:rsidP="0052277F">
      <w:pPr>
        <w:spacing w:line="240" w:lineRule="auto"/>
        <w:ind w:left="630" w:right="450"/>
        <w:rPr>
          <w:rFonts w:cstheme="minorHAnsi"/>
          <w:sz w:val="24"/>
          <w:szCs w:val="24"/>
          <w:lang w:bidi="te-IN"/>
        </w:rPr>
      </w:pPr>
      <w:r w:rsidRPr="00303CE9">
        <w:rPr>
          <w:rFonts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7C4FC21F" w14:textId="77777777" w:rsidR="0052277F" w:rsidRPr="00303CE9" w:rsidRDefault="0052277F" w:rsidP="0052277F">
      <w:pPr>
        <w:tabs>
          <w:tab w:val="left" w:pos="630"/>
        </w:tabs>
        <w:spacing w:line="240" w:lineRule="auto"/>
        <w:ind w:right="360" w:firstLine="270"/>
        <w:rPr>
          <w:rStyle w:val="woc"/>
          <w:rFonts w:cstheme="minorHAnsi"/>
          <w:sz w:val="24"/>
          <w:szCs w:val="24"/>
        </w:rPr>
      </w:pPr>
      <w:r w:rsidRPr="00303CE9">
        <w:rPr>
          <w:rStyle w:val="woc"/>
          <w:rFonts w:cstheme="minorHAnsi"/>
          <w:sz w:val="24"/>
          <w:szCs w:val="24"/>
        </w:rPr>
        <w:t>“Today this Scripture has been fulfilled in your hearing.”</w:t>
      </w:r>
    </w:p>
    <w:p w14:paraId="1AD72995" w14:textId="77777777" w:rsidR="0052277F" w:rsidRPr="00303CE9" w:rsidRDefault="0052277F" w:rsidP="0052277F">
      <w:pPr>
        <w:tabs>
          <w:tab w:val="left" w:pos="630"/>
        </w:tabs>
        <w:spacing w:line="240" w:lineRule="auto"/>
        <w:ind w:right="360" w:firstLine="270"/>
        <w:rPr>
          <w:rStyle w:val="woc"/>
          <w:rFonts w:cstheme="minorHAnsi"/>
          <w:sz w:val="24"/>
          <w:szCs w:val="24"/>
        </w:rPr>
      </w:pPr>
    </w:p>
    <w:p w14:paraId="4B62F898" w14:textId="77777777" w:rsidR="0052277F" w:rsidRPr="00303CE9" w:rsidRDefault="0052277F" w:rsidP="0052277F">
      <w:pPr>
        <w:pStyle w:val="Heading3"/>
        <w:rPr>
          <w:rFonts w:cstheme="minorHAnsi"/>
          <w:color w:val="auto"/>
        </w:rPr>
      </w:pPr>
      <w:r w:rsidRPr="00303CE9">
        <w:rPr>
          <w:rFonts w:cstheme="minorHAnsi"/>
          <w:color w:val="auto"/>
        </w:rPr>
        <w:lastRenderedPageBreak/>
        <w:t>Chapter 3</w:t>
      </w:r>
    </w:p>
    <w:p w14:paraId="2EE7B34A"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Birth and Early Life of Jesus</w:t>
      </w:r>
    </w:p>
    <w:bookmarkEnd w:id="7"/>
    <w:p w14:paraId="09D5F015" w14:textId="77777777" w:rsidR="0052277F" w:rsidRPr="00303CE9" w:rsidRDefault="0052277F" w:rsidP="0052277F">
      <w:pPr>
        <w:spacing w:after="0" w:line="276" w:lineRule="auto"/>
        <w:rPr>
          <w:rFonts w:cstheme="minorHAnsi"/>
          <w:sz w:val="24"/>
          <w:szCs w:val="24"/>
        </w:rPr>
      </w:pPr>
    </w:p>
    <w:p w14:paraId="6F68131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 xml:space="preserve">God through the prophet Isaiah stated </w:t>
      </w:r>
      <w:r w:rsidRPr="00303CE9">
        <w:rPr>
          <w:rFonts w:cstheme="minorHAnsi"/>
          <w:i/>
          <w:iCs/>
          <w:kern w:val="2"/>
          <w:sz w:val="24"/>
          <w:szCs w:val="24"/>
          <w:lang w:val="en"/>
        </w:rPr>
        <w:t>"The Lord himself will give you a sign: The virgin will be with child and will give birth to a son, and will call him Immanuel.”</w:t>
      </w:r>
      <w:r w:rsidRPr="00303CE9">
        <w:rPr>
          <w:rFonts w:cstheme="minorHAnsi"/>
          <w:kern w:val="2"/>
          <w:sz w:val="24"/>
          <w:szCs w:val="24"/>
          <w:lang w:val="en"/>
        </w:rPr>
        <w:t xml:space="preserve"> (Isaiah 7:14) </w:t>
      </w:r>
    </w:p>
    <w:p w14:paraId="06B07149"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 xml:space="preserve">God did not manifest Himself as the promised Messiah, instead He came in human form by the action of the Spirit of God. </w:t>
      </w:r>
    </w:p>
    <w:p w14:paraId="39F6A59B" w14:textId="77777777" w:rsidR="0052277F" w:rsidRPr="00303CE9" w:rsidRDefault="0052277F" w:rsidP="0052277F">
      <w:pPr>
        <w:spacing w:after="0" w:line="276" w:lineRule="auto"/>
        <w:rPr>
          <w:rFonts w:cstheme="minorHAnsi"/>
          <w:sz w:val="24"/>
          <w:szCs w:val="24"/>
        </w:rPr>
      </w:pPr>
    </w:p>
    <w:p w14:paraId="463C0BF7" w14:textId="77777777" w:rsidR="0052277F" w:rsidRPr="00303CE9" w:rsidRDefault="0052277F" w:rsidP="0052277F">
      <w:pPr>
        <w:spacing w:after="0" w:line="276" w:lineRule="auto"/>
        <w:rPr>
          <w:rFonts w:cstheme="minorHAnsi"/>
          <w:sz w:val="24"/>
          <w:szCs w:val="24"/>
        </w:rPr>
      </w:pPr>
      <w:r w:rsidRPr="00303CE9">
        <w:rPr>
          <w:rFonts w:cstheme="minorHAnsi"/>
          <w:i/>
          <w:iCs/>
          <w:sz w:val="24"/>
          <w:szCs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Pr="00303CE9">
        <w:rPr>
          <w:rFonts w:cstheme="minorHAnsi"/>
          <w:sz w:val="24"/>
          <w:szCs w:val="24"/>
        </w:rPr>
        <w:t xml:space="preserve"> (Luke 1:26-35)</w:t>
      </w:r>
    </w:p>
    <w:p w14:paraId="08A3E8B6" w14:textId="77777777" w:rsidR="0052277F" w:rsidRPr="00303CE9" w:rsidRDefault="0052277F" w:rsidP="0052277F">
      <w:pPr>
        <w:spacing w:after="0" w:line="276" w:lineRule="auto"/>
        <w:rPr>
          <w:rFonts w:cstheme="minorHAnsi"/>
          <w:sz w:val="24"/>
          <w:szCs w:val="24"/>
        </w:rPr>
      </w:pPr>
    </w:p>
    <w:p w14:paraId="132349C3" w14:textId="77777777" w:rsidR="0052277F" w:rsidRPr="00303CE9" w:rsidRDefault="0052277F" w:rsidP="0052277F">
      <w:pPr>
        <w:spacing w:after="0" w:line="276" w:lineRule="auto"/>
        <w:rPr>
          <w:rFonts w:cstheme="minorHAnsi"/>
          <w:kern w:val="2"/>
          <w:sz w:val="24"/>
          <w:szCs w:val="24"/>
          <w:lang w:val="en"/>
        </w:rPr>
      </w:pPr>
      <w:r w:rsidRPr="00303CE9">
        <w:rPr>
          <w:rFonts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303CE9">
        <w:rPr>
          <w:rFonts w:cstheme="minorHAnsi"/>
          <w:sz w:val="24"/>
          <w:szCs w:val="24"/>
        </w:rPr>
        <w:t xml:space="preserve"> (Luke 2:1-7) </w:t>
      </w:r>
    </w:p>
    <w:p w14:paraId="4BD187CB" w14:textId="77777777" w:rsidR="0052277F" w:rsidRPr="00303CE9" w:rsidRDefault="0052277F" w:rsidP="0052277F">
      <w:pPr>
        <w:spacing w:after="0" w:line="276" w:lineRule="auto"/>
        <w:ind w:left="270"/>
        <w:rPr>
          <w:rFonts w:cstheme="minorHAnsi"/>
          <w:sz w:val="24"/>
          <w:szCs w:val="24"/>
        </w:rPr>
      </w:pPr>
    </w:p>
    <w:p w14:paraId="40535B4D" w14:textId="77777777" w:rsidR="0052277F" w:rsidRPr="00303CE9" w:rsidRDefault="0052277F" w:rsidP="0052277F">
      <w:pPr>
        <w:widowControl w:val="0"/>
        <w:spacing w:line="276" w:lineRule="auto"/>
        <w:rPr>
          <w:rFonts w:cstheme="minorHAnsi"/>
          <w:sz w:val="24"/>
          <w:szCs w:val="24"/>
        </w:rPr>
      </w:pPr>
      <w:r w:rsidRPr="00303CE9">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proofErr w:type="gramStart"/>
      <w:r w:rsidRPr="00303CE9">
        <w:rPr>
          <w:rFonts w:cstheme="minorHAnsi"/>
          <w:i/>
          <w:iCs/>
          <w:kern w:val="2"/>
          <w:sz w:val="24"/>
          <w:szCs w:val="24"/>
          <w:lang w:val="en"/>
        </w:rPr>
        <w:t>Joseph</w:t>
      </w:r>
      <w:proofErr w:type="gramEnd"/>
      <w:r w:rsidRPr="00303CE9">
        <w:rPr>
          <w:rFonts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 - which means, God with us.”</w:t>
      </w:r>
      <w:r w:rsidRPr="00303CE9">
        <w:rPr>
          <w:rFonts w:cstheme="minorHAnsi"/>
          <w:kern w:val="2"/>
          <w:sz w:val="24"/>
          <w:szCs w:val="24"/>
          <w:lang w:val="en"/>
        </w:rPr>
        <w:t xml:space="preserve"> (Matthew 1:18-23) Refer to Appendix A for </w:t>
      </w:r>
      <w:r w:rsidRPr="00303CE9">
        <w:rPr>
          <w:rFonts w:cstheme="minorHAnsi"/>
          <w:kern w:val="2"/>
          <w:sz w:val="24"/>
          <w:szCs w:val="24"/>
          <w:lang w:val="en"/>
        </w:rPr>
        <w:lastRenderedPageBreak/>
        <w:t>prophecies.</w:t>
      </w:r>
    </w:p>
    <w:p w14:paraId="58E269AB" w14:textId="77777777" w:rsidR="0052277F" w:rsidRPr="00303CE9" w:rsidRDefault="0052277F" w:rsidP="0052277F">
      <w:pPr>
        <w:spacing w:after="0"/>
        <w:rPr>
          <w:rFonts w:cstheme="minorHAnsi"/>
          <w:b/>
          <w:bCs/>
          <w:sz w:val="24"/>
          <w:szCs w:val="24"/>
        </w:rPr>
      </w:pPr>
      <w:r w:rsidRPr="00303CE9">
        <w:rPr>
          <w:rFonts w:cstheme="minorHAnsi"/>
          <w:b/>
          <w:bCs/>
          <w:sz w:val="24"/>
          <w:szCs w:val="24"/>
        </w:rPr>
        <w:t>Birth</w:t>
      </w:r>
    </w:p>
    <w:p w14:paraId="00FCB70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303CE9">
        <w:rPr>
          <w:rFonts w:cstheme="minorHAnsi"/>
          <w:kern w:val="2"/>
          <w:sz w:val="24"/>
          <w:szCs w:val="24"/>
          <w:lang w:val="en"/>
        </w:rPr>
        <w:t xml:space="preserve"> (Luke 2:1-7)</w:t>
      </w:r>
    </w:p>
    <w:p w14:paraId="7A05CB86" w14:textId="77777777" w:rsidR="0052277F" w:rsidRPr="00303CE9" w:rsidRDefault="0052277F" w:rsidP="0052277F">
      <w:pPr>
        <w:spacing w:after="0"/>
        <w:rPr>
          <w:rFonts w:cstheme="minorHAnsi"/>
          <w:b/>
          <w:bCs/>
          <w:sz w:val="24"/>
          <w:szCs w:val="24"/>
        </w:rPr>
      </w:pPr>
      <w:r w:rsidRPr="00303CE9">
        <w:rPr>
          <w:rFonts w:cstheme="minorHAnsi"/>
          <w:b/>
          <w:bCs/>
          <w:sz w:val="24"/>
          <w:szCs w:val="24"/>
        </w:rPr>
        <w:t>Escape to Egypt</w:t>
      </w:r>
    </w:p>
    <w:p w14:paraId="4B5DC0ED"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“After Jesus was born in Bethlehem in Judea, during the time of King Herod, Magi (wise men) from the east came to Jerusalem and asked, ‘Where is the one who has been born king of the Jews? We saw his star in the east and have come to worship him.’ When King Herod heard </w:t>
      </w:r>
      <w:proofErr w:type="gramStart"/>
      <w:r w:rsidRPr="00303CE9">
        <w:rPr>
          <w:rFonts w:cstheme="minorHAnsi"/>
          <w:i/>
          <w:iCs/>
          <w:kern w:val="2"/>
          <w:sz w:val="24"/>
          <w:szCs w:val="24"/>
          <w:lang w:val="en"/>
        </w:rPr>
        <w:t>this</w:t>
      </w:r>
      <w:proofErr w:type="gramEnd"/>
      <w:r w:rsidRPr="00303CE9">
        <w:rPr>
          <w:rFonts w:cstheme="minorHAnsi"/>
          <w:i/>
          <w:iCs/>
          <w:kern w:val="2"/>
          <w:sz w:val="24"/>
          <w:szCs w:val="24"/>
          <w:lang w:val="en"/>
        </w:rPr>
        <w:t xml:space="preserve"> he was disturbed, and all Jerusalem with him.”</w:t>
      </w:r>
      <w:r w:rsidRPr="00303CE9">
        <w:rPr>
          <w:rFonts w:cstheme="minorHAnsi"/>
          <w:kern w:val="2"/>
          <w:sz w:val="24"/>
          <w:szCs w:val="24"/>
          <w:lang w:val="en"/>
        </w:rPr>
        <w:t xml:space="preserve"> (Matthew 2:1-3)</w:t>
      </w:r>
    </w:p>
    <w:p w14:paraId="66BF2308"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w:t>
      </w:r>
      <w:r w:rsidRPr="00303CE9">
        <w:rPr>
          <w:rFonts w:cstheme="minorHAnsi"/>
          <w:kern w:val="2"/>
          <w:sz w:val="24"/>
          <w:szCs w:val="24"/>
          <w:lang w:val="en"/>
        </w:rPr>
        <w:t xml:space="preserve"> (Matthew 2:12-13)</w:t>
      </w:r>
    </w:p>
    <w:p w14:paraId="4DAFC911" w14:textId="77777777" w:rsidR="0052277F" w:rsidRPr="00303CE9" w:rsidRDefault="0052277F" w:rsidP="0052277F">
      <w:pPr>
        <w:spacing w:after="0"/>
        <w:rPr>
          <w:rFonts w:cstheme="minorHAnsi"/>
          <w:b/>
          <w:bCs/>
          <w:sz w:val="24"/>
          <w:szCs w:val="24"/>
          <w:lang w:val="en"/>
        </w:rPr>
      </w:pPr>
      <w:r w:rsidRPr="00303CE9">
        <w:rPr>
          <w:rFonts w:cstheme="minorHAnsi"/>
          <w:b/>
          <w:bCs/>
          <w:sz w:val="24"/>
          <w:szCs w:val="24"/>
          <w:lang w:val="en"/>
        </w:rPr>
        <w:t>Returning Home to Nazareth</w:t>
      </w:r>
    </w:p>
    <w:p w14:paraId="6BC15EE0"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“After Herod died, an angel of the Lord appeared in a dream to Joseph in Egypt and said, ‘Get up, take the child and his mother and go to the land of Israel, for those who were trying to take the child's life are dead.’  So,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Pr="00303CE9">
        <w:rPr>
          <w:rFonts w:cstheme="minorHAnsi"/>
          <w:kern w:val="2"/>
          <w:sz w:val="24"/>
          <w:szCs w:val="24"/>
          <w:lang w:val="en"/>
        </w:rPr>
        <w:t xml:space="preserve"> (Matthew 2:19-23)</w:t>
      </w:r>
    </w:p>
    <w:p w14:paraId="74619F13" w14:textId="77777777" w:rsidR="0052277F" w:rsidRPr="00303CE9" w:rsidRDefault="0052277F" w:rsidP="0052277F">
      <w:pPr>
        <w:spacing w:after="0"/>
        <w:rPr>
          <w:rFonts w:cstheme="minorHAnsi"/>
          <w:b/>
          <w:bCs/>
          <w:sz w:val="24"/>
          <w:szCs w:val="24"/>
          <w:lang w:val="en"/>
        </w:rPr>
      </w:pPr>
      <w:r w:rsidRPr="00303CE9">
        <w:rPr>
          <w:rFonts w:cstheme="minorHAnsi"/>
          <w:b/>
          <w:bCs/>
          <w:sz w:val="24"/>
          <w:szCs w:val="24"/>
          <w:lang w:val="en"/>
        </w:rPr>
        <w:t>Youth</w:t>
      </w:r>
    </w:p>
    <w:p w14:paraId="602084BA"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w:t>
      </w:r>
      <w:r w:rsidRPr="00303CE9">
        <w:rPr>
          <w:rFonts w:cstheme="minorHAnsi"/>
          <w:i/>
          <w:iCs/>
          <w:kern w:val="2"/>
          <w:sz w:val="24"/>
          <w:szCs w:val="24"/>
          <w:lang w:val="en"/>
        </w:rPr>
        <w:lastRenderedPageBreak/>
        <w:t xml:space="preserve">astonished. His mother said to him, ‘Son, why have you treated us like this? Your father and I have been anxiously searching for you’.  ‘Why were you searching for me?’ he asked. ‘Didn't you know I had to be in my </w:t>
      </w:r>
      <w:proofErr w:type="gramStart"/>
      <w:r w:rsidRPr="00303CE9">
        <w:rPr>
          <w:rFonts w:cstheme="minorHAnsi"/>
          <w:i/>
          <w:iCs/>
          <w:kern w:val="2"/>
          <w:sz w:val="24"/>
          <w:szCs w:val="24"/>
          <w:lang w:val="en"/>
        </w:rPr>
        <w:t>Father's</w:t>
      </w:r>
      <w:proofErr w:type="gramEnd"/>
      <w:r w:rsidRPr="00303CE9">
        <w:rPr>
          <w:rFonts w:cstheme="minorHAnsi"/>
          <w:i/>
          <w:iCs/>
          <w:kern w:val="2"/>
          <w:sz w:val="24"/>
          <w:szCs w:val="24"/>
          <w:lang w:val="en"/>
        </w:rPr>
        <w:t xml:space="preserve"> house (business)?’ Then he went down to Nazareth with them and was obedient to them. But his mother treasured all these things in her heart.  And Jesus grew in wisdom and stature, and in favor with God and men.”</w:t>
      </w:r>
      <w:r w:rsidRPr="00303CE9">
        <w:rPr>
          <w:rFonts w:cstheme="minorHAnsi"/>
          <w:kern w:val="2"/>
          <w:sz w:val="24"/>
          <w:szCs w:val="24"/>
          <w:lang w:val="en"/>
        </w:rPr>
        <w:t xml:space="preserve"> (Luke 2:41-52)</w:t>
      </w:r>
    </w:p>
    <w:p w14:paraId="5A90B1E7" w14:textId="77777777" w:rsidR="0052277F" w:rsidRPr="00303CE9" w:rsidRDefault="0052277F" w:rsidP="0052277F">
      <w:pPr>
        <w:spacing w:after="0"/>
        <w:rPr>
          <w:rFonts w:cstheme="minorHAnsi"/>
          <w:b/>
          <w:bCs/>
          <w:kern w:val="2"/>
          <w:sz w:val="24"/>
          <w:szCs w:val="24"/>
          <w:lang w:val="en"/>
        </w:rPr>
      </w:pPr>
      <w:r w:rsidRPr="00303CE9">
        <w:rPr>
          <w:rFonts w:cstheme="minorHAnsi"/>
          <w:b/>
          <w:bCs/>
          <w:kern w:val="2"/>
          <w:sz w:val="24"/>
          <w:szCs w:val="24"/>
          <w:lang w:val="en"/>
        </w:rPr>
        <w:t>Conclusion</w:t>
      </w:r>
    </w:p>
    <w:p w14:paraId="7C05DF0E" w14:textId="77777777" w:rsidR="0052277F" w:rsidRPr="00303CE9" w:rsidRDefault="0052277F" w:rsidP="0052277F">
      <w:pPr>
        <w:rPr>
          <w:rFonts w:cstheme="minorHAnsi"/>
          <w:sz w:val="24"/>
          <w:szCs w:val="24"/>
        </w:rPr>
      </w:pPr>
      <w:r w:rsidRPr="00303CE9">
        <w:rPr>
          <w:rFonts w:cstheme="minorHAnsi"/>
          <w:sz w:val="24"/>
          <w:szCs w:val="24"/>
        </w:rPr>
        <w:t>One of the most profound truths revealed in the Bible is that Jesus of Nazareth, born over 2,000 years ago in Bethlehem, was and is God! When he was born it was to a virgin and the angel who announced his conception said he would be called Immanuel, meaning, "God with us". Of his entrance into the world,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084B0AC2" w14:textId="77777777" w:rsidR="0052277F" w:rsidRPr="00303CE9" w:rsidRDefault="0052277F" w:rsidP="0052277F">
      <w:pPr>
        <w:rPr>
          <w:rFonts w:cstheme="minorHAnsi"/>
          <w:i/>
          <w:iCs/>
          <w:sz w:val="24"/>
          <w:szCs w:val="24"/>
        </w:rPr>
      </w:pPr>
      <w:r w:rsidRPr="00303CE9">
        <w:rPr>
          <w:rFonts w:cstheme="minorHAnsi"/>
          <w:sz w:val="24"/>
          <w:szCs w:val="24"/>
        </w:rPr>
        <w:t xml:space="preserve">But Jesus went away. Can it be that God is still with us? The Bible’s answer is clear - Yes! But how so? It is through His Spirit. Listen to Jesus' words from John 14: </w:t>
      </w:r>
      <w:r w:rsidRPr="00303CE9">
        <w:rPr>
          <w:rFonts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41E872E4" w14:textId="77777777" w:rsidR="0052277F" w:rsidRPr="00303CE9" w:rsidRDefault="0052277F" w:rsidP="0052277F">
      <w:pPr>
        <w:rPr>
          <w:rFonts w:cstheme="minorHAnsi"/>
          <w:sz w:val="24"/>
          <w:szCs w:val="24"/>
        </w:rPr>
      </w:pPr>
      <w:r w:rsidRPr="00303CE9">
        <w:rPr>
          <w:rFonts w:cstheme="minorHAnsi"/>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D8C7A6F" w14:textId="77777777" w:rsidR="0052277F" w:rsidRPr="00303CE9" w:rsidRDefault="0052277F" w:rsidP="0052277F">
      <w:pPr>
        <w:ind w:right="90"/>
        <w:rPr>
          <w:rFonts w:cstheme="minorHAnsi"/>
          <w:sz w:val="24"/>
          <w:szCs w:val="24"/>
        </w:rPr>
      </w:pPr>
      <w:r w:rsidRPr="00303CE9">
        <w:rPr>
          <w:rFonts w:cstheme="minorHAnsi"/>
          <w:sz w:val="24"/>
          <w:szCs w:val="24"/>
        </w:rPr>
        <w:t xml:space="preserve">The life of Christ is the life that Jesus lived and the kind of life we also can live with His help, if we want to. </w:t>
      </w:r>
    </w:p>
    <w:p w14:paraId="6141B37D" w14:textId="77777777" w:rsidR="0052277F" w:rsidRPr="00303CE9" w:rsidRDefault="0052277F" w:rsidP="0052277F">
      <w:pPr>
        <w:rPr>
          <w:rFonts w:cstheme="minorHAnsi"/>
          <w:sz w:val="24"/>
          <w:szCs w:val="24"/>
        </w:rPr>
      </w:pPr>
      <w:r w:rsidRPr="00303CE9">
        <w:rPr>
          <w:rFonts w:cstheme="minorHAnsi"/>
          <w:sz w:val="24"/>
          <w:szCs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w:t>
      </w:r>
    </w:p>
    <w:p w14:paraId="308FA0F9" w14:textId="77777777" w:rsidR="0052277F" w:rsidRPr="00303CE9" w:rsidRDefault="0052277F" w:rsidP="0052277F">
      <w:pPr>
        <w:pStyle w:val="Heading3"/>
        <w:rPr>
          <w:rFonts w:cstheme="minorHAnsi"/>
          <w:color w:val="auto"/>
        </w:rPr>
      </w:pPr>
      <w:bookmarkStart w:id="8" w:name="_Hlk65234651"/>
      <w:r w:rsidRPr="00303CE9">
        <w:rPr>
          <w:rFonts w:cstheme="minorHAnsi"/>
          <w:color w:val="auto"/>
        </w:rPr>
        <w:t>Chapter 4</w:t>
      </w:r>
    </w:p>
    <w:p w14:paraId="111F2CC7"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Growing in Favor with God and Man</w:t>
      </w:r>
    </w:p>
    <w:bookmarkEnd w:id="8"/>
    <w:p w14:paraId="74058A3C" w14:textId="77777777" w:rsidR="0052277F" w:rsidRPr="00303CE9" w:rsidRDefault="0052277F" w:rsidP="0052277F">
      <w:pPr>
        <w:pStyle w:val="Heading2"/>
        <w:rPr>
          <w:rFonts w:asciiTheme="minorHAnsi" w:hAnsiTheme="minorHAnsi" w:cstheme="minorHAnsi"/>
          <w:kern w:val="2"/>
          <w:sz w:val="24"/>
          <w:szCs w:val="24"/>
          <w:lang w:val="en"/>
        </w:rPr>
      </w:pPr>
    </w:p>
    <w:p w14:paraId="139505A1"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By the life Jesus lived all could see the nature of God in Him.</w:t>
      </w:r>
    </w:p>
    <w:p w14:paraId="57059F45" w14:textId="77777777" w:rsidR="0052277F" w:rsidRPr="00303CE9" w:rsidRDefault="0052277F" w:rsidP="0052277F">
      <w:pPr>
        <w:widowControl w:val="0"/>
        <w:spacing w:after="0" w:line="276" w:lineRule="auto"/>
        <w:rPr>
          <w:rFonts w:cstheme="minorHAnsi"/>
          <w:kern w:val="2"/>
          <w:sz w:val="24"/>
          <w:szCs w:val="24"/>
          <w:u w:val="thick"/>
          <w:lang w:val="en"/>
        </w:rPr>
      </w:pPr>
      <w:r w:rsidRPr="00303CE9">
        <w:rPr>
          <w:rFonts w:cstheme="minorHAnsi"/>
          <w:kern w:val="2"/>
          <w:sz w:val="24"/>
          <w:szCs w:val="24"/>
          <w:u w:val="thick"/>
          <w:lang w:val="en"/>
        </w:rPr>
        <w:lastRenderedPageBreak/>
        <w:t>Jesus was Humble</w:t>
      </w:r>
    </w:p>
    <w:p w14:paraId="0DBBF33C" w14:textId="77777777" w:rsidR="0052277F" w:rsidRPr="00303CE9" w:rsidRDefault="0052277F" w:rsidP="0052277F">
      <w:pPr>
        <w:widowControl w:val="0"/>
        <w:spacing w:line="276" w:lineRule="auto"/>
        <w:rPr>
          <w:rFonts w:cstheme="minorHAnsi"/>
          <w:sz w:val="24"/>
          <w:szCs w:val="24"/>
        </w:rPr>
      </w:pPr>
      <w:r w:rsidRPr="00303CE9">
        <w:rPr>
          <w:rFonts w:cstheme="minorHAnsi"/>
          <w:sz w:val="24"/>
          <w:szCs w:val="24"/>
        </w:rPr>
        <w:t xml:space="preserve">The opposite of humility is self-centeredness, or pride. This is the basic characteristic of a mindset influenced and controlled by Satan: e.g., </w:t>
      </w:r>
      <w:r w:rsidRPr="00303CE9">
        <w:rPr>
          <w:rFonts w:cstheme="minorHAnsi"/>
          <w:i/>
          <w:iCs/>
          <w:sz w:val="24"/>
          <w:szCs w:val="24"/>
        </w:rPr>
        <w:t>"a proud look is an abomination to the LORD."</w:t>
      </w:r>
      <w:r w:rsidRPr="00303CE9">
        <w:rPr>
          <w:rFonts w:cstheme="minorHAnsi"/>
          <w:sz w:val="24"/>
          <w:szCs w:val="24"/>
        </w:rPr>
        <w:t xml:space="preserve"> God promises to </w:t>
      </w:r>
      <w:r w:rsidRPr="00303CE9">
        <w:rPr>
          <w:rFonts w:cstheme="minorHAnsi"/>
          <w:i/>
          <w:iCs/>
          <w:sz w:val="24"/>
          <w:szCs w:val="24"/>
        </w:rPr>
        <w:t>"destroy the house of the proud," … “A haughty look, a proud heart … are sin.”</w:t>
      </w:r>
      <w:r w:rsidRPr="00303CE9">
        <w:rPr>
          <w:rFonts w:cstheme="minorHAnsi"/>
          <w:sz w:val="24"/>
          <w:szCs w:val="24"/>
        </w:rPr>
        <w:t xml:space="preserve"> (Proverbs 5:16-17 … 15:25)</w:t>
      </w:r>
    </w:p>
    <w:p w14:paraId="7E6EFE1D" w14:textId="77777777" w:rsidR="0052277F" w:rsidRPr="00303CE9" w:rsidRDefault="0052277F" w:rsidP="0052277F">
      <w:pPr>
        <w:spacing w:after="0" w:line="276" w:lineRule="auto"/>
        <w:rPr>
          <w:rFonts w:cstheme="minorHAnsi"/>
          <w:i/>
          <w:iCs/>
          <w:sz w:val="24"/>
          <w:szCs w:val="24"/>
        </w:rPr>
      </w:pPr>
      <w:r w:rsidRPr="00303CE9">
        <w:rPr>
          <w:rFonts w:cstheme="minorHAnsi"/>
          <w:sz w:val="24"/>
          <w:szCs w:val="24"/>
        </w:rPr>
        <w:t xml:space="preserve">Pride says: </w:t>
      </w:r>
      <w:r w:rsidRPr="00303CE9">
        <w:rPr>
          <w:rFonts w:cstheme="minorHAnsi"/>
          <w:i/>
          <w:iCs/>
          <w:sz w:val="24"/>
          <w:szCs w:val="24"/>
        </w:rPr>
        <w:t>“Don’t tell me anything. I already know it all.” Humility says: “Thanks for your advice and help.”</w:t>
      </w:r>
    </w:p>
    <w:p w14:paraId="03179D05" w14:textId="77777777" w:rsidR="0052277F" w:rsidRPr="00303CE9" w:rsidRDefault="0052277F" w:rsidP="0052277F">
      <w:pPr>
        <w:spacing w:after="0" w:line="276" w:lineRule="auto"/>
        <w:rPr>
          <w:rFonts w:cstheme="minorHAnsi"/>
          <w:sz w:val="24"/>
          <w:szCs w:val="24"/>
        </w:rPr>
      </w:pPr>
    </w:p>
    <w:p w14:paraId="3BEF6D4F"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Pride says: “</w:t>
      </w:r>
      <w:r w:rsidRPr="00303CE9">
        <w:rPr>
          <w:rFonts w:cstheme="minorHAnsi"/>
          <w:i/>
          <w:iCs/>
          <w:sz w:val="24"/>
          <w:szCs w:val="24"/>
        </w:rPr>
        <w:t>I need, I want, I deserve.” Humility says: “He needs, they want, you deserve.</w:t>
      </w:r>
      <w:r w:rsidRPr="00303CE9">
        <w:rPr>
          <w:rFonts w:cstheme="minorHAnsi"/>
          <w:sz w:val="24"/>
          <w:szCs w:val="24"/>
        </w:rPr>
        <w:t>”</w:t>
      </w:r>
    </w:p>
    <w:p w14:paraId="6B4134C8" w14:textId="77777777" w:rsidR="0052277F" w:rsidRPr="00303CE9" w:rsidRDefault="0052277F" w:rsidP="0052277F">
      <w:pPr>
        <w:spacing w:after="0" w:line="276" w:lineRule="auto"/>
        <w:rPr>
          <w:rFonts w:cstheme="minorHAnsi"/>
          <w:sz w:val="24"/>
          <w:szCs w:val="24"/>
        </w:rPr>
      </w:pPr>
    </w:p>
    <w:p w14:paraId="3F92DFA2" w14:textId="77777777" w:rsidR="0052277F" w:rsidRPr="00303CE9" w:rsidRDefault="0052277F" w:rsidP="0052277F">
      <w:pPr>
        <w:spacing w:after="0" w:line="276" w:lineRule="auto"/>
        <w:rPr>
          <w:rFonts w:cstheme="minorHAnsi"/>
          <w:i/>
          <w:iCs/>
          <w:sz w:val="24"/>
          <w:szCs w:val="24"/>
        </w:rPr>
      </w:pPr>
      <w:r w:rsidRPr="00303CE9">
        <w:rPr>
          <w:rFonts w:cstheme="minorHAnsi"/>
          <w:sz w:val="24"/>
          <w:szCs w:val="24"/>
        </w:rPr>
        <w:t xml:space="preserve">Pride says: </w:t>
      </w:r>
      <w:r w:rsidRPr="00303CE9">
        <w:rPr>
          <w:rFonts w:cstheme="minorHAnsi"/>
          <w:i/>
          <w:iCs/>
          <w:sz w:val="24"/>
          <w:szCs w:val="24"/>
        </w:rPr>
        <w:t xml:space="preserve">“God, I am so much better than my fellow man.” Humility says: “Lord </w:t>
      </w:r>
      <w:proofErr w:type="gramStart"/>
      <w:r w:rsidRPr="00303CE9">
        <w:rPr>
          <w:rFonts w:cstheme="minorHAnsi"/>
          <w:i/>
          <w:iCs/>
          <w:sz w:val="24"/>
          <w:szCs w:val="24"/>
        </w:rPr>
        <w:t>have</w:t>
      </w:r>
      <w:proofErr w:type="gramEnd"/>
      <w:r w:rsidRPr="00303CE9">
        <w:rPr>
          <w:rFonts w:cstheme="minorHAnsi"/>
          <w:i/>
          <w:iCs/>
          <w:sz w:val="24"/>
          <w:szCs w:val="24"/>
        </w:rPr>
        <w:t xml:space="preserve"> mercy on me, a sinner.”</w:t>
      </w:r>
    </w:p>
    <w:p w14:paraId="009A10D0" w14:textId="77777777" w:rsidR="0052277F" w:rsidRPr="00303CE9" w:rsidRDefault="0052277F" w:rsidP="0052277F">
      <w:pPr>
        <w:spacing w:after="0" w:line="276" w:lineRule="auto"/>
        <w:rPr>
          <w:rFonts w:cstheme="minorHAnsi"/>
          <w:sz w:val="24"/>
          <w:szCs w:val="24"/>
        </w:rPr>
      </w:pPr>
    </w:p>
    <w:p w14:paraId="3183AF90"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Pride criticizes others to tear them down. Humility praises others in order to build them up.</w:t>
      </w:r>
    </w:p>
    <w:p w14:paraId="23F30367" w14:textId="77777777" w:rsidR="0052277F" w:rsidRPr="00303CE9" w:rsidRDefault="0052277F" w:rsidP="0052277F">
      <w:pPr>
        <w:spacing w:after="0" w:line="276" w:lineRule="auto"/>
        <w:rPr>
          <w:rFonts w:cstheme="minorHAnsi"/>
          <w:sz w:val="24"/>
          <w:szCs w:val="24"/>
        </w:rPr>
      </w:pPr>
    </w:p>
    <w:p w14:paraId="3CD64E76" w14:textId="77777777" w:rsidR="0052277F" w:rsidRPr="00303CE9" w:rsidRDefault="0052277F" w:rsidP="0052277F">
      <w:pPr>
        <w:spacing w:after="0" w:line="276" w:lineRule="auto"/>
        <w:rPr>
          <w:rFonts w:cstheme="minorHAnsi"/>
          <w:i/>
          <w:iCs/>
          <w:sz w:val="24"/>
          <w:szCs w:val="24"/>
        </w:rPr>
      </w:pPr>
      <w:r w:rsidRPr="00303CE9">
        <w:rPr>
          <w:rFonts w:cstheme="minorHAnsi"/>
          <w:sz w:val="24"/>
          <w:szCs w:val="24"/>
        </w:rPr>
        <w:t xml:space="preserve">Pride says: “I can do all things.”  Humility says: </w:t>
      </w:r>
      <w:r w:rsidRPr="00303CE9">
        <w:rPr>
          <w:rFonts w:cstheme="minorHAnsi"/>
          <w:i/>
          <w:iCs/>
          <w:sz w:val="24"/>
          <w:szCs w:val="24"/>
        </w:rPr>
        <w:t xml:space="preserve">“I can do all things through Christ who strengthens me.” </w:t>
      </w:r>
    </w:p>
    <w:p w14:paraId="048CE45E" w14:textId="77777777" w:rsidR="0052277F" w:rsidRPr="00303CE9" w:rsidRDefault="0052277F" w:rsidP="0052277F">
      <w:pPr>
        <w:spacing w:after="0" w:line="276" w:lineRule="auto"/>
        <w:rPr>
          <w:rFonts w:cstheme="minorHAnsi"/>
          <w:sz w:val="24"/>
          <w:szCs w:val="24"/>
        </w:rPr>
      </w:pPr>
    </w:p>
    <w:p w14:paraId="2C219DB3"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deaf-mutes. He cared for the demon-possessed ones to whom others were so afraid to get </w:t>
      </w:r>
      <w:proofErr w:type="gramStart"/>
      <w:r w:rsidRPr="00303CE9">
        <w:rPr>
          <w:rFonts w:cstheme="minorHAnsi"/>
          <w:sz w:val="24"/>
          <w:szCs w:val="24"/>
        </w:rPr>
        <w:t>near</w:t>
      </w:r>
      <w:proofErr w:type="gramEnd"/>
      <w:r w:rsidRPr="00303CE9">
        <w:rPr>
          <w:rFonts w:cstheme="minorHAnsi"/>
          <w:sz w:val="24"/>
          <w:szCs w:val="24"/>
        </w:rPr>
        <w:t>.  He accepted the invitations to eat in the houses of “sinners” and “publicans” as well as Pharisees and hypocrites.</w:t>
      </w:r>
    </w:p>
    <w:p w14:paraId="20ABB4AB"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Jesus was dependent:</w:t>
      </w:r>
    </w:p>
    <w:p w14:paraId="763ED963" w14:textId="77777777" w:rsidR="0052277F" w:rsidRPr="00303CE9" w:rsidRDefault="0052277F" w:rsidP="0052277F">
      <w:pPr>
        <w:spacing w:line="276" w:lineRule="auto"/>
        <w:rPr>
          <w:rFonts w:cstheme="minorHAnsi"/>
          <w:bCs/>
          <w:sz w:val="24"/>
          <w:szCs w:val="24"/>
        </w:rPr>
      </w:pPr>
      <w:r w:rsidRPr="00303CE9">
        <w:rPr>
          <w:rFonts w:cstheme="minorHAnsi"/>
          <w:i/>
          <w:iCs/>
          <w:sz w:val="24"/>
          <w:szCs w:val="24"/>
        </w:rPr>
        <w:t>"The Son can do nothing of Himself, but what He sees the Father do."</w:t>
      </w:r>
      <w:r w:rsidRPr="00303CE9">
        <w:rPr>
          <w:rFonts w:cstheme="minorHAnsi"/>
          <w:sz w:val="24"/>
          <w:szCs w:val="24"/>
        </w:rPr>
        <w:t xml:space="preserve"> (John </w:t>
      </w:r>
      <w:r w:rsidRPr="00303CE9">
        <w:rPr>
          <w:rFonts w:cstheme="minorHAnsi"/>
          <w:bCs/>
          <w:sz w:val="24"/>
          <w:szCs w:val="24"/>
        </w:rPr>
        <w:t>5:19)</w:t>
      </w:r>
    </w:p>
    <w:p w14:paraId="64269FED"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t>"I can of Myself do nothing."</w:t>
      </w:r>
      <w:r w:rsidRPr="00303CE9">
        <w:rPr>
          <w:rFonts w:cstheme="minorHAnsi"/>
          <w:sz w:val="24"/>
          <w:szCs w:val="24"/>
        </w:rPr>
        <w:t xml:space="preserve"> (John </w:t>
      </w:r>
      <w:r w:rsidRPr="00303CE9">
        <w:rPr>
          <w:rFonts w:cstheme="minorHAnsi"/>
          <w:bCs/>
          <w:sz w:val="24"/>
          <w:szCs w:val="24"/>
        </w:rPr>
        <w:t>5:30)</w:t>
      </w:r>
    </w:p>
    <w:p w14:paraId="38D235C4"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t>"For I have come down from heaven, not to do My own will, but the will of Him who sent Me.”</w:t>
      </w:r>
      <w:r w:rsidRPr="00303CE9">
        <w:rPr>
          <w:rFonts w:cstheme="minorHAnsi"/>
          <w:sz w:val="24"/>
          <w:szCs w:val="24"/>
        </w:rPr>
        <w:t xml:space="preserve"> (John </w:t>
      </w:r>
      <w:r w:rsidRPr="00303CE9">
        <w:rPr>
          <w:rFonts w:cstheme="minorHAnsi"/>
          <w:bCs/>
          <w:sz w:val="24"/>
          <w:szCs w:val="24"/>
        </w:rPr>
        <w:t>6:38)</w:t>
      </w:r>
    </w:p>
    <w:p w14:paraId="736584E7" w14:textId="77777777" w:rsidR="0052277F" w:rsidRPr="00303CE9" w:rsidRDefault="0052277F" w:rsidP="0052277F">
      <w:pPr>
        <w:spacing w:line="276" w:lineRule="auto"/>
        <w:rPr>
          <w:rFonts w:cstheme="minorHAnsi"/>
          <w:sz w:val="24"/>
          <w:szCs w:val="24"/>
        </w:rPr>
      </w:pPr>
      <w:r w:rsidRPr="00303CE9">
        <w:rPr>
          <w:rFonts w:cstheme="minorHAnsi"/>
          <w:i/>
          <w:iCs/>
          <w:sz w:val="24"/>
          <w:szCs w:val="24"/>
        </w:rPr>
        <w:t xml:space="preserve">"I do not seek My own glory; there is One who seeks and judges." </w:t>
      </w:r>
      <w:r w:rsidRPr="00303CE9">
        <w:rPr>
          <w:rFonts w:cstheme="minorHAnsi"/>
          <w:sz w:val="24"/>
          <w:szCs w:val="24"/>
        </w:rPr>
        <w:t xml:space="preserve">(John </w:t>
      </w:r>
      <w:r w:rsidRPr="00303CE9">
        <w:rPr>
          <w:rFonts w:cstheme="minorHAnsi"/>
          <w:bCs/>
          <w:sz w:val="24"/>
          <w:szCs w:val="24"/>
        </w:rPr>
        <w:t>8:50)</w:t>
      </w:r>
    </w:p>
    <w:p w14:paraId="18A896EB"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Jesus was a servant:</w:t>
      </w:r>
    </w:p>
    <w:p w14:paraId="16B278BC" w14:textId="77777777" w:rsidR="0052277F" w:rsidRPr="00303CE9" w:rsidRDefault="0052277F" w:rsidP="0052277F">
      <w:pPr>
        <w:widowControl w:val="0"/>
        <w:spacing w:line="276" w:lineRule="auto"/>
        <w:rPr>
          <w:rFonts w:cstheme="minorHAnsi"/>
          <w:sz w:val="24"/>
          <w:szCs w:val="24"/>
        </w:rPr>
      </w:pPr>
      <w:r w:rsidRPr="00303CE9">
        <w:rPr>
          <w:rFonts w:cstheme="minorHAnsi"/>
          <w:sz w:val="24"/>
          <w:szCs w:val="24"/>
        </w:rPr>
        <w:t>The Lord of all, taking a towel and water basin, kneeling before unworthy men to wash their feet, including the friend who would soon betray him.</w:t>
      </w:r>
    </w:p>
    <w:p w14:paraId="57CE8316" w14:textId="77777777" w:rsidR="0052277F" w:rsidRPr="00303CE9" w:rsidRDefault="0052277F" w:rsidP="0052277F">
      <w:pPr>
        <w:widowControl w:val="0"/>
        <w:spacing w:after="0" w:line="276" w:lineRule="auto"/>
        <w:rPr>
          <w:rFonts w:cstheme="minorHAnsi"/>
          <w:sz w:val="24"/>
          <w:szCs w:val="24"/>
          <w:u w:val="thick"/>
        </w:rPr>
      </w:pPr>
      <w:r w:rsidRPr="00303CE9">
        <w:rPr>
          <w:rFonts w:cstheme="minorHAnsi"/>
          <w:sz w:val="24"/>
          <w:szCs w:val="24"/>
          <w:u w:val="thick"/>
        </w:rPr>
        <w:t>Jesus’s life was simple:</w:t>
      </w:r>
    </w:p>
    <w:p w14:paraId="2887C513" w14:textId="77777777" w:rsidR="0052277F" w:rsidRPr="00303CE9" w:rsidRDefault="0052277F" w:rsidP="0052277F">
      <w:pPr>
        <w:widowControl w:val="0"/>
        <w:spacing w:line="276" w:lineRule="auto"/>
        <w:rPr>
          <w:rFonts w:cstheme="minorHAnsi"/>
          <w:sz w:val="24"/>
          <w:szCs w:val="24"/>
        </w:rPr>
      </w:pPr>
      <w:r w:rsidRPr="00303CE9">
        <w:rPr>
          <w:rFonts w:cstheme="minorHAnsi"/>
          <w:sz w:val="24"/>
          <w:szCs w:val="24"/>
        </w:rPr>
        <w:lastRenderedPageBreak/>
        <w:t>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King of kings and Lord of lords entered Jerusalem on a borrowed donkey.</w:t>
      </w:r>
    </w:p>
    <w:p w14:paraId="7BA03AD2" w14:textId="77777777" w:rsidR="0052277F" w:rsidRPr="00303CE9" w:rsidRDefault="0052277F" w:rsidP="0052277F">
      <w:pPr>
        <w:widowControl w:val="0"/>
        <w:spacing w:after="0" w:line="276" w:lineRule="auto"/>
        <w:rPr>
          <w:rFonts w:cstheme="minorHAnsi"/>
          <w:kern w:val="2"/>
          <w:sz w:val="24"/>
          <w:szCs w:val="24"/>
          <w:u w:val="thick"/>
          <w:lang w:val="en"/>
        </w:rPr>
      </w:pPr>
      <w:r w:rsidRPr="00303CE9">
        <w:rPr>
          <w:rFonts w:cstheme="minorHAnsi"/>
          <w:kern w:val="2"/>
          <w:sz w:val="24"/>
          <w:szCs w:val="24"/>
          <w:u w:val="thick"/>
          <w:lang w:val="en"/>
        </w:rPr>
        <w:t>Jesus was compassionate</w:t>
      </w:r>
    </w:p>
    <w:p w14:paraId="4CFD9116" w14:textId="77777777" w:rsidR="0052277F" w:rsidRPr="00303CE9" w:rsidRDefault="0052277F" w:rsidP="0052277F">
      <w:pPr>
        <w:widowControl w:val="0"/>
        <w:spacing w:line="276" w:lineRule="auto"/>
        <w:rPr>
          <w:rFonts w:cstheme="minorHAnsi"/>
          <w:i/>
          <w:iCs/>
          <w:sz w:val="24"/>
          <w:szCs w:val="24"/>
        </w:rPr>
      </w:pPr>
      <w:r w:rsidRPr="00303CE9">
        <w:rPr>
          <w:rFonts w:cstheme="minorHAnsi"/>
          <w:sz w:val="24"/>
          <w:szCs w:val="24"/>
        </w:rPr>
        <w:t xml:space="preserve">The religious leaders of the Jews were mostly Pharisees, a group known for their pride and self-righteousness. Do you remember the prayer of the Pharisees in the temple? </w:t>
      </w:r>
      <w:r w:rsidRPr="00303CE9">
        <w:rPr>
          <w:rFonts w:cstheme="minorHAnsi"/>
          <w:i/>
          <w:iCs/>
          <w:sz w:val="24"/>
          <w:szCs w:val="24"/>
        </w:rPr>
        <w:t xml:space="preserve">"Lord, I thank you that I am not like this publican sinner here beside me."  </w:t>
      </w:r>
    </w:p>
    <w:p w14:paraId="36B3CA24"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Pharisees were the "sanctified ones." They considered themselves so superior to others that they would not even touch a "sinner." Jesus, though, "the friend of sinners" came telling: </w:t>
      </w:r>
      <w:r w:rsidRPr="00303CE9">
        <w:rPr>
          <w:rFonts w:cstheme="minorHAnsi"/>
          <w:i/>
          <w:iCs/>
          <w:sz w:val="24"/>
          <w:szCs w:val="24"/>
        </w:rPr>
        <w:t>“Blessed are those who weep”</w:t>
      </w:r>
      <w:r w:rsidRPr="00303CE9">
        <w:rPr>
          <w:rFonts w:cstheme="minorHAnsi"/>
          <w:sz w:val="24"/>
          <w:szCs w:val="24"/>
        </w:rPr>
        <w:t>; that is, those filled with compassion, a sensitive heart, the contrite, those whose hearts are touched with the sorrows of others.</w:t>
      </w:r>
    </w:p>
    <w:p w14:paraId="2A5E960E"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Roman Empire lived by the rule of “might makes right” and the voice that spoke the loudest was the sword. Our Jesus taught: “Blessed are the meek.” </w:t>
      </w:r>
    </w:p>
    <w:p w14:paraId="09AF5BCC"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Pharisees robbed widows' houses and for pretense prayed long prayers but Jesus said: </w:t>
      </w:r>
      <w:r w:rsidRPr="00303CE9">
        <w:rPr>
          <w:rFonts w:cstheme="minorHAnsi"/>
          <w:i/>
          <w:iCs/>
          <w:sz w:val="24"/>
          <w:szCs w:val="24"/>
        </w:rPr>
        <w:t>“Blessed are those who hunger and thirst for righteousness.”</w:t>
      </w:r>
      <w:r w:rsidRPr="00303CE9">
        <w:rPr>
          <w:rFonts w:cstheme="minorHAnsi"/>
          <w:sz w:val="24"/>
          <w:szCs w:val="24"/>
        </w:rPr>
        <w:t xml:space="preserve"> </w:t>
      </w:r>
    </w:p>
    <w:p w14:paraId="27616A3E" w14:textId="77777777" w:rsidR="0052277F" w:rsidRPr="00303CE9" w:rsidRDefault="0052277F" w:rsidP="0052277F">
      <w:pPr>
        <w:widowControl w:val="0"/>
        <w:spacing w:line="276" w:lineRule="auto"/>
        <w:rPr>
          <w:rFonts w:cstheme="minorHAnsi"/>
          <w:sz w:val="24"/>
          <w:szCs w:val="24"/>
        </w:rPr>
      </w:pPr>
      <w:r w:rsidRPr="00303CE9">
        <w:rPr>
          <w:rFonts w:cstheme="minorHAnsi"/>
          <w:sz w:val="24"/>
          <w:szCs w:val="24"/>
        </w:rPr>
        <w:t xml:space="preserve">He was always touched by the desperate situation of the sorrowful. A leper came to him crying, </w:t>
      </w:r>
      <w:r w:rsidRPr="00303CE9">
        <w:rPr>
          <w:rFonts w:cstheme="minorHAnsi"/>
          <w:i/>
          <w:iCs/>
          <w:sz w:val="24"/>
          <w:szCs w:val="24"/>
        </w:rPr>
        <w:t>"If you will, you can purify me."</w:t>
      </w:r>
      <w:r w:rsidRPr="00303CE9">
        <w:rPr>
          <w:rFonts w:cstheme="minorHAnsi"/>
          <w:sz w:val="24"/>
          <w:szCs w:val="24"/>
        </w:rPr>
        <w:t xml:space="preserve"> (Mark 1:40) Jesus heard the leper's plea, and he was “deeply moved”, he extended his hand, touched him, and said: 'Be clean!'</w:t>
      </w:r>
    </w:p>
    <w:p w14:paraId="5F358ACA" w14:textId="77777777" w:rsidR="0052277F" w:rsidRPr="00303CE9" w:rsidRDefault="0052277F" w:rsidP="0052277F">
      <w:pPr>
        <w:spacing w:line="276" w:lineRule="auto"/>
        <w:rPr>
          <w:rFonts w:cstheme="minorHAnsi"/>
          <w:sz w:val="24"/>
          <w:szCs w:val="24"/>
        </w:rPr>
      </w:pPr>
      <w:r w:rsidRPr="00303CE9">
        <w:rPr>
          <w:rFonts w:cstheme="minorHAnsi"/>
          <w:sz w:val="24"/>
          <w:szCs w:val="24"/>
        </w:rPr>
        <w:t>He saw a widow at the burial of her only son. Seeing her grief, he had compassion on her and said, “Do not weep.” He then proceeded to bring her son back to life. (Luke 7:13)</w:t>
      </w:r>
    </w:p>
    <w:p w14:paraId="241A3F0D"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Jesus saw two blind men, </w:t>
      </w:r>
      <w:r w:rsidRPr="00303CE9">
        <w:rPr>
          <w:rFonts w:cstheme="minorHAnsi"/>
          <w:i/>
          <w:iCs/>
          <w:sz w:val="24"/>
          <w:szCs w:val="24"/>
        </w:rPr>
        <w:t>“touched their eyes and they immediately they received their sight.”</w:t>
      </w:r>
      <w:r w:rsidRPr="00303CE9">
        <w:rPr>
          <w:rFonts w:cstheme="minorHAnsi"/>
          <w:sz w:val="24"/>
          <w:szCs w:val="24"/>
        </w:rPr>
        <w:t xml:space="preserve"> (Matthew 20:34)</w:t>
      </w:r>
    </w:p>
    <w:p w14:paraId="1DF19D22" w14:textId="77777777" w:rsidR="0052277F" w:rsidRPr="00303CE9" w:rsidRDefault="0052277F" w:rsidP="0052277F">
      <w:pPr>
        <w:spacing w:line="276" w:lineRule="auto"/>
        <w:rPr>
          <w:rFonts w:cstheme="minorHAnsi"/>
          <w:sz w:val="24"/>
          <w:szCs w:val="24"/>
        </w:rPr>
      </w:pPr>
      <w:r w:rsidRPr="00303CE9">
        <w:rPr>
          <w:rFonts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5925D8CC"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Jesus, coming into his beloved city, Jerusalem, also wept. He looked into the future of that city and it was dark. The Jews rejected Jesus and refused to repent of their sins and for that, they would suffer a terrible punishment. Enemy armies would invade and destroy the city. Most of the inhabitants would be killed or sold as slaves to other countries. Their glorious temple, a symbol of their privilege and the presence of God among them would be torn down, leaving not one stone on top of another. Their genealogical records were destroyed preventing them from </w:t>
      </w:r>
      <w:r w:rsidRPr="00303CE9">
        <w:rPr>
          <w:rFonts w:cstheme="minorHAnsi"/>
          <w:sz w:val="24"/>
          <w:szCs w:val="24"/>
        </w:rPr>
        <w:lastRenderedPageBreak/>
        <w:t>selecting a High Priest as required by the “Law of Moses.” They could no longer prove they were “the Children of Abraham.” All this happen 40 years later in 70 AD. Jesus loved them and cried thinking about the destiny of the rebellious and disobedient. (Luke 19:41-44)</w:t>
      </w:r>
    </w:p>
    <w:p w14:paraId="1BFAF3D6" w14:textId="77777777" w:rsidR="0052277F" w:rsidRPr="00303CE9" w:rsidRDefault="0052277F" w:rsidP="0052277F">
      <w:pPr>
        <w:widowControl w:val="0"/>
        <w:spacing w:after="0" w:line="276" w:lineRule="auto"/>
        <w:rPr>
          <w:rFonts w:cstheme="minorHAnsi"/>
          <w:kern w:val="2"/>
          <w:sz w:val="24"/>
          <w:szCs w:val="24"/>
          <w:u w:val="thick"/>
        </w:rPr>
      </w:pPr>
      <w:r w:rsidRPr="00303CE9">
        <w:rPr>
          <w:rFonts w:cstheme="minorHAnsi"/>
          <w:kern w:val="2"/>
          <w:sz w:val="24"/>
          <w:szCs w:val="24"/>
          <w:u w:val="thick"/>
        </w:rPr>
        <w:t>Jesus was meek</w:t>
      </w:r>
    </w:p>
    <w:p w14:paraId="0569178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What does it mean to be meek? According to our dictionary, meek means you are "showing patience and humility, gentleness ... easily imposed upon, submissive".  The meek one doesn't throw fits or fly off the handle under pressure. A good synonym is "gentle." A meek person is under control. </w:t>
      </w:r>
    </w:p>
    <w:p w14:paraId="2BB89E7D" w14:textId="77777777" w:rsidR="0052277F" w:rsidRPr="00303CE9" w:rsidRDefault="0052277F" w:rsidP="0052277F">
      <w:pPr>
        <w:spacing w:line="276" w:lineRule="auto"/>
        <w:rPr>
          <w:rFonts w:cstheme="minorHAnsi"/>
          <w:i/>
          <w:iCs/>
          <w:sz w:val="24"/>
          <w:szCs w:val="24"/>
        </w:rPr>
      </w:pPr>
      <w:r w:rsidRPr="00303CE9">
        <w:rPr>
          <w:rFonts w:cstheme="minorHAnsi"/>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w:t>
      </w:r>
      <w:r w:rsidRPr="00303CE9">
        <w:rPr>
          <w:rFonts w:cstheme="minorHAnsi"/>
          <w:i/>
          <w:iCs/>
          <w:sz w:val="24"/>
          <w:szCs w:val="24"/>
        </w:rPr>
        <w:t xml:space="preserve">"If you are the Son of God, come down!"  </w:t>
      </w:r>
    </w:p>
    <w:p w14:paraId="64A4F255"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On the cross he could have called 10,000 angels to set him free and destroy that ungrateful generation. But he didn't do it.  Jesus, </w:t>
      </w:r>
      <w:r w:rsidRPr="00303CE9">
        <w:rPr>
          <w:rFonts w:cstheme="minorHAnsi"/>
          <w:i/>
          <w:iCs/>
          <w:sz w:val="24"/>
          <w:szCs w:val="24"/>
        </w:rPr>
        <w:t xml:space="preserve">"committed no sin, nor was deceit found in His mouth … when He was reviled, did not revile in return; when He suffered, He did not threaten, but committed Himself to Him who judges righteously." </w:t>
      </w:r>
      <w:r w:rsidRPr="00303CE9">
        <w:rPr>
          <w:rFonts w:cstheme="minorHAnsi"/>
          <w:sz w:val="24"/>
          <w:szCs w:val="24"/>
        </w:rPr>
        <w:t>(1 Peter 2:22,23) Listen to what he did say on that cross</w:t>
      </w:r>
      <w:r w:rsidRPr="00303CE9">
        <w:rPr>
          <w:rFonts w:cstheme="minorHAnsi"/>
          <w:i/>
          <w:iCs/>
          <w:sz w:val="24"/>
          <w:szCs w:val="24"/>
        </w:rPr>
        <w:t>: "Father, forgive them for they do not know what they do."</w:t>
      </w:r>
      <w:r w:rsidRPr="00303CE9">
        <w:rPr>
          <w:rFonts w:cstheme="minorHAnsi"/>
          <w:sz w:val="24"/>
          <w:szCs w:val="24"/>
        </w:rPr>
        <w:t xml:space="preserve"> Now that is meekness, properly defined as strength under control, calmness in the midst of trials and tranquility of soul even in difficult circumstances. </w:t>
      </w:r>
    </w:p>
    <w:p w14:paraId="26F18750" w14:textId="77777777" w:rsidR="0052277F" w:rsidRPr="00303CE9" w:rsidRDefault="0052277F" w:rsidP="0052277F">
      <w:pPr>
        <w:spacing w:after="0" w:line="276" w:lineRule="auto"/>
        <w:rPr>
          <w:rFonts w:eastAsia="Times New Roman" w:cstheme="minorHAnsi"/>
          <w:sz w:val="24"/>
          <w:szCs w:val="24"/>
        </w:rPr>
      </w:pPr>
      <w:r w:rsidRPr="00303CE9">
        <w:rPr>
          <w:rFonts w:eastAsia="Times New Roman" w:cstheme="minorHAnsi"/>
          <w:sz w:val="24"/>
          <w:szCs w:val="24"/>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1AE0D923" w14:textId="77777777" w:rsidR="0052277F" w:rsidRPr="00303CE9" w:rsidRDefault="0052277F" w:rsidP="0052277F">
      <w:pPr>
        <w:spacing w:after="0" w:line="276" w:lineRule="auto"/>
        <w:rPr>
          <w:rFonts w:cstheme="minorHAnsi"/>
          <w:sz w:val="24"/>
          <w:szCs w:val="24"/>
        </w:rPr>
      </w:pPr>
    </w:p>
    <w:p w14:paraId="3EF6DBB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He didn't stop being meek in Matthew 23 when he denounced the hypocrites:  "Serpents, brood of vipers! How can you escape the condemnation of hell?" Nor will he cease to be meek when, one day, he </w:t>
      </w:r>
      <w:r w:rsidRPr="00303CE9">
        <w:rPr>
          <w:rFonts w:cstheme="minorHAnsi"/>
          <w:i/>
          <w:iCs/>
          <w:sz w:val="24"/>
          <w:szCs w:val="24"/>
        </w:rPr>
        <w:t>"is revealed from heaven with His mighty angels, in flaming fire taking vengeance on those who do not know God, and on those who do not obey the gospel of our Lord Jesus Christ."</w:t>
      </w:r>
      <w:r w:rsidRPr="00303CE9">
        <w:rPr>
          <w:rFonts w:cstheme="minorHAnsi"/>
          <w:sz w:val="24"/>
          <w:szCs w:val="24"/>
        </w:rPr>
        <w:t xml:space="preserve"> (2 Thessalonians 1:7, 8) To be meek doesn't mean you don't fight against evil, rebuke the sinner or try to correct an injustice. Sometimes force must be used. We must take action, speak out, and resist, but we just do it the right way, Jesus' way, the controlled way.</w:t>
      </w:r>
    </w:p>
    <w:p w14:paraId="1F58110A"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Jesus was righteous</w:t>
      </w:r>
    </w:p>
    <w:p w14:paraId="10927564"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People are searching for something in life that satisfies their desires and needs. They are hungry and thirsty but not only for bread and water. They want things, material possessions, close relationships, meaning in life and peace. They want to be happy. There is, though, a more vital </w:t>
      </w:r>
      <w:r w:rsidRPr="00303CE9">
        <w:rPr>
          <w:rFonts w:cstheme="minorHAnsi"/>
          <w:sz w:val="24"/>
          <w:szCs w:val="24"/>
        </w:rPr>
        <w:lastRenderedPageBreak/>
        <w:t>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w:t>
      </w:r>
    </w:p>
    <w:p w14:paraId="5DAE3F1D" w14:textId="77777777" w:rsidR="0052277F" w:rsidRPr="00303CE9" w:rsidRDefault="0052277F" w:rsidP="0052277F">
      <w:pPr>
        <w:spacing w:after="0" w:line="276" w:lineRule="auto"/>
        <w:rPr>
          <w:rFonts w:eastAsia="Times New Roman" w:cstheme="minorHAnsi"/>
          <w:sz w:val="24"/>
          <w:szCs w:val="24"/>
        </w:rPr>
      </w:pPr>
      <w:r w:rsidRPr="00303CE9">
        <w:rPr>
          <w:rFonts w:eastAsia="Times New Roman" w:cstheme="minorHAnsi"/>
          <w:sz w:val="24"/>
          <w:szCs w:val="24"/>
        </w:rPr>
        <w:t>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00B827D0" w14:textId="77777777" w:rsidR="0052277F" w:rsidRPr="00303CE9" w:rsidRDefault="0052277F" w:rsidP="0052277F">
      <w:pPr>
        <w:spacing w:after="0" w:line="276" w:lineRule="auto"/>
        <w:rPr>
          <w:rFonts w:cstheme="minorHAnsi"/>
          <w:sz w:val="24"/>
          <w:szCs w:val="24"/>
          <w:u w:val="thick"/>
        </w:rPr>
      </w:pPr>
    </w:p>
    <w:p w14:paraId="33DBF5BC" w14:textId="77777777" w:rsidR="0052277F" w:rsidRPr="00303CE9" w:rsidRDefault="0052277F" w:rsidP="0052277F">
      <w:pPr>
        <w:spacing w:line="276" w:lineRule="auto"/>
        <w:rPr>
          <w:rFonts w:cstheme="minorHAnsi"/>
          <w:sz w:val="24"/>
          <w:szCs w:val="24"/>
        </w:rPr>
      </w:pPr>
      <w:r w:rsidRPr="00303CE9">
        <w:rPr>
          <w:rFonts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186EF65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73EDC3D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Christ's righteousness is also seen in his role of Judge. </w:t>
      </w:r>
      <w:r w:rsidRPr="00303CE9">
        <w:rPr>
          <w:rFonts w:cstheme="minorHAnsi"/>
          <w:b/>
          <w:bCs/>
          <w:sz w:val="24"/>
          <w:szCs w:val="24"/>
        </w:rPr>
        <w:t>"God has established a day when He will judge the world with righteousness through Jesus."</w:t>
      </w:r>
      <w:r w:rsidRPr="00303CE9">
        <w:rPr>
          <w:rFonts w:cstheme="minorHAnsi"/>
          <w:sz w:val="24"/>
          <w:szCs w:val="24"/>
        </w:rPr>
        <w:t xml:space="preserve"> (Acts 17:31) When He comes in judgment, he will divide the sheep from the goats, the righteous from the wicked. </w:t>
      </w:r>
      <w:r w:rsidRPr="00303CE9">
        <w:rPr>
          <w:rFonts w:cstheme="minorHAnsi"/>
          <w:i/>
          <w:iCs/>
          <w:sz w:val="24"/>
          <w:szCs w:val="24"/>
        </w:rPr>
        <w:t>"We must all appear before the judgment seat of Christ, that each one may receive the things done in the body, according to what he has done, whether good or bad."</w:t>
      </w:r>
      <w:r w:rsidRPr="00303CE9">
        <w:rPr>
          <w:rFonts w:cstheme="minorHAnsi"/>
          <w:sz w:val="24"/>
          <w:szCs w:val="24"/>
        </w:rPr>
        <w:t xml:space="preserve"> (2 Corinthians 5:10) What will the Righteous Judge say to you on that day? </w:t>
      </w:r>
    </w:p>
    <w:p w14:paraId="037F9300"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Jesus was merciful</w:t>
      </w:r>
    </w:p>
    <w:p w14:paraId="50370831"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The merciful One defined as his priority the needs of men. Mercy attends to the needs of people ahead of man-made rules and customs.</w:t>
      </w:r>
    </w:p>
    <w:p w14:paraId="6A422B8C" w14:textId="77777777" w:rsidR="0052277F" w:rsidRPr="00303CE9" w:rsidRDefault="0052277F" w:rsidP="0052277F">
      <w:pPr>
        <w:spacing w:after="0" w:line="276" w:lineRule="auto"/>
        <w:rPr>
          <w:rFonts w:cstheme="minorHAnsi"/>
          <w:sz w:val="24"/>
          <w:szCs w:val="24"/>
        </w:rPr>
      </w:pPr>
    </w:p>
    <w:p w14:paraId="078D7B58" w14:textId="77777777" w:rsidR="0052277F" w:rsidRPr="00303CE9" w:rsidRDefault="0052277F" w:rsidP="0052277F">
      <w:pPr>
        <w:spacing w:line="276" w:lineRule="auto"/>
        <w:rPr>
          <w:rFonts w:cstheme="minorHAnsi"/>
          <w:sz w:val="24"/>
          <w:szCs w:val="24"/>
        </w:rPr>
      </w:pPr>
      <w:r w:rsidRPr="00303CE9">
        <w:rPr>
          <w:rFonts w:cstheme="minorHAnsi"/>
          <w:sz w:val="24"/>
          <w:szCs w:val="24"/>
        </w:rPr>
        <w:t>In the judgment, Christ will say to the unmerciful</w:t>
      </w:r>
      <w:r w:rsidRPr="00303CE9">
        <w:rPr>
          <w:rFonts w:cstheme="minorHAnsi"/>
          <w:i/>
          <w:iCs/>
          <w:sz w:val="24"/>
          <w:szCs w:val="24"/>
        </w:rPr>
        <w:t xml:space="preserve">: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w:t>
      </w:r>
      <w:r w:rsidRPr="00303CE9">
        <w:rPr>
          <w:rFonts w:cstheme="minorHAnsi"/>
          <w:i/>
          <w:iCs/>
          <w:sz w:val="24"/>
          <w:szCs w:val="24"/>
        </w:rPr>
        <w:lastRenderedPageBreak/>
        <w:t>or in prison, and did not minister to You?' Then He will answer them, saying, 'Assuredly, I say to you, inasmuch as you did not do it to one of the least of these, you did not do it to Me.'"</w:t>
      </w:r>
      <w:r w:rsidRPr="00303CE9">
        <w:rPr>
          <w:rFonts w:cstheme="minorHAnsi"/>
          <w:sz w:val="24"/>
          <w:szCs w:val="24"/>
        </w:rPr>
        <w:t xml:space="preserve"> (Matthew 25:41-45) </w:t>
      </w:r>
    </w:p>
    <w:p w14:paraId="59C19E82" w14:textId="77777777" w:rsidR="0052277F" w:rsidRPr="00303CE9" w:rsidRDefault="0052277F" w:rsidP="0052277F">
      <w:pPr>
        <w:spacing w:line="276"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xml:space="preserve">: Mercy is an essential part of true Christianity. </w:t>
      </w:r>
    </w:p>
    <w:p w14:paraId="73EABC43"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Mercy is when we feel the pain of someone in a bad situation. It is not, though, only feeling the pain, but acting to alleviate and help.</w:t>
      </w:r>
    </w:p>
    <w:p w14:paraId="0F454AC8"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 xml:space="preserve">Coming down from the mountain after delivering a powerful sermon, he met a leper who said, </w:t>
      </w:r>
      <w:r w:rsidRPr="00303CE9">
        <w:rPr>
          <w:rFonts w:cstheme="minorHAnsi"/>
          <w:i/>
          <w:iCs/>
          <w:sz w:val="24"/>
          <w:szCs w:val="24"/>
        </w:rPr>
        <w:t xml:space="preserve">"Lord, if You are willing, </w:t>
      </w:r>
      <w:proofErr w:type="gramStart"/>
      <w:r w:rsidRPr="00303CE9">
        <w:rPr>
          <w:rFonts w:cstheme="minorHAnsi"/>
          <w:i/>
          <w:iCs/>
          <w:sz w:val="24"/>
          <w:szCs w:val="24"/>
        </w:rPr>
        <w:t>You</w:t>
      </w:r>
      <w:proofErr w:type="gramEnd"/>
      <w:r w:rsidRPr="00303CE9">
        <w:rPr>
          <w:rFonts w:cstheme="minorHAnsi"/>
          <w:i/>
          <w:iCs/>
          <w:sz w:val="24"/>
          <w:szCs w:val="24"/>
        </w:rPr>
        <w:t xml:space="preserve"> can make me clean." Jesus put out His hand and touched him, saying, "I am willing; be cleansed."</w:t>
      </w:r>
      <w:r w:rsidRPr="00303CE9">
        <w:rPr>
          <w:rFonts w:cstheme="minorHAnsi"/>
          <w:sz w:val="24"/>
          <w:szCs w:val="24"/>
        </w:rPr>
        <w:t xml:space="preserve"> (Matthew 8:3)</w:t>
      </w:r>
    </w:p>
    <w:p w14:paraId="7052989F" w14:textId="77777777" w:rsidR="0052277F" w:rsidRPr="00303CE9" w:rsidRDefault="0052277F" w:rsidP="0052277F">
      <w:pPr>
        <w:spacing w:after="0" w:line="276" w:lineRule="auto"/>
        <w:rPr>
          <w:rFonts w:cstheme="minorHAnsi"/>
          <w:sz w:val="24"/>
          <w:szCs w:val="24"/>
        </w:rPr>
      </w:pPr>
    </w:p>
    <w:p w14:paraId="2BB5EDEB"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7D752869" w14:textId="77777777" w:rsidR="0052277F" w:rsidRPr="00303CE9" w:rsidRDefault="0052277F" w:rsidP="0052277F">
      <w:pPr>
        <w:spacing w:before="100" w:beforeAutospacing="1" w:after="0" w:line="276" w:lineRule="auto"/>
        <w:rPr>
          <w:rFonts w:cstheme="minorHAnsi"/>
          <w:sz w:val="24"/>
          <w:szCs w:val="24"/>
          <w:u w:val="thick"/>
        </w:rPr>
      </w:pPr>
      <w:r w:rsidRPr="00303CE9">
        <w:rPr>
          <w:rFonts w:cstheme="minorHAnsi"/>
          <w:sz w:val="24"/>
          <w:szCs w:val="24"/>
          <w:u w:val="thick"/>
        </w:rPr>
        <w:t>Jesus was pure</w:t>
      </w:r>
    </w:p>
    <w:p w14:paraId="129C2E65" w14:textId="77777777" w:rsidR="0052277F" w:rsidRPr="00303CE9" w:rsidRDefault="0052277F" w:rsidP="0052277F">
      <w:pPr>
        <w:spacing w:after="0" w:line="276" w:lineRule="auto"/>
        <w:rPr>
          <w:rFonts w:cstheme="minorHAnsi"/>
          <w:sz w:val="24"/>
          <w:szCs w:val="24"/>
        </w:rPr>
      </w:pPr>
      <w:r w:rsidRPr="00303CE9">
        <w:rPr>
          <w:rFonts w:cstheme="minorHAnsi"/>
          <w:sz w:val="24"/>
          <w:szCs w:val="24"/>
        </w:rPr>
        <w:t>Many people have a wrong idea about what it means to be a believer: "Yes, I am a believer because I don't drink, smoke, dance,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0CACA20D" w14:textId="77777777" w:rsidR="0052277F" w:rsidRPr="00303CE9" w:rsidRDefault="0052277F" w:rsidP="0052277F">
      <w:pPr>
        <w:spacing w:after="0" w:line="276" w:lineRule="auto"/>
        <w:rPr>
          <w:rFonts w:cstheme="minorHAnsi"/>
          <w:sz w:val="24"/>
          <w:szCs w:val="24"/>
        </w:rPr>
      </w:pPr>
    </w:p>
    <w:p w14:paraId="55D17987"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Purity starts with thoughts. </w:t>
      </w:r>
      <w:r w:rsidRPr="00303CE9">
        <w:rPr>
          <w:rFonts w:cstheme="minorHAnsi"/>
          <w:i/>
          <w:iCs/>
          <w:sz w:val="24"/>
          <w:szCs w:val="24"/>
        </w:rPr>
        <w:t>"For as a man thinks in his heart, so is he"</w:t>
      </w:r>
      <w:r w:rsidRPr="00303CE9">
        <w:rPr>
          <w:rFonts w:cstheme="minorHAnsi"/>
          <w:sz w:val="24"/>
          <w:szCs w:val="24"/>
        </w:rPr>
        <w:t xml:space="preserve"> (Proverbs 23:7). Acts are not the most important thing. Sure, your actions are important, but the fact is that </w:t>
      </w:r>
      <w:r w:rsidRPr="00303CE9">
        <w:rPr>
          <w:rFonts w:cstheme="minorHAnsi"/>
          <w:i/>
          <w:iCs/>
          <w:sz w:val="24"/>
          <w:szCs w:val="24"/>
        </w:rPr>
        <w:t>"A good man out of the good treasure of his heart brings forth good; and an evil man out of the evil treasure of his heart brings forth evil. For out of the abundance of the heart his mouth speaks"</w:t>
      </w:r>
      <w:r w:rsidRPr="00303CE9">
        <w:rPr>
          <w:rFonts w:cstheme="minorHAnsi"/>
          <w:sz w:val="24"/>
          <w:szCs w:val="24"/>
        </w:rPr>
        <w:t xml:space="preserve"> (Luke 6:45). The main emphasis of spiritual development must always be the inner person; that is, the heart. </w:t>
      </w:r>
    </w:p>
    <w:p w14:paraId="603021B5" w14:textId="77777777" w:rsidR="0052277F" w:rsidRPr="00303CE9" w:rsidRDefault="0052277F" w:rsidP="0052277F">
      <w:pPr>
        <w:spacing w:line="276" w:lineRule="auto"/>
        <w:rPr>
          <w:rFonts w:eastAsia="Times New Roman" w:cstheme="minorHAnsi"/>
          <w:i/>
          <w:iCs/>
          <w:sz w:val="24"/>
          <w:szCs w:val="24"/>
        </w:rPr>
      </w:pPr>
      <w:r w:rsidRPr="00303CE9">
        <w:rPr>
          <w:rFonts w:cstheme="minorHAnsi"/>
          <w:sz w:val="24"/>
          <w:szCs w:val="24"/>
        </w:rPr>
        <w:t xml:space="preserve"> </w:t>
      </w:r>
      <w:r w:rsidRPr="00303CE9">
        <w:rPr>
          <w:rFonts w:eastAsia="Times New Roman" w:cstheme="minorHAnsi"/>
          <w:sz w:val="24"/>
          <w:szCs w:val="24"/>
        </w:rPr>
        <w:t xml:space="preserve">The word here translated as "pure" is the Greek word </w:t>
      </w:r>
      <w:proofErr w:type="spellStart"/>
      <w:r w:rsidRPr="00303CE9">
        <w:rPr>
          <w:rFonts w:asciiTheme="majorHAnsi" w:eastAsia="Times New Roman" w:hAnsiTheme="majorHAnsi" w:cstheme="majorHAnsi"/>
          <w:iCs/>
          <w:sz w:val="24"/>
          <w:szCs w:val="24"/>
        </w:rPr>
        <w:t>katharos</w:t>
      </w:r>
      <w:proofErr w:type="spellEnd"/>
      <w:r w:rsidRPr="00303CE9">
        <w:rPr>
          <w:rFonts w:eastAsia="Times New Roman" w:cstheme="minorHAnsi"/>
          <w:sz w:val="24"/>
          <w:szCs w:val="24"/>
        </w:rPr>
        <w:t xml:space="preserve">, which is defined as pure, clean, unsoiled, uncontaminated, sincere, upright, and void of evil. Jesus said in Matthew 15:19, that </w:t>
      </w:r>
      <w:r w:rsidRPr="00303CE9">
        <w:rPr>
          <w:rFonts w:eastAsia="Times New Roman" w:cstheme="minorHAnsi"/>
          <w:i/>
          <w:iCs/>
          <w:sz w:val="24"/>
          <w:szCs w:val="24"/>
        </w:rPr>
        <w:t xml:space="preserve">" ... out of the heart proceed evil thoughts, murders, adulteries, fornications, thefts, false witness, blasphemies. These are the things which defile a man."  </w:t>
      </w:r>
    </w:p>
    <w:p w14:paraId="318A0BA6"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"The Lord does not see as man sees; for man looks at the outward appearance, but the LORD looks at the heart." (1 Samuel 16:7)</w:t>
      </w:r>
    </w:p>
    <w:p w14:paraId="17EDB28E" w14:textId="77777777" w:rsidR="0052277F" w:rsidRPr="00303CE9" w:rsidRDefault="0052277F" w:rsidP="0052277F">
      <w:pPr>
        <w:spacing w:before="100" w:beforeAutospacing="1" w:after="0" w:line="276" w:lineRule="auto"/>
        <w:rPr>
          <w:rFonts w:cstheme="minorHAnsi"/>
          <w:sz w:val="24"/>
          <w:szCs w:val="24"/>
          <w:u w:val="thick"/>
        </w:rPr>
      </w:pPr>
      <w:r w:rsidRPr="00303CE9">
        <w:rPr>
          <w:rFonts w:cstheme="minorHAnsi"/>
          <w:sz w:val="24"/>
          <w:szCs w:val="24"/>
          <w:u w:val="thick"/>
        </w:rPr>
        <w:t>Jesus was a peacemaker</w:t>
      </w:r>
    </w:p>
    <w:p w14:paraId="14E79D7F" w14:textId="77777777" w:rsidR="0052277F" w:rsidRPr="00303CE9" w:rsidRDefault="0052277F" w:rsidP="0052277F">
      <w:pPr>
        <w:spacing w:after="0" w:line="276" w:lineRule="auto"/>
        <w:rPr>
          <w:rFonts w:eastAsia="Times New Roman" w:cstheme="minorHAnsi"/>
          <w:sz w:val="24"/>
          <w:szCs w:val="24"/>
        </w:rPr>
      </w:pPr>
      <w:r w:rsidRPr="00303CE9">
        <w:rPr>
          <w:rFonts w:eastAsia="Times New Roman" w:cstheme="minorHAnsi"/>
          <w:sz w:val="24"/>
          <w:szCs w:val="24"/>
        </w:rPr>
        <w:lastRenderedPageBreak/>
        <w:t xml:space="preserve">To most people, peace is simply "the absence of strife." If there are no wars, we say the world is at peace; or if we aren’t fighting with our neighbors, we have neighborhood peace. But peace in the scriptures is far more than that. In the Old Testament, the Hebrew word for peace is </w:t>
      </w:r>
      <w:r w:rsidRPr="00303CE9">
        <w:rPr>
          <w:rFonts w:eastAsia="Times New Roman" w:cstheme="minorHAnsi"/>
          <w:iCs/>
          <w:sz w:val="24"/>
          <w:szCs w:val="24"/>
        </w:rPr>
        <w:t>shalom,</w:t>
      </w:r>
      <w:r w:rsidRPr="00303CE9">
        <w:rPr>
          <w:rFonts w:eastAsia="Times New Roman" w:cstheme="minorHAnsi"/>
          <w:sz w:val="24"/>
          <w:szCs w:val="24"/>
        </w:rPr>
        <w:t xml:space="preserve"> which means "wholeness, completeness, harmony of life." In the New Testament, the Greek word for peace is </w:t>
      </w:r>
      <w:proofErr w:type="spellStart"/>
      <w:r w:rsidRPr="00303CE9">
        <w:rPr>
          <w:rFonts w:asciiTheme="majorHAnsi" w:eastAsia="Times New Roman" w:hAnsiTheme="majorHAnsi" w:cstheme="majorHAnsi"/>
          <w:iCs/>
          <w:sz w:val="24"/>
          <w:szCs w:val="24"/>
        </w:rPr>
        <w:t>eirene</w:t>
      </w:r>
      <w:proofErr w:type="spellEnd"/>
      <w:r w:rsidRPr="00303CE9">
        <w:rPr>
          <w:rFonts w:eastAsia="Times New Roman"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1491D58D"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There is only true peace when love takes the place of hatred. The peacemaker is the one who works to replace hatred and strife with love and unity.</w:t>
      </w:r>
    </w:p>
    <w:p w14:paraId="39BA2F7B"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Jesus is the great peacemaker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(Ephesians 2:11-16)</w:t>
      </w:r>
    </w:p>
    <w:p w14:paraId="36BC506F" w14:textId="77777777" w:rsidR="0052277F" w:rsidRPr="00303CE9" w:rsidRDefault="0052277F" w:rsidP="0052277F">
      <w:pPr>
        <w:spacing w:after="0" w:line="276" w:lineRule="auto"/>
        <w:rPr>
          <w:rFonts w:cstheme="minorHAnsi"/>
          <w:sz w:val="24"/>
          <w:szCs w:val="24"/>
        </w:rPr>
      </w:pPr>
    </w:p>
    <w:p w14:paraId="7166887D"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Jesus embraced the worst sinner, touched the vilest leper, purified the most despicable prostitute, took all types of people, and joined them together into one beautiful family of God.  He paid a high price but saw his mission as a peacemaker as a priority in his life.     </w:t>
      </w:r>
    </w:p>
    <w:p w14:paraId="058F1F45" w14:textId="77777777" w:rsidR="0052277F" w:rsidRPr="00303CE9" w:rsidRDefault="0052277F" w:rsidP="0052277F">
      <w:pPr>
        <w:spacing w:before="100" w:beforeAutospacing="1" w:after="0" w:line="276" w:lineRule="auto"/>
        <w:rPr>
          <w:rFonts w:cstheme="minorHAnsi"/>
          <w:sz w:val="24"/>
          <w:szCs w:val="24"/>
          <w:u w:val="thick"/>
        </w:rPr>
      </w:pPr>
      <w:r w:rsidRPr="00303CE9">
        <w:rPr>
          <w:rFonts w:cstheme="minorHAnsi"/>
          <w:sz w:val="24"/>
          <w:szCs w:val="24"/>
          <w:u w:val="thick"/>
        </w:rPr>
        <w:t>Jesus was faithful</w:t>
      </w:r>
    </w:p>
    <w:p w14:paraId="5EAF5748" w14:textId="77777777" w:rsidR="0052277F" w:rsidRPr="00303CE9" w:rsidRDefault="0052277F" w:rsidP="0052277F">
      <w:pPr>
        <w:spacing w:line="276" w:lineRule="auto"/>
        <w:rPr>
          <w:rFonts w:cstheme="minorHAnsi"/>
          <w:sz w:val="24"/>
          <w:szCs w:val="24"/>
        </w:rPr>
      </w:pPr>
      <w:r w:rsidRPr="00303CE9">
        <w:rPr>
          <w:rFonts w:cstheme="minorHAnsi"/>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07B44E5C"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Jesus Christ is our best example of faithfulness. Satan threw his most fiery darts at Jesus. His enemies tried to kill him. Religious leaders falsely accused him.  His own people rejected him.</w:t>
      </w:r>
    </w:p>
    <w:p w14:paraId="2B2ED3CC" w14:textId="77777777" w:rsidR="0052277F" w:rsidRPr="00303CE9" w:rsidRDefault="0052277F" w:rsidP="0052277F">
      <w:pPr>
        <w:spacing w:after="0" w:line="276" w:lineRule="auto"/>
        <w:rPr>
          <w:rFonts w:cstheme="minorHAnsi"/>
          <w:sz w:val="24"/>
          <w:szCs w:val="24"/>
        </w:rPr>
      </w:pPr>
    </w:p>
    <w:p w14:paraId="3E8011AD"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w:t>
      </w:r>
      <w:r w:rsidRPr="00303CE9">
        <w:rPr>
          <w:rFonts w:cstheme="minorHAnsi"/>
          <w:sz w:val="24"/>
          <w:szCs w:val="24"/>
        </w:rPr>
        <w:lastRenderedPageBreak/>
        <w:t xml:space="preserve">this life do not compare to the future glory that God will give to those who are faithful to Him.  This chapter Adapted from </w:t>
      </w:r>
      <w:r w:rsidRPr="00303CE9">
        <w:rPr>
          <w:rFonts w:cstheme="minorHAnsi"/>
          <w:sz w:val="24"/>
          <w:szCs w:val="24"/>
          <w:u w:val="single"/>
        </w:rPr>
        <w:t>The Life of Christ</w:t>
      </w:r>
      <w:r w:rsidRPr="00303CE9">
        <w:rPr>
          <w:rFonts w:cstheme="minorHAnsi"/>
          <w:sz w:val="24"/>
          <w:szCs w:val="24"/>
        </w:rPr>
        <w:t xml:space="preserve"> by Joe McKinney, thebiblewayonline.com</w:t>
      </w:r>
    </w:p>
    <w:p w14:paraId="5232E826" w14:textId="77777777" w:rsidR="0052277F" w:rsidRPr="00303CE9" w:rsidRDefault="0052277F" w:rsidP="0052277F">
      <w:pPr>
        <w:pStyle w:val="Heading3"/>
        <w:rPr>
          <w:rFonts w:eastAsia="Times New Roman" w:cstheme="minorHAnsi"/>
          <w:color w:val="auto"/>
        </w:rPr>
      </w:pPr>
      <w:r w:rsidRPr="00303CE9">
        <w:rPr>
          <w:rFonts w:eastAsia="Times New Roman" w:cstheme="minorHAnsi"/>
          <w:color w:val="auto"/>
        </w:rPr>
        <w:t>Chapter 5</w:t>
      </w:r>
    </w:p>
    <w:p w14:paraId="0600CC88"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The Father’s Will</w:t>
      </w:r>
    </w:p>
    <w:p w14:paraId="67B31EE6" w14:textId="77777777" w:rsidR="0052277F" w:rsidRPr="00303CE9" w:rsidRDefault="0052277F" w:rsidP="0052277F">
      <w:pPr>
        <w:widowControl w:val="0"/>
        <w:spacing w:after="0" w:line="240" w:lineRule="auto"/>
        <w:rPr>
          <w:rFonts w:eastAsia="Times New Roman" w:cstheme="minorHAnsi"/>
          <w:kern w:val="28"/>
          <w:sz w:val="24"/>
          <w:szCs w:val="24"/>
        </w:rPr>
      </w:pPr>
    </w:p>
    <w:p w14:paraId="5DB53ECF" w14:textId="77777777" w:rsidR="0052277F" w:rsidRPr="00303CE9" w:rsidRDefault="0052277F" w:rsidP="0052277F">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Following the creation of the cosmos God desired a creation in His likeness. So, </w:t>
      </w:r>
      <w:proofErr w:type="gramStart"/>
      <w:r w:rsidRPr="00303CE9">
        <w:rPr>
          <w:rFonts w:eastAsia="Times New Roman" w:cstheme="minorHAnsi"/>
          <w:kern w:val="28"/>
          <w:sz w:val="24"/>
          <w:szCs w:val="24"/>
        </w:rPr>
        <w:t>He</w:t>
      </w:r>
      <w:proofErr w:type="gramEnd"/>
      <w:r w:rsidRPr="00303CE9">
        <w:rPr>
          <w:rFonts w:eastAsia="Times New Roman" w:cstheme="minorHAnsi"/>
          <w:kern w:val="28"/>
          <w:sz w:val="24"/>
          <w:szCs w:val="24"/>
        </w:rPr>
        <w:t xml:space="preserve"> created man and gave him the ability to make decisions. He created him from the elements of the earth, dust, but also in His image, likeness and nature. Man is not the exact representation of God but a likeness, as depicted below.</w:t>
      </w:r>
    </w:p>
    <w:p w14:paraId="0D378290" w14:textId="77777777" w:rsidR="0052277F" w:rsidRPr="00303CE9" w:rsidRDefault="0052277F" w:rsidP="0052277F">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 </w:t>
      </w:r>
    </w:p>
    <w:p w14:paraId="25988F5A" w14:textId="77777777" w:rsidR="0052277F" w:rsidRPr="00303CE9" w:rsidRDefault="0052277F" w:rsidP="0052277F">
      <w:pPr>
        <w:spacing w:after="0" w:line="240" w:lineRule="auto"/>
        <w:rPr>
          <w:rFonts w:eastAsia="Times New Roman" w:cstheme="minorHAnsi"/>
          <w:kern w:val="28"/>
          <w:sz w:val="24"/>
          <w:szCs w:val="24"/>
        </w:rPr>
      </w:pPr>
      <w:r w:rsidRPr="00303CE9">
        <w:rPr>
          <w:rFonts w:eastAsia="Times New Roman" w:cstheme="minorHAnsi"/>
          <w:kern w:val="28"/>
          <w:sz w:val="24"/>
          <w:szCs w:val="24"/>
        </w:rPr>
        <w:t>There are many references in the scriptures that describe God, the Father; God, the Son, and God, the Spirit. Mortal man has many of these attributes but not to the same degree as God. The following is a comparison of some attributes of God and man.</w:t>
      </w:r>
    </w:p>
    <w:p w14:paraId="68C03CA5" w14:textId="77777777" w:rsidR="0052277F" w:rsidRPr="00303CE9" w:rsidRDefault="0052277F" w:rsidP="0052277F">
      <w:pPr>
        <w:spacing w:after="0" w:line="240" w:lineRule="auto"/>
        <w:rPr>
          <w:rFonts w:eastAsia="Times New Roman" w:cstheme="minorHAnsi"/>
          <w:kern w:val="28"/>
          <w:sz w:val="24"/>
          <w:szCs w:val="24"/>
        </w:rPr>
      </w:pPr>
    </w:p>
    <w:p w14:paraId="31E374B0" w14:textId="77777777" w:rsidR="0052277F" w:rsidRPr="00303CE9" w:rsidRDefault="0052277F" w:rsidP="0052277F">
      <w:pPr>
        <w:spacing w:after="0" w:line="240" w:lineRule="auto"/>
        <w:ind w:firstLine="900"/>
        <w:rPr>
          <w:rFonts w:eastAsia="Times New Roman" w:cstheme="minorHAnsi"/>
          <w:b/>
          <w:kern w:val="28"/>
          <w:sz w:val="24"/>
          <w:szCs w:val="24"/>
        </w:rPr>
      </w:pPr>
      <w:r w:rsidRPr="00303CE9">
        <w:rPr>
          <w:rFonts w:eastAsia="Times New Roman"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77F" w:rsidRPr="00303CE9" w14:paraId="5C75C314" w14:textId="77777777" w:rsidTr="00E7298C">
        <w:tc>
          <w:tcPr>
            <w:tcW w:w="2875" w:type="dxa"/>
          </w:tcPr>
          <w:p w14:paraId="7E00493E"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God loves 1 John 4:8 but hates sin </w:t>
            </w:r>
          </w:p>
        </w:tc>
        <w:tc>
          <w:tcPr>
            <w:tcW w:w="2970" w:type="dxa"/>
          </w:tcPr>
          <w:p w14:paraId="6C06D066"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can love and hate fellowman</w:t>
            </w:r>
          </w:p>
        </w:tc>
      </w:tr>
      <w:tr w:rsidR="0052277F" w:rsidRPr="00303CE9" w14:paraId="7DA5B7C2" w14:textId="77777777" w:rsidTr="00E7298C">
        <w:tc>
          <w:tcPr>
            <w:tcW w:w="2875" w:type="dxa"/>
          </w:tcPr>
          <w:p w14:paraId="2CC9B101"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God is life. John 1:4</w:t>
            </w:r>
          </w:p>
        </w:tc>
        <w:tc>
          <w:tcPr>
            <w:tcW w:w="2970" w:type="dxa"/>
          </w:tcPr>
          <w:p w14:paraId="50984BEE"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Physical man lives but will die</w:t>
            </w:r>
          </w:p>
        </w:tc>
      </w:tr>
      <w:tr w:rsidR="0052277F" w:rsidRPr="00303CE9" w14:paraId="638CF4E0" w14:textId="77777777" w:rsidTr="00E7298C">
        <w:tc>
          <w:tcPr>
            <w:tcW w:w="2875" w:type="dxa"/>
          </w:tcPr>
          <w:p w14:paraId="5987868F"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God is truth. John 14:6</w:t>
            </w:r>
          </w:p>
        </w:tc>
        <w:tc>
          <w:tcPr>
            <w:tcW w:w="2970" w:type="dxa"/>
          </w:tcPr>
          <w:p w14:paraId="3F420A2B"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can know some truth</w:t>
            </w:r>
          </w:p>
        </w:tc>
      </w:tr>
      <w:tr w:rsidR="0052277F" w:rsidRPr="00303CE9" w14:paraId="683712FA" w14:textId="77777777" w:rsidTr="00E7298C">
        <w:tc>
          <w:tcPr>
            <w:tcW w:w="2875" w:type="dxa"/>
          </w:tcPr>
          <w:p w14:paraId="319B2CBD"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God is just (holy, righteous) 2 Thessalonians 1:6</w:t>
            </w:r>
          </w:p>
        </w:tc>
        <w:tc>
          <w:tcPr>
            <w:tcW w:w="2970" w:type="dxa"/>
          </w:tcPr>
          <w:p w14:paraId="29100FB3"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tends to put self ahead of what is just and right</w:t>
            </w:r>
          </w:p>
        </w:tc>
      </w:tr>
      <w:tr w:rsidR="0052277F" w:rsidRPr="00303CE9" w14:paraId="64DA680F" w14:textId="77777777" w:rsidTr="00E7298C">
        <w:tc>
          <w:tcPr>
            <w:tcW w:w="2875" w:type="dxa"/>
          </w:tcPr>
          <w:p w14:paraId="23DFEF91"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God is mercy. Luke 6:36</w:t>
            </w:r>
          </w:p>
        </w:tc>
        <w:tc>
          <w:tcPr>
            <w:tcW w:w="2970" w:type="dxa"/>
          </w:tcPr>
          <w:p w14:paraId="60F652FC"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seeks revenge</w:t>
            </w:r>
          </w:p>
        </w:tc>
      </w:tr>
      <w:tr w:rsidR="0052277F" w:rsidRPr="00303CE9" w14:paraId="677E6A5B" w14:textId="77777777" w:rsidTr="00E7298C">
        <w:tc>
          <w:tcPr>
            <w:tcW w:w="2875" w:type="dxa"/>
          </w:tcPr>
          <w:p w14:paraId="29D6F179"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God is peace. 2 John 3 and John 14:7</w:t>
            </w:r>
          </w:p>
        </w:tc>
        <w:tc>
          <w:tcPr>
            <w:tcW w:w="2970" w:type="dxa"/>
          </w:tcPr>
          <w:p w14:paraId="35FA899F"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wars and strives against each other</w:t>
            </w:r>
          </w:p>
        </w:tc>
      </w:tr>
      <w:tr w:rsidR="0052277F" w:rsidRPr="00303CE9" w14:paraId="67515260" w14:textId="77777777" w:rsidTr="00E7298C">
        <w:tc>
          <w:tcPr>
            <w:tcW w:w="2875" w:type="dxa"/>
          </w:tcPr>
          <w:p w14:paraId="77C31DD7" w14:textId="77777777" w:rsidR="0052277F" w:rsidRPr="00303CE9" w:rsidRDefault="0052277F" w:rsidP="00E7298C">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God is faithful. 1 Corinthians 10:13</w:t>
            </w:r>
          </w:p>
        </w:tc>
        <w:tc>
          <w:tcPr>
            <w:tcW w:w="2970" w:type="dxa"/>
          </w:tcPr>
          <w:p w14:paraId="135CB9D1"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struggles to be faithful but breaks covenants</w:t>
            </w:r>
          </w:p>
        </w:tc>
      </w:tr>
      <w:tr w:rsidR="0052277F" w:rsidRPr="00303CE9" w14:paraId="66AD187F" w14:textId="77777777" w:rsidTr="00E7298C">
        <w:tc>
          <w:tcPr>
            <w:tcW w:w="2875" w:type="dxa"/>
          </w:tcPr>
          <w:p w14:paraId="35D229B5" w14:textId="77777777" w:rsidR="0052277F" w:rsidRPr="00303CE9" w:rsidRDefault="0052277F" w:rsidP="00E7298C">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God is without sin. 2 Corinthians 5:21</w:t>
            </w:r>
          </w:p>
        </w:tc>
        <w:tc>
          <w:tcPr>
            <w:tcW w:w="2970" w:type="dxa"/>
          </w:tcPr>
          <w:p w14:paraId="5A96CFC1"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 yields to temptation and sins</w:t>
            </w:r>
          </w:p>
        </w:tc>
      </w:tr>
    </w:tbl>
    <w:p w14:paraId="1991A3DE" w14:textId="77777777" w:rsidR="0052277F" w:rsidRPr="00303CE9" w:rsidRDefault="0052277F" w:rsidP="0052277F">
      <w:pPr>
        <w:spacing w:after="0" w:line="240" w:lineRule="auto"/>
        <w:rPr>
          <w:rFonts w:eastAsia="Times New Roman" w:cstheme="minorHAnsi"/>
          <w:kern w:val="28"/>
          <w:sz w:val="24"/>
          <w:szCs w:val="24"/>
        </w:rPr>
      </w:pPr>
    </w:p>
    <w:p w14:paraId="03484C6D" w14:textId="77777777" w:rsidR="0052277F" w:rsidRPr="00303CE9" w:rsidRDefault="0052277F" w:rsidP="0052277F">
      <w:pPr>
        <w:widowControl w:val="0"/>
        <w:spacing w:after="0" w:line="240" w:lineRule="auto"/>
        <w:rPr>
          <w:rFonts w:eastAsia="Times New Roman" w:cstheme="minorHAnsi"/>
          <w:kern w:val="28"/>
          <w:sz w:val="24"/>
          <w:szCs w:val="24"/>
        </w:rPr>
      </w:pPr>
      <w:r w:rsidRPr="00303CE9">
        <w:rPr>
          <w:rFonts w:eastAsia="Times New Roman" w:cstheme="minorHAnsi"/>
          <w:kern w:val="28"/>
          <w:sz w:val="24"/>
          <w:szCs w:val="24"/>
        </w:rPr>
        <w:t>Following the creation God placed man in a paradise with the instruction:</w:t>
      </w:r>
    </w:p>
    <w:p w14:paraId="07A89DBC"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 xml:space="preserve">To be fruitful and multiply, </w:t>
      </w:r>
    </w:p>
    <w:p w14:paraId="6AB7E840"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to tend the Garden of Eden,</w:t>
      </w:r>
    </w:p>
    <w:p w14:paraId="2C55BD80"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 xml:space="preserve">Not to eat of the tree of knowledge of good and evil. </w:t>
      </w:r>
    </w:p>
    <w:p w14:paraId="7053B562" w14:textId="77777777" w:rsidR="0052277F" w:rsidRPr="00303CE9" w:rsidRDefault="0052277F" w:rsidP="0052277F">
      <w:pPr>
        <w:pStyle w:val="ListParagraph"/>
        <w:widowControl w:val="0"/>
        <w:spacing w:after="0" w:line="240" w:lineRule="auto"/>
        <w:rPr>
          <w:rFonts w:asciiTheme="minorHAnsi" w:hAnsiTheme="minorHAnsi" w:cstheme="minorHAnsi"/>
          <w:sz w:val="24"/>
          <w:szCs w:val="24"/>
        </w:rPr>
      </w:pPr>
    </w:p>
    <w:p w14:paraId="5662614B" w14:textId="77777777" w:rsidR="0052277F" w:rsidRPr="00303CE9" w:rsidRDefault="0052277F" w:rsidP="0052277F">
      <w:pPr>
        <w:widowControl w:val="0"/>
        <w:spacing w:line="240" w:lineRule="auto"/>
        <w:rPr>
          <w:rFonts w:cstheme="minorHAnsi"/>
          <w:sz w:val="24"/>
          <w:szCs w:val="24"/>
        </w:rPr>
      </w:pPr>
      <w:r w:rsidRPr="00303CE9">
        <w:rPr>
          <w:rFonts w:cstheme="minorHAnsi"/>
          <w:sz w:val="24"/>
          <w:szCs w:val="24"/>
        </w:rPr>
        <w:t>For an unknown period of time, God walked and talked with man as he was a perfect creation, righteous. But man sinned and suffered the consequences including his righteous relationship with God</w:t>
      </w:r>
    </w:p>
    <w:p w14:paraId="173B5B48"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 xml:space="preserve">But at just the right time or perfect situation, God came to the earth in the fleshly body of Jesus of Nazareth to become the only sacrifice to atone for man’s sins. In doing so He provided the </w:t>
      </w:r>
      <w:r w:rsidRPr="00303CE9">
        <w:rPr>
          <w:rFonts w:eastAsia="Times New Roman" w:cstheme="minorHAnsi"/>
          <w:kern w:val="28"/>
          <w:sz w:val="24"/>
          <w:szCs w:val="24"/>
        </w:rPr>
        <w:lastRenderedPageBreak/>
        <w:t>only way for man’s deliverance from the bondage of sin, e.g., salvation and reconciliation with God.</w:t>
      </w:r>
      <w:r w:rsidRPr="00303CE9">
        <w:rPr>
          <w:rFonts w:eastAsia="Calibri" w:cstheme="minorHAnsi"/>
          <w:kern w:val="28"/>
          <w:sz w:val="24"/>
          <w:szCs w:val="24"/>
        </w:rPr>
        <w:t xml:space="preserve"> </w:t>
      </w:r>
    </w:p>
    <w:p w14:paraId="5B29953F"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Throughout the Gospels, we constantly read statements from Jesus about why He left His abode in Heaven with God. His actions and statements show His purpose was to glorify God by completing the work He was sent to do as He stated:</w:t>
      </w:r>
    </w:p>
    <w:p w14:paraId="654F85A6" w14:textId="77777777" w:rsidR="0052277F" w:rsidRPr="00303CE9" w:rsidRDefault="0052277F" w:rsidP="0052277F">
      <w:pPr>
        <w:spacing w:after="0" w:line="240" w:lineRule="auto"/>
        <w:ind w:firstLine="270"/>
        <w:outlineLvl w:val="0"/>
        <w:rPr>
          <w:rFonts w:eastAsia="Times New Roman" w:cstheme="minorHAnsi"/>
          <w:kern w:val="28"/>
          <w:sz w:val="24"/>
          <w:szCs w:val="24"/>
        </w:rPr>
      </w:pPr>
      <w:bookmarkStart w:id="9" w:name="_Toc385269661"/>
      <w:r w:rsidRPr="00303CE9">
        <w:rPr>
          <w:rFonts w:eastAsia="Times New Roman" w:cstheme="minorHAnsi"/>
          <w:kern w:val="28"/>
          <w:sz w:val="24"/>
          <w:szCs w:val="24"/>
        </w:rPr>
        <w:t>I had to be in My Father’s House</w:t>
      </w:r>
      <w:bookmarkEnd w:id="9"/>
      <w:r w:rsidRPr="00303CE9">
        <w:rPr>
          <w:rFonts w:eastAsia="Times New Roman" w:cstheme="minorHAnsi"/>
          <w:kern w:val="28"/>
          <w:sz w:val="24"/>
          <w:szCs w:val="24"/>
        </w:rPr>
        <w:tab/>
      </w:r>
    </w:p>
    <w:p w14:paraId="36C7237F"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eastAsia="Calibri" w:cstheme="minorHAnsi"/>
          <w:kern w:val="28"/>
          <w:sz w:val="24"/>
          <w:szCs w:val="24"/>
        </w:rPr>
      </w:pPr>
      <w:r w:rsidRPr="00303CE9">
        <w:rPr>
          <w:rFonts w:eastAsia="Calibri" w:cstheme="minorHAnsi"/>
          <w:kern w:val="28"/>
          <w:sz w:val="24"/>
          <w:szCs w:val="24"/>
        </w:rPr>
        <w:t xml:space="preserve">I must do the work that the </w:t>
      </w:r>
      <w:proofErr w:type="gramStart"/>
      <w:r w:rsidRPr="00303CE9">
        <w:rPr>
          <w:rFonts w:eastAsia="Calibri" w:cstheme="minorHAnsi"/>
          <w:kern w:val="28"/>
          <w:sz w:val="24"/>
          <w:szCs w:val="24"/>
        </w:rPr>
        <w:t>Father</w:t>
      </w:r>
      <w:proofErr w:type="gramEnd"/>
      <w:r w:rsidRPr="00303CE9">
        <w:rPr>
          <w:rFonts w:eastAsia="Calibri" w:cstheme="minorHAnsi"/>
          <w:kern w:val="28"/>
          <w:sz w:val="24"/>
          <w:szCs w:val="24"/>
        </w:rPr>
        <w:t xml:space="preserve"> gave me to finish,</w:t>
      </w:r>
    </w:p>
    <w:p w14:paraId="10A99216" w14:textId="77777777" w:rsidR="0052277F" w:rsidRPr="00303CE9" w:rsidRDefault="0052277F" w:rsidP="0052277F">
      <w:pPr>
        <w:spacing w:after="0" w:line="240" w:lineRule="auto"/>
        <w:ind w:left="270"/>
        <w:rPr>
          <w:rFonts w:eastAsia="Times New Roman" w:cstheme="minorHAnsi"/>
          <w:kern w:val="28"/>
          <w:sz w:val="24"/>
          <w:szCs w:val="24"/>
        </w:rPr>
      </w:pPr>
      <w:r w:rsidRPr="00303CE9">
        <w:rPr>
          <w:rFonts w:eastAsia="Calibri" w:cstheme="minorHAnsi"/>
          <w:kern w:val="28"/>
          <w:sz w:val="24"/>
          <w:szCs w:val="24"/>
        </w:rPr>
        <w:t>I have brought you glory on earth by completing Your work.</w:t>
      </w:r>
    </w:p>
    <w:p w14:paraId="54560C64"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p>
    <w:p w14:paraId="04262D3A"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This was emphasized by Matthew when Jesus stated “</w:t>
      </w:r>
      <w:r w:rsidRPr="00303CE9">
        <w:rPr>
          <w:rFonts w:eastAsia="Times New Roman" w:cstheme="minorHAnsi"/>
          <w:b/>
          <w:kern w:val="28"/>
          <w:sz w:val="24"/>
          <w:szCs w:val="24"/>
        </w:rPr>
        <w:t>c</w:t>
      </w:r>
      <w:r w:rsidRPr="00303CE9">
        <w:rPr>
          <w:rFonts w:eastAsia="Calibri" w:cstheme="minorHAnsi"/>
          <w:b/>
          <w:kern w:val="28"/>
          <w:sz w:val="24"/>
          <w:szCs w:val="24"/>
        </w:rPr>
        <w:t>ome unto me</w:t>
      </w:r>
      <w:r w:rsidRPr="00303CE9">
        <w:rPr>
          <w:rFonts w:eastAsia="Calibri" w:cstheme="minorHAnsi"/>
          <w:kern w:val="28"/>
          <w:sz w:val="24"/>
          <w:szCs w:val="24"/>
        </w:rPr>
        <w:t>, all ye that labor and are heavy laden, and I will give you rest. Take my yoke upon you, a</w:t>
      </w:r>
      <w:r w:rsidRPr="00303CE9">
        <w:rPr>
          <w:rFonts w:eastAsia="Calibri" w:cstheme="minorHAnsi"/>
          <w:b/>
          <w:kern w:val="28"/>
          <w:sz w:val="24"/>
          <w:szCs w:val="24"/>
        </w:rPr>
        <w:t>nd learn of me</w:t>
      </w:r>
      <w:r w:rsidRPr="00303CE9">
        <w:rPr>
          <w:rFonts w:eastAsia="Calibri" w:cstheme="minorHAnsi"/>
          <w:kern w:val="28"/>
          <w:sz w:val="24"/>
          <w:szCs w:val="24"/>
        </w:rPr>
        <w:t xml:space="preserve">” (Matthew 11:28-29). For them to come and “learn of Me” Jesus had to </w:t>
      </w:r>
      <w:r w:rsidRPr="00303CE9">
        <w:rPr>
          <w:rFonts w:eastAsia="Times New Roman" w:cstheme="minorHAnsi"/>
          <w:b/>
          <w:kern w:val="28"/>
          <w:sz w:val="24"/>
          <w:szCs w:val="24"/>
        </w:rPr>
        <w:t>do His Father’s will</w:t>
      </w:r>
      <w:r w:rsidRPr="00303CE9">
        <w:rPr>
          <w:rFonts w:eastAsia="Times New Roman" w:cstheme="minorHAnsi"/>
          <w:kern w:val="28"/>
          <w:sz w:val="24"/>
          <w:szCs w:val="24"/>
        </w:rPr>
        <w:t xml:space="preserve"> (John 6:38) which was doing </w:t>
      </w:r>
      <w:r w:rsidRPr="00303CE9">
        <w:rPr>
          <w:rFonts w:eastAsia="Times New Roman" w:cstheme="minorHAnsi"/>
          <w:b/>
          <w:kern w:val="28"/>
          <w:sz w:val="24"/>
          <w:szCs w:val="24"/>
        </w:rPr>
        <w:t>the work that God sent Him to do.</w:t>
      </w:r>
      <w:r w:rsidRPr="00303CE9">
        <w:rPr>
          <w:rFonts w:eastAsia="Times New Roman" w:cstheme="minorHAnsi"/>
          <w:kern w:val="28"/>
          <w:sz w:val="24"/>
          <w:szCs w:val="24"/>
        </w:rPr>
        <w:t xml:space="preserve"> (John 9:4)</w:t>
      </w:r>
      <w:r w:rsidRPr="00303CE9">
        <w:rPr>
          <w:rFonts w:eastAsia="Calibri" w:cstheme="minorHAnsi"/>
          <w:kern w:val="28"/>
          <w:sz w:val="24"/>
          <w:szCs w:val="24"/>
        </w:rPr>
        <w:t xml:space="preserve"> </w:t>
      </w:r>
    </w:p>
    <w:p w14:paraId="47A1B5D4" w14:textId="77777777" w:rsidR="0052277F" w:rsidRPr="00303CE9" w:rsidRDefault="0052277F" w:rsidP="0052277F">
      <w:pPr>
        <w:autoSpaceDE w:val="0"/>
        <w:autoSpaceDN w:val="0"/>
        <w:adjustRightInd w:val="0"/>
        <w:spacing w:after="0" w:line="240" w:lineRule="auto"/>
        <w:rPr>
          <w:rFonts w:eastAsia="Times New Roman" w:cstheme="minorHAnsi"/>
          <w:b/>
          <w:kern w:val="28"/>
          <w:sz w:val="24"/>
          <w:szCs w:val="24"/>
          <w:u w:val="single"/>
          <w:lang w:bidi="hi-IN"/>
        </w:rPr>
      </w:pPr>
    </w:p>
    <w:p w14:paraId="21C962DB" w14:textId="77777777" w:rsidR="0052277F" w:rsidRPr="00303CE9" w:rsidRDefault="0052277F" w:rsidP="0052277F">
      <w:pPr>
        <w:autoSpaceDE w:val="0"/>
        <w:autoSpaceDN w:val="0"/>
        <w:adjustRightInd w:val="0"/>
        <w:spacing w:after="0" w:line="240" w:lineRule="auto"/>
        <w:rPr>
          <w:rFonts w:eastAsia="Times New Roman" w:cstheme="minorHAnsi"/>
          <w:b/>
          <w:kern w:val="28"/>
          <w:sz w:val="24"/>
          <w:szCs w:val="24"/>
          <w:u w:val="single"/>
        </w:rPr>
      </w:pPr>
      <w:r w:rsidRPr="00303CE9">
        <w:rPr>
          <w:rFonts w:eastAsia="Times New Roman" w:cstheme="minorHAnsi"/>
          <w:b/>
          <w:kern w:val="28"/>
          <w:sz w:val="24"/>
          <w:szCs w:val="24"/>
          <w:u w:val="single"/>
        </w:rPr>
        <w:t xml:space="preserve">Work Jesus Came </w:t>
      </w:r>
      <w:proofErr w:type="gramStart"/>
      <w:r w:rsidRPr="00303CE9">
        <w:rPr>
          <w:rFonts w:eastAsia="Times New Roman" w:cstheme="minorHAnsi"/>
          <w:b/>
          <w:kern w:val="28"/>
          <w:sz w:val="24"/>
          <w:szCs w:val="24"/>
          <w:u w:val="single"/>
        </w:rPr>
        <w:t>To</w:t>
      </w:r>
      <w:proofErr w:type="gramEnd"/>
      <w:r w:rsidRPr="00303CE9">
        <w:rPr>
          <w:rFonts w:eastAsia="Times New Roman" w:cstheme="minorHAnsi"/>
          <w:b/>
          <w:kern w:val="28"/>
          <w:sz w:val="24"/>
          <w:szCs w:val="24"/>
          <w:u w:val="single"/>
        </w:rPr>
        <w:t xml:space="preserve"> Do</w:t>
      </w:r>
    </w:p>
    <w:p w14:paraId="45E2210F"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r w:rsidRPr="00303CE9">
        <w:rPr>
          <w:rFonts w:eastAsia="Calibri" w:cstheme="minorHAnsi"/>
          <w:kern w:val="28"/>
          <w:sz w:val="24"/>
          <w:szCs w:val="24"/>
        </w:rPr>
        <w:t xml:space="preserve"> </w:t>
      </w:r>
      <w:r w:rsidRPr="00303CE9">
        <w:rPr>
          <w:rFonts w:eastAsia="Calibri" w:cstheme="minorHAnsi"/>
          <w:i/>
          <w:iCs/>
          <w:kern w:val="28"/>
          <w:sz w:val="24"/>
          <w:szCs w:val="24"/>
        </w:rPr>
        <w:t>“You see, at just the right time, when we were still powerless, Christ died for the ungodly.” … “But God demonstrates his own love for us in this: While we were still sinners, Christ died for us”</w:t>
      </w:r>
      <w:r w:rsidRPr="00303CE9">
        <w:rPr>
          <w:rFonts w:eastAsia="Calibri" w:cstheme="minorHAnsi"/>
          <w:kern w:val="28"/>
          <w:sz w:val="24"/>
          <w:szCs w:val="24"/>
        </w:rPr>
        <w:t xml:space="preserve"> (Romans 5:6, 8) </w:t>
      </w:r>
      <w:r w:rsidRPr="00303CE9">
        <w:rPr>
          <w:rFonts w:eastAsia="Times New Roman" w:cstheme="minorHAnsi"/>
          <w:kern w:val="28"/>
          <w:sz w:val="24"/>
          <w:szCs w:val="24"/>
        </w:rPr>
        <w:t xml:space="preserve">because he wanted </w:t>
      </w:r>
      <w:r w:rsidRPr="00303CE9">
        <w:rPr>
          <w:rFonts w:eastAsia="Times New Roman" w:cstheme="minorHAnsi"/>
          <w:b/>
          <w:kern w:val="28"/>
          <w:sz w:val="24"/>
          <w:szCs w:val="24"/>
        </w:rPr>
        <w:t>to seek and save the los</w:t>
      </w:r>
      <w:r w:rsidRPr="00303CE9">
        <w:rPr>
          <w:rFonts w:eastAsia="Times New Roman" w:cstheme="minorHAnsi"/>
          <w:kern w:val="28"/>
          <w:sz w:val="24"/>
          <w:szCs w:val="24"/>
        </w:rPr>
        <w:t>t. (Luke 19:10)</w:t>
      </w:r>
    </w:p>
    <w:p w14:paraId="0F1B0A74"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 </w:t>
      </w:r>
    </w:p>
    <w:p w14:paraId="1B6CBAFE" w14:textId="77777777" w:rsidR="0052277F" w:rsidRPr="00303CE9" w:rsidRDefault="0052277F" w:rsidP="0052277F">
      <w:pPr>
        <w:autoSpaceDE w:val="0"/>
        <w:autoSpaceDN w:val="0"/>
        <w:adjustRightInd w:val="0"/>
        <w:spacing w:after="0" w:line="240" w:lineRule="auto"/>
        <w:ind w:right="-36"/>
        <w:rPr>
          <w:rFonts w:eastAsia="Calibri" w:cstheme="minorHAnsi"/>
          <w:kern w:val="28"/>
          <w:sz w:val="24"/>
          <w:szCs w:val="24"/>
        </w:rPr>
      </w:pPr>
      <w:r w:rsidRPr="00303CE9">
        <w:rPr>
          <w:rFonts w:eastAsia="Calibri" w:cstheme="minorHAnsi"/>
          <w:i/>
          <w:iCs/>
          <w:kern w:val="28"/>
          <w:sz w:val="24"/>
          <w:szCs w:val="24"/>
        </w:rPr>
        <w:t xml:space="preserve">“The Lord is not slow in keeping his promise, as some understand slowness. He is patient with you, </w:t>
      </w:r>
      <w:r w:rsidRPr="00303CE9">
        <w:rPr>
          <w:rFonts w:eastAsia="Calibri" w:cstheme="minorHAnsi"/>
          <w:b/>
          <w:i/>
          <w:iCs/>
          <w:kern w:val="28"/>
          <w:sz w:val="24"/>
          <w:szCs w:val="24"/>
        </w:rPr>
        <w:t>not wanting anyone to perish</w:t>
      </w:r>
      <w:r w:rsidRPr="00303CE9">
        <w:rPr>
          <w:rFonts w:eastAsia="Calibri" w:cstheme="minorHAnsi"/>
          <w:i/>
          <w:iCs/>
          <w:kern w:val="28"/>
          <w:sz w:val="24"/>
          <w:szCs w:val="24"/>
        </w:rPr>
        <w:t>, but everyone to come to repentance [a change from a life if sin and self to one of righteousness reflecting God.”</w:t>
      </w:r>
      <w:r w:rsidRPr="00303CE9">
        <w:rPr>
          <w:rFonts w:eastAsia="Calibri" w:cstheme="minorHAnsi"/>
          <w:kern w:val="28"/>
          <w:sz w:val="24"/>
          <w:szCs w:val="24"/>
        </w:rPr>
        <w:t xml:space="preserve"> (2 Peter 3:9)</w:t>
      </w:r>
    </w:p>
    <w:p w14:paraId="354E5440"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p>
    <w:p w14:paraId="1902FB03"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Therefore, </w:t>
      </w:r>
      <w:r w:rsidRPr="00303CE9">
        <w:rPr>
          <w:rFonts w:eastAsia="Calibri" w:cstheme="minorHAnsi"/>
          <w:b/>
          <w:kern w:val="28"/>
          <w:sz w:val="24"/>
          <w:szCs w:val="24"/>
          <w:u w:val="single"/>
        </w:rPr>
        <w:t xml:space="preserve">God’s will </w:t>
      </w:r>
      <w:proofErr w:type="gramStart"/>
      <w:r w:rsidRPr="00303CE9">
        <w:rPr>
          <w:rFonts w:eastAsia="Calibri" w:cstheme="minorHAnsi"/>
          <w:b/>
          <w:kern w:val="28"/>
          <w:sz w:val="24"/>
          <w:szCs w:val="24"/>
          <w:u w:val="single"/>
        </w:rPr>
        <w:t>was</w:t>
      </w:r>
      <w:proofErr w:type="gramEnd"/>
      <w:r w:rsidRPr="00303CE9">
        <w:rPr>
          <w:rFonts w:eastAsia="Calibri" w:cstheme="minorHAnsi"/>
          <w:b/>
          <w:kern w:val="28"/>
          <w:sz w:val="24"/>
          <w:szCs w:val="24"/>
          <w:u w:val="single"/>
        </w:rPr>
        <w:t xml:space="preserve"> to provide a way for His creation to be reconciled unto Him</w:t>
      </w:r>
      <w:r w:rsidRPr="00303CE9">
        <w:rPr>
          <w:rFonts w:eastAsia="Calibri" w:cstheme="minorHAnsi"/>
          <w:kern w:val="28"/>
          <w:sz w:val="24"/>
          <w:szCs w:val="24"/>
        </w:rPr>
        <w:t>.  “God … wants all men to be saved and to come to a knowledge of the truth. For there is one God and one mediator between God and men, the man of flesh - Christ Jesus,</w:t>
      </w:r>
      <w:r w:rsidRPr="00303CE9">
        <w:rPr>
          <w:rFonts w:eastAsia="Calibri" w:cstheme="minorHAnsi"/>
          <w:b/>
          <w:kern w:val="28"/>
          <w:sz w:val="24"/>
          <w:szCs w:val="24"/>
        </w:rPr>
        <w:t xml:space="preserve"> </w:t>
      </w:r>
      <w:r w:rsidRPr="00303CE9">
        <w:rPr>
          <w:rFonts w:eastAsia="Calibri" w:cstheme="minorHAnsi"/>
          <w:kern w:val="28"/>
          <w:sz w:val="24"/>
          <w:szCs w:val="24"/>
        </w:rPr>
        <w:t xml:space="preserve">who </w:t>
      </w:r>
      <w:r w:rsidRPr="00303CE9">
        <w:rPr>
          <w:rFonts w:eastAsia="Calibri" w:cstheme="minorHAnsi"/>
          <w:kern w:val="28"/>
          <w:sz w:val="24"/>
          <w:szCs w:val="24"/>
          <w:u w:val="single"/>
        </w:rPr>
        <w:t>gave himself as a ransom</w:t>
      </w:r>
      <w:r w:rsidRPr="00303CE9">
        <w:rPr>
          <w:rFonts w:eastAsia="Calibri" w:cstheme="minorHAnsi"/>
          <w:kern w:val="28"/>
          <w:sz w:val="24"/>
          <w:szCs w:val="24"/>
        </w:rPr>
        <w:t xml:space="preserve"> for all men (1 Timothy 2:4-6 also Matthew 20:28; Mark 10:25 and Hebrews 9:15). John put it this way "For God so loved the world that </w:t>
      </w:r>
      <w:r w:rsidRPr="00303CE9">
        <w:rPr>
          <w:rFonts w:eastAsia="Calibri" w:cstheme="minorHAnsi"/>
          <w:b/>
          <w:kern w:val="28"/>
          <w:sz w:val="24"/>
          <w:szCs w:val="24"/>
        </w:rPr>
        <w:t>he gave</w:t>
      </w:r>
      <w:r w:rsidRPr="00303CE9">
        <w:rPr>
          <w:rFonts w:eastAsia="Calibri" w:cstheme="minorHAnsi"/>
          <w:kern w:val="28"/>
          <w:sz w:val="24"/>
          <w:szCs w:val="24"/>
        </w:rPr>
        <w:t xml:space="preserve"> </w:t>
      </w:r>
      <w:r w:rsidRPr="00303CE9">
        <w:rPr>
          <w:rFonts w:eastAsia="Calibri" w:cstheme="minorHAnsi"/>
          <w:b/>
          <w:kern w:val="28"/>
          <w:sz w:val="24"/>
          <w:szCs w:val="24"/>
        </w:rPr>
        <w:t xml:space="preserve">his one and only Son, that whoever believes </w:t>
      </w:r>
      <w:r w:rsidRPr="00303CE9">
        <w:rPr>
          <w:rFonts w:eastAsia="Calibri" w:cstheme="minorHAnsi"/>
          <w:kern w:val="28"/>
          <w:sz w:val="24"/>
          <w:szCs w:val="24"/>
        </w:rPr>
        <w:t>[</w:t>
      </w:r>
      <w:proofErr w:type="spellStart"/>
      <w:r w:rsidRPr="00303CE9">
        <w:rPr>
          <w:rFonts w:asciiTheme="majorHAnsi" w:eastAsia="Calibri" w:hAnsiTheme="majorHAnsi" w:cstheme="majorHAnsi"/>
          <w:iCs/>
          <w:kern w:val="28"/>
          <w:sz w:val="24"/>
          <w:szCs w:val="24"/>
        </w:rPr>
        <w:t>pisteuo</w:t>
      </w:r>
      <w:proofErr w:type="spellEnd"/>
      <w:r w:rsidRPr="00303CE9">
        <w:rPr>
          <w:rFonts w:eastAsia="Calibri" w:cstheme="minorHAnsi"/>
          <w:kern w:val="28"/>
          <w:sz w:val="24"/>
          <w:szCs w:val="24"/>
        </w:rPr>
        <w:t xml:space="preserve"> – commits to]</w:t>
      </w:r>
      <w:r w:rsidRPr="00303CE9">
        <w:rPr>
          <w:rFonts w:eastAsia="Calibri" w:cstheme="minorHAnsi"/>
          <w:b/>
          <w:kern w:val="28"/>
          <w:sz w:val="24"/>
          <w:szCs w:val="24"/>
        </w:rPr>
        <w:t xml:space="preserve"> in him shall not perish but have eternal life.</w:t>
      </w:r>
      <w:r w:rsidRPr="00303CE9">
        <w:rPr>
          <w:rFonts w:eastAsia="Calibri" w:cstheme="minorHAnsi"/>
          <w:kern w:val="28"/>
          <w:sz w:val="24"/>
          <w:szCs w:val="24"/>
        </w:rPr>
        <w:t>” (John 3:16)</w:t>
      </w:r>
    </w:p>
    <w:p w14:paraId="22645AD0"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p>
    <w:p w14:paraId="7EFCA44B"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Calibri" w:cstheme="minorHAnsi"/>
          <w:i/>
          <w:iCs/>
          <w:kern w:val="28"/>
          <w:sz w:val="24"/>
          <w:szCs w:val="24"/>
        </w:rPr>
        <w:t>“For the grace of God</w:t>
      </w:r>
      <w:r w:rsidRPr="00303CE9">
        <w:rPr>
          <w:rFonts w:eastAsia="Calibri" w:cstheme="minorHAnsi"/>
          <w:kern w:val="28"/>
          <w:sz w:val="24"/>
          <w:szCs w:val="24"/>
        </w:rPr>
        <w:t xml:space="preserve"> (Jesus, the Christ) </w:t>
      </w:r>
      <w:r w:rsidRPr="00303CE9">
        <w:rPr>
          <w:rFonts w:eastAsia="Calibri" w:cstheme="minorHAnsi"/>
          <w:i/>
          <w:iCs/>
          <w:kern w:val="28"/>
          <w:sz w:val="24"/>
          <w:szCs w:val="24"/>
        </w:rPr>
        <w:t>that brings salvation has appeared to all men”</w:t>
      </w:r>
      <w:r w:rsidRPr="00303CE9">
        <w:rPr>
          <w:rFonts w:eastAsia="Calibri" w:cstheme="minorHAnsi"/>
          <w:kern w:val="28"/>
          <w:sz w:val="24"/>
          <w:szCs w:val="24"/>
        </w:rPr>
        <w:t xml:space="preserve"> (Titus 2:11). But “</w:t>
      </w:r>
      <w:r w:rsidRPr="00303CE9">
        <w:rPr>
          <w:rFonts w:eastAsia="Calibri" w:cstheme="minorHAnsi"/>
          <w:i/>
          <w:iCs/>
          <w:kern w:val="28"/>
          <w:sz w:val="24"/>
          <w:szCs w:val="24"/>
        </w:rPr>
        <w:t xml:space="preserve">Not everyone who says to me, ‘Lord, Lord,’ will enter the kingdom of heaven, but only </w:t>
      </w:r>
      <w:r w:rsidRPr="00303CE9">
        <w:rPr>
          <w:rFonts w:eastAsia="Calibri" w:cstheme="minorHAnsi"/>
          <w:b/>
          <w:bCs/>
          <w:i/>
          <w:iCs/>
          <w:kern w:val="28"/>
          <w:sz w:val="24"/>
          <w:szCs w:val="24"/>
        </w:rPr>
        <w:t xml:space="preserve">he who does the will of my Father </w:t>
      </w:r>
      <w:r w:rsidRPr="00303CE9">
        <w:rPr>
          <w:rFonts w:eastAsia="Calibri" w:cstheme="minorHAnsi"/>
          <w:i/>
          <w:iCs/>
          <w:kern w:val="28"/>
          <w:sz w:val="24"/>
          <w:szCs w:val="24"/>
        </w:rPr>
        <w:t xml:space="preserve">who is in heaven” </w:t>
      </w:r>
      <w:r w:rsidRPr="00303CE9">
        <w:rPr>
          <w:rFonts w:eastAsia="Calibri" w:cstheme="minorHAnsi"/>
          <w:kern w:val="28"/>
          <w:sz w:val="24"/>
          <w:szCs w:val="24"/>
        </w:rPr>
        <w:t>(Matthew 7:21). So “</w:t>
      </w:r>
      <w:r w:rsidRPr="00303CE9">
        <w:rPr>
          <w:rFonts w:eastAsia="Calibri" w:cstheme="minorHAnsi"/>
          <w:i/>
          <w:iCs/>
          <w:kern w:val="28"/>
          <w:sz w:val="24"/>
          <w:szCs w:val="24"/>
        </w:rPr>
        <w:t>Why do you call me, ‘Lord, Lord’ and do not do what I say</w:t>
      </w:r>
      <w:r w:rsidRPr="00303CE9">
        <w:rPr>
          <w:rFonts w:eastAsia="Calibri" w:cstheme="minorHAnsi"/>
          <w:kern w:val="28"/>
          <w:sz w:val="24"/>
          <w:szCs w:val="24"/>
        </w:rPr>
        <w:t xml:space="preserve">” (Luke 6:46)? </w:t>
      </w:r>
    </w:p>
    <w:p w14:paraId="3D37BD12"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p>
    <w:p w14:paraId="1E5D1DB4"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One who hears His Words, the way unto salvation, and fails to accept and obey them is </w:t>
      </w:r>
      <w:r w:rsidRPr="00303CE9">
        <w:rPr>
          <w:rFonts w:eastAsia="Calibri" w:cstheme="minorHAnsi"/>
          <w:i/>
          <w:iCs/>
          <w:kern w:val="28"/>
          <w:sz w:val="24"/>
          <w:szCs w:val="24"/>
        </w:rPr>
        <w:t>“like a man who built a house on the ground (earth. sand or dirt as opposed to stone) without a solid foundation, consequently, like the house, his destruction will be complete”</w:t>
      </w:r>
      <w:r w:rsidRPr="00303CE9">
        <w:rPr>
          <w:rFonts w:eastAsia="Calibri" w:cstheme="minorHAnsi"/>
          <w:kern w:val="28"/>
          <w:sz w:val="24"/>
          <w:szCs w:val="24"/>
        </w:rPr>
        <w:t xml:space="preserve"> (Luke 6:49).</w:t>
      </w:r>
    </w:p>
    <w:p w14:paraId="754944C6"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p>
    <w:p w14:paraId="16E05D96"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"My Father is always at his work to this very day, and I, too, am working" (John 5:17). </w:t>
      </w:r>
      <w:r w:rsidRPr="00303CE9">
        <w:rPr>
          <w:rFonts w:eastAsia="Times New Roman" w:cstheme="minorHAnsi"/>
          <w:kern w:val="28"/>
          <w:sz w:val="24"/>
          <w:szCs w:val="24"/>
        </w:rPr>
        <w:t xml:space="preserve">Jesus did His Father’s work as he lived a sinless life pleasing God in order to offer His life and body as the only and perfect sacrifice to God to atone, cleanse man of his sins. He taught that all who believe by committing to Him through obedient faith would have eternal life with the Father </w:t>
      </w:r>
      <w:r w:rsidRPr="00303CE9">
        <w:rPr>
          <w:rFonts w:eastAsia="Times New Roman" w:cstheme="minorHAnsi"/>
          <w:kern w:val="28"/>
          <w:sz w:val="24"/>
          <w:szCs w:val="24"/>
        </w:rPr>
        <w:lastRenderedPageBreak/>
        <w:t>(John 3:15, 16). He also said “</w:t>
      </w:r>
      <w:r w:rsidRPr="00303CE9">
        <w:rPr>
          <w:rFonts w:eastAsia="Calibri" w:cstheme="minorHAnsi"/>
          <w:kern w:val="28"/>
          <w:sz w:val="24"/>
          <w:szCs w:val="24"/>
        </w:rPr>
        <w:t xml:space="preserve">I am the way and the truth and the life. No one comes to the </w:t>
      </w:r>
      <w:proofErr w:type="gramStart"/>
      <w:r w:rsidRPr="00303CE9">
        <w:rPr>
          <w:rFonts w:eastAsia="Calibri" w:cstheme="minorHAnsi"/>
          <w:kern w:val="28"/>
          <w:sz w:val="24"/>
          <w:szCs w:val="24"/>
        </w:rPr>
        <w:t>Father</w:t>
      </w:r>
      <w:proofErr w:type="gramEnd"/>
      <w:r w:rsidRPr="00303CE9">
        <w:rPr>
          <w:rFonts w:eastAsia="Calibri" w:cstheme="minorHAnsi"/>
          <w:kern w:val="28"/>
          <w:sz w:val="24"/>
          <w:szCs w:val="24"/>
        </w:rPr>
        <w:t xml:space="preserve"> except through me. </w:t>
      </w:r>
    </w:p>
    <w:p w14:paraId="38730E7F" w14:textId="77777777" w:rsidR="0052277F" w:rsidRPr="00303CE9" w:rsidRDefault="0052277F" w:rsidP="0052277F">
      <w:pPr>
        <w:rPr>
          <w:rFonts w:eastAsia="Calibri" w:cstheme="minorHAnsi"/>
          <w:kern w:val="28"/>
          <w:sz w:val="24"/>
          <w:szCs w:val="24"/>
        </w:rPr>
      </w:pPr>
    </w:p>
    <w:p w14:paraId="30FFF129" w14:textId="77777777" w:rsidR="0052277F" w:rsidRPr="00303CE9" w:rsidRDefault="0052277F" w:rsidP="0052277F">
      <w:pPr>
        <w:pStyle w:val="Heading3"/>
        <w:rPr>
          <w:rFonts w:cstheme="minorHAnsi"/>
          <w:color w:val="auto"/>
        </w:rPr>
      </w:pPr>
      <w:bookmarkStart w:id="10" w:name="_Hlk65234677"/>
      <w:r w:rsidRPr="00303CE9">
        <w:rPr>
          <w:rFonts w:cstheme="minorHAnsi"/>
          <w:color w:val="auto"/>
        </w:rPr>
        <w:t>Chapter 6</w:t>
      </w:r>
    </w:p>
    <w:p w14:paraId="65D36F42"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The Beginning of His Ministry</w:t>
      </w:r>
    </w:p>
    <w:bookmarkEnd w:id="10"/>
    <w:p w14:paraId="7B602E1C" w14:textId="77777777" w:rsidR="0052277F" w:rsidRPr="00303CE9" w:rsidRDefault="0052277F" w:rsidP="0052277F">
      <w:pPr>
        <w:spacing w:before="100" w:beforeAutospacing="1" w:after="100" w:afterAutospacing="1" w:line="276" w:lineRule="auto"/>
        <w:rPr>
          <w:rFonts w:cstheme="minorHAnsi"/>
          <w:sz w:val="24"/>
          <w:szCs w:val="24"/>
        </w:rPr>
      </w:pPr>
      <w:r w:rsidRPr="00303CE9">
        <w:rPr>
          <w:rFonts w:cstheme="minorHAnsi"/>
          <w:i/>
          <w:iCs/>
          <w:sz w:val="24"/>
          <w:szCs w:val="24"/>
        </w:rPr>
        <w:t>"Then Jesus came from Galilee to the Jordan to John, to be baptized by him. John would have prevented him, saying, ‘I need to be baptized by you, and do you come to me?" But Jesus answered him, "Let it be so now, for thus it is fitting for us to fulfill all righteousness.’ Then he consented. And 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Pr="00303CE9">
        <w:rPr>
          <w:rFonts w:cstheme="minorHAnsi"/>
          <w:sz w:val="24"/>
          <w:szCs w:val="24"/>
        </w:rPr>
        <w:t xml:space="preserve"> (Matt 3:13-17)</w:t>
      </w:r>
    </w:p>
    <w:p w14:paraId="33D5E108" w14:textId="77777777" w:rsidR="0052277F" w:rsidRPr="00303CE9" w:rsidRDefault="0052277F" w:rsidP="0052277F">
      <w:pPr>
        <w:spacing w:before="100" w:beforeAutospacing="1" w:after="100" w:afterAutospacing="1" w:line="276" w:lineRule="auto"/>
        <w:rPr>
          <w:rFonts w:cstheme="minorHAnsi"/>
          <w:sz w:val="24"/>
          <w:szCs w:val="24"/>
        </w:rPr>
      </w:pPr>
      <w:r w:rsidRPr="00303CE9">
        <w:rPr>
          <w:rFonts w:cstheme="minorHAnsi"/>
          <w:i/>
          <w:iCs/>
          <w:sz w:val="24"/>
          <w:szCs w:val="24"/>
        </w:rPr>
        <w:t>“When all the people were being baptized, Jesus was baptized too. And as he was praying, heaven was opened and the Holy Spirit descended on him in bodily form like a dove. And a voice came from heaven: "You are my Son, whom I love; with you I am well pleased."</w:t>
      </w:r>
      <w:r w:rsidRPr="00303CE9">
        <w:rPr>
          <w:rFonts w:cstheme="minorHAnsi"/>
          <w:sz w:val="24"/>
          <w:szCs w:val="24"/>
        </w:rPr>
        <w:t xml:space="preserve"> (Luke 3:21-22)</w:t>
      </w:r>
    </w:p>
    <w:p w14:paraId="2F26C94C" w14:textId="77777777" w:rsidR="0052277F" w:rsidRPr="00303CE9" w:rsidRDefault="0052277F" w:rsidP="0052277F">
      <w:pPr>
        <w:spacing w:before="100" w:beforeAutospacing="1" w:after="100" w:afterAutospacing="1" w:line="276" w:lineRule="auto"/>
        <w:rPr>
          <w:rFonts w:cstheme="minorHAnsi"/>
          <w:sz w:val="24"/>
          <w:szCs w:val="24"/>
        </w:rPr>
      </w:pPr>
      <w:r w:rsidRPr="00303CE9">
        <w:rPr>
          <w:rFonts w:cstheme="minorHAnsi"/>
          <w:i/>
          <w:iCs/>
          <w:sz w:val="24"/>
          <w:szCs w:val="24"/>
        </w:rPr>
        <w:t>“And Jesus, full of the Holy Spirit, returned from the Jordan and was led by the Spirit in the wilderness for forty days, being tempted by the devil.”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Pr="00303CE9">
        <w:rPr>
          <w:rFonts w:cstheme="minorHAnsi"/>
          <w:sz w:val="24"/>
          <w:szCs w:val="24"/>
        </w:rPr>
        <w:t xml:space="preserve">  (Luke 4:1-2, 9-12)</w:t>
      </w:r>
    </w:p>
    <w:p w14:paraId="7E0536D5" w14:textId="77777777" w:rsidR="0052277F" w:rsidRPr="00303CE9" w:rsidRDefault="0052277F" w:rsidP="0052277F">
      <w:pPr>
        <w:spacing w:before="100" w:beforeAutospacing="1" w:after="100" w:afterAutospacing="1" w:line="276" w:lineRule="auto"/>
        <w:ind w:left="270"/>
        <w:rPr>
          <w:rFonts w:cstheme="minorHAnsi"/>
          <w:sz w:val="24"/>
          <w:szCs w:val="24"/>
        </w:rPr>
      </w:pPr>
      <w:r w:rsidRPr="00303CE9">
        <w:rPr>
          <w:rFonts w:cstheme="minorHAnsi"/>
          <w:b/>
          <w:bCs/>
          <w:sz w:val="24"/>
          <w:szCs w:val="24"/>
        </w:rPr>
        <w:t>Comment</w:t>
      </w:r>
      <w:r w:rsidRPr="00303CE9">
        <w:rPr>
          <w:rFonts w:cstheme="minorHAnsi"/>
          <w:sz w:val="24"/>
          <w:szCs w:val="24"/>
        </w:rPr>
        <w:t>:  God is not to be tested. But He will test man’s faith by allowing man to be presented with choices. Man can choose his desires like Adam and Eve and the Pharisees or choose to do what God desires.</w:t>
      </w:r>
    </w:p>
    <w:p w14:paraId="29157B7F" w14:textId="77777777" w:rsidR="0052277F" w:rsidRPr="00303CE9" w:rsidRDefault="0052277F" w:rsidP="0052277F">
      <w:pPr>
        <w:spacing w:before="100" w:beforeAutospacing="1" w:after="100" w:afterAutospacing="1" w:line="276" w:lineRule="auto"/>
        <w:rPr>
          <w:rFonts w:cstheme="minorHAnsi"/>
          <w:sz w:val="24"/>
          <w:szCs w:val="24"/>
        </w:rPr>
      </w:pPr>
      <w:r w:rsidRPr="00303CE9">
        <w:rPr>
          <w:rFonts w:cstheme="minorHAnsi"/>
          <w:i/>
          <w:iCs/>
          <w:sz w:val="24"/>
          <w:szCs w:val="24"/>
        </w:rPr>
        <w:t xml:space="preserve">"Let no one say when he is tempted, ‘I am being tempted by God,’ for God cannot be tempted with evil, and he himself tempts no one. But each person is tempted when he is lured and enticed by his own desire." </w:t>
      </w:r>
      <w:r w:rsidRPr="00303CE9">
        <w:rPr>
          <w:rFonts w:cstheme="minorHAnsi"/>
          <w:sz w:val="24"/>
          <w:szCs w:val="24"/>
        </w:rPr>
        <w:t>(James 1:13-14)</w:t>
      </w:r>
    </w:p>
    <w:p w14:paraId="382F8331" w14:textId="77777777" w:rsidR="0052277F" w:rsidRPr="00303CE9" w:rsidRDefault="0052277F" w:rsidP="0052277F">
      <w:pPr>
        <w:pStyle w:val="Heading3"/>
        <w:rPr>
          <w:rFonts w:eastAsia="Times New Roman" w:cstheme="minorHAnsi"/>
          <w:color w:val="auto"/>
          <w:lang w:val="en" w:bidi="ar-SA"/>
        </w:rPr>
      </w:pPr>
      <w:r w:rsidRPr="00303CE9">
        <w:rPr>
          <w:rFonts w:eastAsia="Times New Roman" w:cstheme="minorHAnsi"/>
          <w:color w:val="auto"/>
          <w:lang w:val="en" w:bidi="ar-SA"/>
        </w:rPr>
        <w:t>His Mission</w:t>
      </w:r>
    </w:p>
    <w:p w14:paraId="11C8B04B" w14:textId="77777777" w:rsidR="0052277F" w:rsidRPr="00303CE9"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w:t>
      </w:r>
      <w:r w:rsidRPr="00303CE9">
        <w:rPr>
          <w:rFonts w:eastAsia="Times New Roman" w:cstheme="minorHAnsi"/>
          <w:i/>
          <w:iCs/>
          <w:kern w:val="2"/>
          <w:sz w:val="24"/>
          <w:szCs w:val="24"/>
          <w:lang w:val="en"/>
        </w:rPr>
        <w:lastRenderedPageBreak/>
        <w:t xml:space="preserve">it, he found the place where it is written: ‘The Spirit of the Lord is on me, because he has anointed me to </w:t>
      </w:r>
      <w:r w:rsidRPr="00303CE9">
        <w:rPr>
          <w:rFonts w:eastAsia="Times New Roman" w:cstheme="minorHAnsi"/>
          <w:i/>
          <w:iCs/>
          <w:kern w:val="2"/>
          <w:sz w:val="24"/>
          <w:szCs w:val="24"/>
          <w:u w:val="thick"/>
          <w:lang w:val="en"/>
        </w:rPr>
        <w:t>preach good news</w:t>
      </w:r>
      <w:r w:rsidRPr="00303CE9">
        <w:rPr>
          <w:rFonts w:eastAsia="Times New Roman" w:cstheme="minorHAnsi"/>
          <w:i/>
          <w:iCs/>
          <w:kern w:val="2"/>
          <w:sz w:val="24"/>
          <w:szCs w:val="24"/>
          <w:lang w:val="en"/>
        </w:rPr>
        <w:t xml:space="preserve"> to the poor. He has sent me to proclaim freedom for the prisoners and recovery of sight for the blind, to release the oppressed, to proclaim the year of the Lord's favor’’ (from Isaiah 61:1-2). Then he rolled up the scroll, gave it back to the attendant and sat down. The eyes of everyone in the synagogue were fastened on him, and he began by saying to them, “Today this scripture is fulfilled in your hearing.”</w:t>
      </w:r>
      <w:r w:rsidRPr="00303CE9">
        <w:rPr>
          <w:rFonts w:eastAsia="Times New Roman" w:cstheme="minorHAnsi"/>
          <w:kern w:val="2"/>
          <w:sz w:val="24"/>
          <w:szCs w:val="24"/>
          <w:lang w:val="en"/>
        </w:rPr>
        <w:t xml:space="preserve">  (Luke 4:13-21)</w:t>
      </w:r>
    </w:p>
    <w:p w14:paraId="5B1FD748" w14:textId="77777777" w:rsidR="0052277F" w:rsidRPr="00303CE9" w:rsidRDefault="0052277F" w:rsidP="0052277F">
      <w:pPr>
        <w:widowControl w:val="0"/>
        <w:spacing w:after="0" w:line="276" w:lineRule="auto"/>
        <w:rPr>
          <w:rFonts w:eastAsia="Times New Roman" w:cstheme="minorHAnsi"/>
          <w:kern w:val="2"/>
          <w:sz w:val="24"/>
          <w:szCs w:val="24"/>
          <w:lang w:val="en"/>
        </w:rPr>
      </w:pPr>
    </w:p>
    <w:p w14:paraId="6F92BB2C" w14:textId="77777777" w:rsidR="0052277F" w:rsidRPr="00303CE9" w:rsidRDefault="0052277F" w:rsidP="0052277F">
      <w:pPr>
        <w:widowControl w:val="0"/>
        <w:spacing w:after="0" w:line="276" w:lineRule="auto"/>
        <w:ind w:left="270"/>
        <w:rPr>
          <w:rFonts w:cstheme="minorHAnsi"/>
          <w:sz w:val="24"/>
          <w:szCs w:val="24"/>
          <w:lang w:val="en"/>
        </w:rPr>
      </w:pPr>
      <w:r w:rsidRPr="00303CE9">
        <w:rPr>
          <w:rFonts w:cstheme="minorHAnsi"/>
          <w:b/>
          <w:bCs/>
          <w:kern w:val="2"/>
          <w:sz w:val="24"/>
          <w:szCs w:val="24"/>
          <w:lang w:val="en"/>
        </w:rPr>
        <w:t>Comment</w:t>
      </w:r>
      <w:r w:rsidRPr="00303CE9">
        <w:rPr>
          <w:rFonts w:cstheme="minorHAnsi"/>
          <w:kern w:val="2"/>
          <w:sz w:val="24"/>
          <w:szCs w:val="24"/>
          <w:lang w:val="en"/>
        </w:rPr>
        <w:t xml:space="preserve">: God’s people are to proclaim Christ, the “Good News” as it was the message of forgiveness of sins. </w:t>
      </w:r>
      <w:r w:rsidRPr="00303CE9">
        <w:rPr>
          <w:rFonts w:cstheme="minorHAnsi"/>
          <w:sz w:val="24"/>
          <w:szCs w:val="24"/>
          <w:lang w:val="en"/>
        </w:rPr>
        <w:t xml:space="preserve">The Jews looked forward to the forgiveness of their sins as their sacrifices could not remove them. </w:t>
      </w:r>
    </w:p>
    <w:p w14:paraId="6B2374E7"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sz w:val="24"/>
          <w:szCs w:val="24"/>
          <w:lang w:val="en"/>
        </w:rPr>
        <w:t xml:space="preserve">Their “sin offering, a special kind, was first mentioned in the Mosaic legislation. It is essentially expiatory, intended to restore covenant relations with the Deity. The special features were: (1) the blood must be sprinkled before the sanctuary, put upon the horns of the altar of incense, and poured out at the base of the altar of burnt offering; (2) the flesh was holy, not to be touched by the worshipper, but eaten by the priest only. The special ritual of the Day of Atonement centers around the sin offering. (International Standard Bible </w:t>
      </w:r>
      <w:proofErr w:type="spellStart"/>
      <w:r w:rsidRPr="00303CE9">
        <w:rPr>
          <w:rFonts w:cstheme="minorHAnsi"/>
          <w:sz w:val="24"/>
          <w:szCs w:val="24"/>
          <w:lang w:val="en"/>
        </w:rPr>
        <w:t>Encyclopaedia</w:t>
      </w:r>
      <w:proofErr w:type="spellEnd"/>
      <w:r w:rsidRPr="00303CE9">
        <w:rPr>
          <w:rFonts w:cstheme="minorHAnsi"/>
          <w:sz w:val="24"/>
          <w:szCs w:val="24"/>
          <w:lang w:val="en"/>
        </w:rPr>
        <w:t xml:space="preserve">) This foreshadowed Jesus’ sin offering. </w:t>
      </w:r>
    </w:p>
    <w:p w14:paraId="4A48ADBD" w14:textId="77777777" w:rsidR="0052277F" w:rsidRPr="00303CE9" w:rsidRDefault="0052277F" w:rsidP="0052277F">
      <w:pPr>
        <w:widowControl w:val="0"/>
        <w:spacing w:line="276" w:lineRule="auto"/>
        <w:rPr>
          <w:rFonts w:cstheme="minorHAnsi"/>
          <w:sz w:val="24"/>
          <w:szCs w:val="24"/>
          <w:lang w:val="en"/>
        </w:rPr>
      </w:pPr>
      <w:r w:rsidRPr="00303CE9">
        <w:rPr>
          <w:rFonts w:cstheme="minorHAnsi"/>
          <w:i/>
          <w:iCs/>
          <w:sz w:val="24"/>
          <w:szCs w:val="24"/>
          <w:lang w:val="en"/>
        </w:rPr>
        <w:t>“I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303CE9">
        <w:rPr>
          <w:rFonts w:cstheme="minorHAnsi"/>
          <w:sz w:val="24"/>
          <w:szCs w:val="24"/>
          <w:lang w:val="en"/>
        </w:rPr>
        <w:t xml:space="preserve"> (John 6:47-51)</w:t>
      </w:r>
    </w:p>
    <w:p w14:paraId="613E142F" w14:textId="77777777" w:rsidR="0052277F" w:rsidRPr="00303CE9" w:rsidRDefault="0052277F" w:rsidP="0052277F">
      <w:pPr>
        <w:widowControl w:val="0"/>
        <w:spacing w:line="276" w:lineRule="auto"/>
        <w:ind w:left="270"/>
        <w:rPr>
          <w:rFonts w:cstheme="minorHAnsi"/>
          <w:sz w:val="24"/>
          <w:szCs w:val="24"/>
        </w:rPr>
      </w:pPr>
      <w:r w:rsidRPr="00303CE9">
        <w:rPr>
          <w:rFonts w:cstheme="minorHAnsi"/>
          <w:b/>
          <w:bCs/>
          <w:sz w:val="24"/>
          <w:szCs w:val="24"/>
          <w:lang w:val="en"/>
        </w:rPr>
        <w:t>Comment</w:t>
      </w:r>
      <w:r w:rsidRPr="00303CE9">
        <w:rPr>
          <w:rFonts w:cstheme="minorHAnsi"/>
          <w:sz w:val="24"/>
          <w:szCs w:val="24"/>
          <w:lang w:val="en"/>
        </w:rPr>
        <w:t>: Christ is the living bread to eternal life, the “Words of Life” which one must consume to live forever.</w:t>
      </w:r>
    </w:p>
    <w:p w14:paraId="259937D3"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 xml:space="preserve">Jesus said </w:t>
      </w:r>
      <w:r w:rsidRPr="00303CE9">
        <w:rPr>
          <w:rFonts w:cstheme="minorHAnsi"/>
          <w:i/>
          <w:iCs/>
          <w:sz w:val="24"/>
          <w:szCs w:val="24"/>
          <w:lang w:val="en"/>
        </w:rPr>
        <w:t xml:space="preserve">"I am the way and the truth and the life. No one comes to the </w:t>
      </w:r>
      <w:proofErr w:type="gramStart"/>
      <w:r w:rsidRPr="00303CE9">
        <w:rPr>
          <w:rFonts w:cstheme="minorHAnsi"/>
          <w:i/>
          <w:iCs/>
          <w:sz w:val="24"/>
          <w:szCs w:val="24"/>
          <w:lang w:val="en"/>
        </w:rPr>
        <w:t>Father</w:t>
      </w:r>
      <w:proofErr w:type="gramEnd"/>
      <w:r w:rsidRPr="00303CE9">
        <w:rPr>
          <w:rFonts w:cstheme="minorHAnsi"/>
          <w:i/>
          <w:iCs/>
          <w:sz w:val="24"/>
          <w:szCs w:val="24"/>
          <w:lang w:val="en"/>
        </w:rPr>
        <w:t xml:space="preserve"> except through me.”</w:t>
      </w:r>
      <w:r w:rsidRPr="00303CE9">
        <w:rPr>
          <w:rFonts w:cstheme="minorHAnsi"/>
          <w:sz w:val="24"/>
          <w:szCs w:val="24"/>
          <w:lang w:val="en"/>
        </w:rPr>
        <w:t xml:space="preserve"> (John 14:6-7) Jesus came to them and said, </w:t>
      </w:r>
      <w:r w:rsidRPr="00303CE9">
        <w:rPr>
          <w:rFonts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RPr="00303CE9">
        <w:rPr>
          <w:rFonts w:cstheme="minorHAnsi"/>
          <w:sz w:val="24"/>
          <w:szCs w:val="24"/>
          <w:lang w:val="en"/>
        </w:rPr>
        <w:t xml:space="preserve"> (Matthew 28:18-20) </w:t>
      </w:r>
    </w:p>
    <w:p w14:paraId="01FF70F3"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 xml:space="preserve">Proof of all this was in prophecies fulfilled, miracles, and ultimately in His public death, burial, and His resurrection witnessed by hundreds of His disciples. </w:t>
      </w:r>
    </w:p>
    <w:p w14:paraId="3F9CBED8"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His Parables</w:t>
      </w:r>
    </w:p>
    <w:p w14:paraId="7B52308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 xml:space="preserve">Someone has said that a parable is an earthly story with a heavenly meaning.  It appears that a lot of the teachings of Jesus were done in parables. Of course, it was to do the will of “The Father”.  It may be that the Jews who were trying to please God could understand many of </w:t>
      </w:r>
      <w:r w:rsidRPr="00303CE9">
        <w:rPr>
          <w:rFonts w:cstheme="minorHAnsi"/>
          <w:kern w:val="2"/>
          <w:sz w:val="24"/>
          <w:szCs w:val="24"/>
          <w:lang w:val="en"/>
        </w:rPr>
        <w:lastRenderedPageBreak/>
        <w:t>these parables, while the religious leaders whose hearts were more concerned with position, power, prestige and money could not comprehend or refused to accept His message in parables. It is difficult for a closed mind to recognize the obvious.</w:t>
      </w:r>
    </w:p>
    <w:p w14:paraId="1B1C5D2C"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His Miracles</w:t>
      </w:r>
    </w:p>
    <w:p w14:paraId="2A2F286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What was the purpose of the Miracles?  Was Jesus trying to draw attention to Himself, wanting His countrymen to make Him their king, or fulfilling God's promise to send the anointed one? As with the parables, it was to “do the will of The Father.”</w:t>
      </w:r>
    </w:p>
    <w:p w14:paraId="6E2D622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Often great crowds followed Jesus, perhaps trying to see "what's in it for me?" or just curious or with a desire for political power if Jesus was to be their earthly king.  Some may have believed He could be the Messiah.  These witnesses can be divided into three groups:</w:t>
      </w:r>
    </w:p>
    <w:p w14:paraId="5E1AC270" w14:textId="77777777" w:rsidR="0052277F" w:rsidRPr="00303CE9" w:rsidRDefault="0052277F" w:rsidP="0052277F">
      <w:pPr>
        <w:widowControl w:val="0"/>
        <w:spacing w:after="0" w:line="276" w:lineRule="auto"/>
        <w:rPr>
          <w:rFonts w:cstheme="minorHAnsi"/>
          <w:kern w:val="2"/>
          <w:sz w:val="24"/>
          <w:szCs w:val="24"/>
          <w:u w:val="single"/>
          <w:lang w:val="en"/>
        </w:rPr>
      </w:pPr>
      <w:r w:rsidRPr="00303CE9">
        <w:rPr>
          <w:rFonts w:cstheme="minorHAnsi"/>
          <w:kern w:val="2"/>
          <w:sz w:val="24"/>
          <w:szCs w:val="24"/>
          <w:u w:val="single"/>
          <w:lang w:val="en"/>
        </w:rPr>
        <w:t>The Recipient of the Miracle</w:t>
      </w:r>
    </w:p>
    <w:p w14:paraId="43A227EA" w14:textId="77777777" w:rsidR="0052277F" w:rsidRPr="00303CE9" w:rsidRDefault="0052277F" w:rsidP="0052277F">
      <w:pPr>
        <w:widowControl w:val="0"/>
        <w:spacing w:after="0" w:line="276" w:lineRule="auto"/>
        <w:ind w:left="270"/>
        <w:rPr>
          <w:rFonts w:cstheme="minorHAnsi"/>
          <w:kern w:val="2"/>
          <w:sz w:val="24"/>
          <w:szCs w:val="24"/>
          <w:lang w:val="en"/>
        </w:rPr>
      </w:pPr>
      <w:r w:rsidRPr="00303CE9">
        <w:rPr>
          <w:rFonts w:cstheme="minorHAnsi"/>
          <w:kern w:val="2"/>
          <w:sz w:val="24"/>
          <w:szCs w:val="24"/>
          <w:lang w:val="en"/>
        </w:rPr>
        <w:t>Surely all were filled with joy and gladness and most glorified God. The one notable exception was the cleansing of the ten lepers nine of which did not return to give God glory.</w:t>
      </w:r>
    </w:p>
    <w:p w14:paraId="3EE2250F" w14:textId="77777777" w:rsidR="0052277F" w:rsidRPr="00303CE9" w:rsidRDefault="0052277F" w:rsidP="0052277F">
      <w:pPr>
        <w:widowControl w:val="0"/>
        <w:spacing w:after="0" w:line="276" w:lineRule="auto"/>
        <w:ind w:left="270"/>
        <w:rPr>
          <w:rFonts w:cstheme="minorHAnsi"/>
          <w:kern w:val="2"/>
          <w:sz w:val="24"/>
          <w:szCs w:val="24"/>
          <w:lang w:val="en"/>
        </w:rPr>
      </w:pPr>
    </w:p>
    <w:p w14:paraId="04B47D41" w14:textId="77777777" w:rsidR="0052277F" w:rsidRPr="00303CE9" w:rsidRDefault="0052277F" w:rsidP="0052277F">
      <w:pPr>
        <w:widowControl w:val="0"/>
        <w:spacing w:after="0" w:line="276" w:lineRule="auto"/>
        <w:rPr>
          <w:rFonts w:cstheme="minorHAnsi"/>
          <w:kern w:val="2"/>
          <w:sz w:val="24"/>
          <w:szCs w:val="24"/>
          <w:u w:val="single"/>
          <w:lang w:val="en"/>
        </w:rPr>
      </w:pPr>
      <w:r w:rsidRPr="00303CE9">
        <w:rPr>
          <w:rFonts w:cstheme="minorHAnsi"/>
          <w:kern w:val="2"/>
          <w:sz w:val="24"/>
          <w:szCs w:val="24"/>
          <w:u w:val="single"/>
          <w:lang w:val="en"/>
        </w:rPr>
        <w:t>Those Witnessing the Miracle</w:t>
      </w:r>
    </w:p>
    <w:p w14:paraId="1B35E10F" w14:textId="77777777" w:rsidR="0052277F" w:rsidRPr="00303CE9" w:rsidRDefault="0052277F" w:rsidP="0052277F">
      <w:pPr>
        <w:widowControl w:val="0"/>
        <w:spacing w:after="0" w:line="276" w:lineRule="auto"/>
        <w:ind w:left="270"/>
        <w:rPr>
          <w:rFonts w:cstheme="minorHAnsi"/>
          <w:kern w:val="2"/>
          <w:sz w:val="24"/>
          <w:szCs w:val="24"/>
          <w:lang w:val="en"/>
        </w:rPr>
      </w:pPr>
      <w:r w:rsidRPr="00303CE9">
        <w:rPr>
          <w:rFonts w:cstheme="minorHAnsi"/>
          <w:kern w:val="2"/>
          <w:sz w:val="24"/>
          <w:szCs w:val="24"/>
          <w:lang w:val="en"/>
        </w:rPr>
        <w:t>The witnesses not only observed the miracle; they recognized man's limitations noting that only through God's power could such miracles be performed.  Most praised God and glorified Him – but not the Pharisees.  A list of Jesus’ miracles is provided in Appendix B</w:t>
      </w:r>
    </w:p>
    <w:p w14:paraId="7D07C9FF" w14:textId="77777777" w:rsidR="0052277F" w:rsidRPr="00303CE9" w:rsidRDefault="0052277F" w:rsidP="0052277F">
      <w:pPr>
        <w:widowControl w:val="0"/>
        <w:spacing w:after="0" w:line="276" w:lineRule="auto"/>
        <w:rPr>
          <w:rFonts w:cstheme="minorHAnsi"/>
          <w:kern w:val="2"/>
          <w:sz w:val="24"/>
          <w:szCs w:val="24"/>
          <w:lang w:val="en"/>
        </w:rPr>
      </w:pPr>
    </w:p>
    <w:p w14:paraId="2EDD3BC4" w14:textId="77777777" w:rsidR="0052277F" w:rsidRPr="00303CE9" w:rsidRDefault="0052277F" w:rsidP="0052277F">
      <w:pPr>
        <w:widowControl w:val="0"/>
        <w:spacing w:after="0" w:line="276" w:lineRule="auto"/>
        <w:rPr>
          <w:rFonts w:cstheme="minorHAnsi"/>
          <w:kern w:val="2"/>
          <w:sz w:val="24"/>
          <w:szCs w:val="24"/>
          <w:u w:val="single"/>
          <w:lang w:val="en"/>
        </w:rPr>
      </w:pPr>
      <w:r w:rsidRPr="00303CE9">
        <w:rPr>
          <w:rFonts w:cstheme="minorHAnsi"/>
          <w:kern w:val="2"/>
          <w:sz w:val="24"/>
          <w:szCs w:val="24"/>
          <w:u w:val="single"/>
          <w:lang w:val="en"/>
        </w:rPr>
        <w:t>The Religious Leaders</w:t>
      </w:r>
    </w:p>
    <w:p w14:paraId="784A990E" w14:textId="77777777" w:rsidR="0052277F" w:rsidRPr="00303CE9" w:rsidRDefault="0052277F" w:rsidP="0052277F">
      <w:pPr>
        <w:widowControl w:val="0"/>
        <w:spacing w:line="276" w:lineRule="auto"/>
        <w:ind w:left="270"/>
        <w:rPr>
          <w:rFonts w:cstheme="minorHAnsi"/>
          <w:kern w:val="2"/>
          <w:sz w:val="24"/>
          <w:szCs w:val="24"/>
          <w:lang w:val="en"/>
        </w:rPr>
      </w:pPr>
      <w:r w:rsidRPr="00303CE9">
        <w:rPr>
          <w:rFonts w:cstheme="minorHAnsi"/>
          <w:kern w:val="2"/>
          <w:sz w:val="24"/>
          <w:szCs w:val="24"/>
          <w:lang w:val="en"/>
        </w:rPr>
        <w:t>The religious leaders were the Scribes and Pharisees having wealth, power, prestige, and praise of men. They believed Jesus was going to destroy their nation, their position, and their power if the common man continued to believe He was the Messiah. Consequently, they refused to acknowledge that He was from above or that any of the miracles He performed were from God.  They attributed them to the power of the Devil.  They wanted to kill Him but feared the people who believed He was from God. Finally, they violated many of their own traditions and laws; e.g., trial on the Sabbath, seeking false witnesses, paying money for his capture but refusing it when returned acknowledging it was "blood money."  Ultimately, they said "Let Him come down from the cross and we will believe in Him". Instead of coming down from the cross He came back to life after dying and they still refused to believe in Him.</w:t>
      </w:r>
    </w:p>
    <w:p w14:paraId="60DE9988"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His Enemies</w:t>
      </w:r>
    </w:p>
    <w:p w14:paraId="56B4E287" w14:textId="77777777" w:rsidR="0052277F" w:rsidRPr="00303CE9" w:rsidRDefault="0052277F" w:rsidP="0052277F">
      <w:pPr>
        <w:widowControl w:val="0"/>
        <w:spacing w:line="276" w:lineRule="auto"/>
        <w:rPr>
          <w:rFonts w:cstheme="minorHAnsi"/>
          <w:sz w:val="24"/>
          <w:szCs w:val="24"/>
          <w:lang w:val="en"/>
        </w:rPr>
      </w:pPr>
      <w:r w:rsidRPr="00303CE9">
        <w:rPr>
          <w:rFonts w:cstheme="minorHAnsi"/>
          <w:sz w:val="24"/>
          <w:szCs w:val="24"/>
          <w:lang w:val="en"/>
        </w:rPr>
        <w:t>The scriptures identify those opposed to Christ during His earthly ministry and opposed His church following His resurrection and ascension.</w:t>
      </w:r>
    </w:p>
    <w:p w14:paraId="74633300" w14:textId="77777777" w:rsidR="0052277F" w:rsidRPr="00303CE9" w:rsidRDefault="0052277F" w:rsidP="0052277F">
      <w:pPr>
        <w:widowControl w:val="0"/>
        <w:tabs>
          <w:tab w:val="left" w:pos="3600"/>
        </w:tabs>
        <w:spacing w:after="0" w:line="276" w:lineRule="auto"/>
        <w:ind w:left="180"/>
        <w:rPr>
          <w:rFonts w:cstheme="minorHAnsi"/>
          <w:sz w:val="24"/>
          <w:szCs w:val="24"/>
          <w:lang w:val="en"/>
        </w:rPr>
      </w:pPr>
      <w:r w:rsidRPr="00303CE9">
        <w:rPr>
          <w:rFonts w:cstheme="minorHAnsi"/>
          <w:sz w:val="24"/>
          <w:szCs w:val="24"/>
          <w:lang w:val="en"/>
        </w:rPr>
        <w:t>Herod (Roman king)</w:t>
      </w:r>
    </w:p>
    <w:p w14:paraId="1CA87EAA"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“Where is the one who has been born king of the Jews? We saw his star in the east and have come to worship him”.</w:t>
      </w:r>
      <w:r w:rsidRPr="00303CE9">
        <w:rPr>
          <w:rFonts w:cstheme="minorHAnsi"/>
          <w:sz w:val="24"/>
          <w:szCs w:val="24"/>
          <w:lang w:val="en"/>
        </w:rPr>
        <w:t xml:space="preserve"> ... When King Herod heard this, he was disturbed ... “</w:t>
      </w:r>
      <w:r w:rsidRPr="00303CE9">
        <w:rPr>
          <w:rFonts w:cstheme="minorHAnsi"/>
          <w:i/>
          <w:iCs/>
          <w:sz w:val="24"/>
          <w:szCs w:val="24"/>
          <w:lang w:val="en"/>
        </w:rPr>
        <w:t xml:space="preserve">He sent them to </w:t>
      </w:r>
      <w:r w:rsidRPr="00303CE9">
        <w:rPr>
          <w:rFonts w:cstheme="minorHAnsi"/>
          <w:i/>
          <w:iCs/>
          <w:sz w:val="24"/>
          <w:szCs w:val="24"/>
          <w:lang w:val="en"/>
        </w:rPr>
        <w:lastRenderedPageBreak/>
        <w:t>Bethlehem and said, ‘Go and make a careful search for the child. As soon as you find him, report to me, so that I too may go and worship him</w:t>
      </w:r>
      <w:r w:rsidRPr="00303CE9">
        <w:rPr>
          <w:rFonts w:cstheme="minorHAnsi"/>
          <w:sz w:val="24"/>
          <w:szCs w:val="24"/>
          <w:lang w:val="en"/>
        </w:rPr>
        <w:t xml:space="preserve">’”. </w:t>
      </w:r>
      <w:r w:rsidRPr="00303CE9">
        <w:rPr>
          <w:rFonts w:cstheme="minorHAnsi"/>
          <w:i/>
          <w:iCs/>
          <w:sz w:val="24"/>
          <w:szCs w:val="24"/>
          <w:lang w:val="en"/>
        </w:rPr>
        <w:t>... “When Herod realized that he had been outwitted by the Magi, he was furious, and he gave orders to kill all the boys in Bethlehem and its vicinity who were two years old and under, in accordance with the time he had learned from the Magi.”</w:t>
      </w:r>
      <w:r w:rsidRPr="00303CE9">
        <w:rPr>
          <w:rFonts w:cstheme="minorHAnsi"/>
          <w:sz w:val="24"/>
          <w:szCs w:val="24"/>
          <w:lang w:val="en"/>
        </w:rPr>
        <w:t xml:space="preserve"> (Matthew 2:2-3; 8, 16)</w:t>
      </w:r>
    </w:p>
    <w:p w14:paraId="070FF662" w14:textId="77777777" w:rsidR="0052277F" w:rsidRPr="00303CE9" w:rsidRDefault="0052277F" w:rsidP="0052277F">
      <w:pPr>
        <w:widowControl w:val="0"/>
        <w:spacing w:after="0" w:line="276" w:lineRule="auto"/>
        <w:ind w:left="180"/>
        <w:rPr>
          <w:rFonts w:cstheme="minorHAnsi"/>
          <w:sz w:val="24"/>
          <w:szCs w:val="24"/>
          <w:lang w:val="en"/>
        </w:rPr>
      </w:pPr>
      <w:r w:rsidRPr="00303CE9">
        <w:rPr>
          <w:rFonts w:cstheme="minorHAnsi"/>
          <w:sz w:val="24"/>
          <w:szCs w:val="24"/>
          <w:lang w:val="en"/>
        </w:rPr>
        <w:t xml:space="preserve">The Devil (Satan) </w:t>
      </w:r>
    </w:p>
    <w:p w14:paraId="0A6BD10A"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“Then Jesus was led by the Spirit into the desert to be tempted by the devil. After fasting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r w:rsidRPr="00303CE9">
        <w:rPr>
          <w:rFonts w:cstheme="minorHAnsi"/>
          <w:sz w:val="24"/>
          <w:szCs w:val="24"/>
          <w:lang w:val="en"/>
        </w:rPr>
        <w:t xml:space="preserve"> (Matthew 4:1-3; 8-11)</w:t>
      </w:r>
    </w:p>
    <w:p w14:paraId="653F3264" w14:textId="77777777" w:rsidR="0052277F" w:rsidRPr="00303CE9" w:rsidRDefault="0052277F" w:rsidP="0052277F">
      <w:pPr>
        <w:widowControl w:val="0"/>
        <w:spacing w:after="0" w:line="276" w:lineRule="auto"/>
        <w:ind w:left="180"/>
        <w:rPr>
          <w:rFonts w:cstheme="minorHAnsi"/>
          <w:sz w:val="24"/>
          <w:szCs w:val="24"/>
          <w:lang w:val="en"/>
        </w:rPr>
      </w:pPr>
      <w:r w:rsidRPr="00303CE9">
        <w:rPr>
          <w:rFonts w:cstheme="minorHAnsi"/>
          <w:sz w:val="24"/>
          <w:szCs w:val="24"/>
          <w:lang w:val="en"/>
        </w:rPr>
        <w:t>Citizens of Nazareth (Hometown folks)</w:t>
      </w:r>
    </w:p>
    <w:p w14:paraId="447D044A"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“When Jesus had finished these parables, he moved on from there. Coming to his hometown, he began teaching the people in their 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w:t>
      </w:r>
      <w:r w:rsidRPr="00303CE9">
        <w:rPr>
          <w:rFonts w:cstheme="minorHAnsi"/>
          <w:sz w:val="24"/>
          <w:szCs w:val="24"/>
          <w:lang w:val="en"/>
        </w:rPr>
        <w:t xml:space="preserve"> (Matthew 13:53-57)</w:t>
      </w:r>
    </w:p>
    <w:p w14:paraId="0B1A5C2F" w14:textId="77777777" w:rsidR="0052277F" w:rsidRPr="00303CE9" w:rsidRDefault="0052277F" w:rsidP="0052277F">
      <w:pPr>
        <w:widowControl w:val="0"/>
        <w:spacing w:after="0" w:line="276" w:lineRule="auto"/>
        <w:ind w:left="90"/>
        <w:rPr>
          <w:rFonts w:cstheme="minorHAnsi"/>
          <w:sz w:val="24"/>
          <w:szCs w:val="24"/>
          <w:lang w:val="en"/>
        </w:rPr>
      </w:pPr>
      <w:r w:rsidRPr="00303CE9">
        <w:rPr>
          <w:rFonts w:cstheme="minorHAnsi"/>
          <w:sz w:val="24"/>
          <w:szCs w:val="24"/>
          <w:lang w:val="en"/>
        </w:rPr>
        <w:t>Judas Iscariot (One of the Apostles)</w:t>
      </w:r>
    </w:p>
    <w:p w14:paraId="0D4F2DA0"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w:t>
      </w:r>
      <w:r w:rsidRPr="00303CE9">
        <w:rPr>
          <w:rFonts w:cstheme="minorHAnsi"/>
          <w:sz w:val="24"/>
          <w:szCs w:val="24"/>
          <w:lang w:val="en"/>
        </w:rPr>
        <w:t xml:space="preserve"> (Matthew 26:14-16)</w:t>
      </w:r>
    </w:p>
    <w:p w14:paraId="31960F98" w14:textId="77777777" w:rsidR="0052277F" w:rsidRPr="00303CE9" w:rsidRDefault="0052277F" w:rsidP="0052277F">
      <w:pPr>
        <w:widowControl w:val="0"/>
        <w:spacing w:after="0" w:line="276" w:lineRule="auto"/>
        <w:ind w:firstLine="90"/>
        <w:rPr>
          <w:rFonts w:cstheme="minorHAnsi"/>
          <w:sz w:val="24"/>
          <w:szCs w:val="24"/>
          <w:lang w:val="en"/>
        </w:rPr>
      </w:pPr>
      <w:r w:rsidRPr="00303CE9">
        <w:rPr>
          <w:rFonts w:cstheme="minorHAnsi"/>
          <w:sz w:val="24"/>
          <w:szCs w:val="24"/>
          <w:lang w:val="en"/>
        </w:rPr>
        <w:t xml:space="preserve">Pharisees, Chief Priests, Elders, Scribes and Council </w:t>
      </w:r>
    </w:p>
    <w:p w14:paraId="64E10419"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 xml:space="preserve">“As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w:t>
      </w:r>
      <w:r w:rsidRPr="00303CE9">
        <w:rPr>
          <w:rFonts w:cstheme="minorHAnsi"/>
          <w:i/>
          <w:iCs/>
          <w:sz w:val="24"/>
          <w:szCs w:val="24"/>
          <w:lang w:val="en"/>
        </w:rPr>
        <w:lastRenderedPageBreak/>
        <w:t>But when they sought to lay hands on Him, they feared the multitudes, because they took Him for a prophet.”</w:t>
      </w:r>
      <w:r w:rsidRPr="00303CE9">
        <w:rPr>
          <w:rFonts w:cstheme="minorHAnsi"/>
          <w:sz w:val="24"/>
          <w:szCs w:val="24"/>
          <w:lang w:val="en"/>
        </w:rPr>
        <w:t xml:space="preserve"> (Matthew 9:32-34; 12:10-14; 21:45-46)</w:t>
      </w:r>
    </w:p>
    <w:p w14:paraId="276710AB"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w:t>
      </w:r>
      <w:r w:rsidRPr="00303CE9">
        <w:rPr>
          <w:rFonts w:cstheme="minorHAnsi"/>
          <w:sz w:val="24"/>
          <w:szCs w:val="24"/>
          <w:lang w:val="en"/>
        </w:rPr>
        <w:t xml:space="preserve"> (Matthew 23:1-3; 13-14)</w:t>
      </w:r>
    </w:p>
    <w:p w14:paraId="37F744F1"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303CE9">
        <w:rPr>
          <w:rFonts w:cstheme="minorHAnsi"/>
          <w:sz w:val="24"/>
          <w:szCs w:val="24"/>
          <w:lang w:val="en"/>
        </w:rPr>
        <w:t xml:space="preserve"> (Matthew 26:57-60)</w:t>
      </w:r>
    </w:p>
    <w:p w14:paraId="241C9CB5" w14:textId="77777777" w:rsidR="0052277F" w:rsidRPr="00303CE9" w:rsidRDefault="0052277F" w:rsidP="0052277F">
      <w:pPr>
        <w:widowControl w:val="0"/>
        <w:spacing w:after="0" w:line="276" w:lineRule="auto"/>
        <w:rPr>
          <w:rFonts w:cstheme="minorHAnsi"/>
          <w:sz w:val="24"/>
          <w:szCs w:val="24"/>
          <w:lang w:val="en"/>
        </w:rPr>
      </w:pPr>
      <w:r w:rsidRPr="00303CE9">
        <w:rPr>
          <w:rFonts w:cstheme="minorHAnsi"/>
          <w:sz w:val="24"/>
          <w:szCs w:val="24"/>
          <w:u w:val="thick"/>
          <w:lang w:val="en"/>
        </w:rPr>
        <w:t>The Antichrists</w:t>
      </w:r>
      <w:r w:rsidRPr="00303CE9">
        <w:rPr>
          <w:rFonts w:cstheme="minorHAnsi"/>
          <w:b/>
          <w:bCs/>
          <w:sz w:val="24"/>
          <w:szCs w:val="24"/>
          <w:lang w:val="en"/>
        </w:rPr>
        <w:t xml:space="preserve"> </w:t>
      </w:r>
      <w:r w:rsidRPr="00303CE9">
        <w:rPr>
          <w:rFonts w:cstheme="minorHAnsi"/>
          <w:sz w:val="24"/>
          <w:szCs w:val="24"/>
          <w:lang w:val="en"/>
        </w:rPr>
        <w:t>(Those who deny Christ is God)</w:t>
      </w:r>
    </w:p>
    <w:p w14:paraId="78B48658"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303CE9">
        <w:rPr>
          <w:rFonts w:cstheme="minorHAnsi"/>
          <w:sz w:val="24"/>
          <w:szCs w:val="24"/>
          <w:lang w:val="en"/>
        </w:rPr>
        <w:t xml:space="preserve"> (1 John 4:2-3)</w:t>
      </w:r>
    </w:p>
    <w:p w14:paraId="4092DFD2"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“Many deceivers, who do not acknowledge Jesus Christ as coming in the flesh, have gone out into the world. Any such person is the deceiver and the antichrist.”</w:t>
      </w:r>
      <w:r w:rsidRPr="00303CE9">
        <w:rPr>
          <w:rFonts w:cstheme="minorHAnsi"/>
          <w:sz w:val="24"/>
          <w:szCs w:val="24"/>
          <w:lang w:val="en"/>
        </w:rPr>
        <w:t xml:space="preserve"> (2 John 7)</w:t>
      </w:r>
    </w:p>
    <w:bookmarkEnd w:id="6"/>
    <w:p w14:paraId="5DA14CE2"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His Arrest</w:t>
      </w:r>
    </w:p>
    <w:p w14:paraId="100F72E4" w14:textId="77777777" w:rsidR="0052277F" w:rsidRPr="00303CE9" w:rsidRDefault="0052277F" w:rsidP="0052277F">
      <w:pPr>
        <w:spacing w:line="276" w:lineRule="auto"/>
        <w:rPr>
          <w:rFonts w:cstheme="minorHAnsi"/>
          <w:sz w:val="24"/>
          <w:szCs w:val="24"/>
        </w:rPr>
      </w:pPr>
      <w:r w:rsidRPr="00303CE9">
        <w:rPr>
          <w:rFonts w:cstheme="minorHAnsi"/>
          <w:sz w:val="24"/>
          <w:szCs w:val="24"/>
        </w:rPr>
        <w:t>The physical passion of Christ began in Gethsemane. Of the many aspects of this initial suffering, the one of greatest physiological interest is the bloody sweat. It is interesting that St. Luke, the physician, is the only one to mention this. He says, "</w:t>
      </w:r>
      <w:r w:rsidRPr="00303CE9">
        <w:rPr>
          <w:rFonts w:cstheme="minorHAnsi"/>
          <w:i/>
          <w:iCs/>
          <w:sz w:val="24"/>
          <w:szCs w:val="24"/>
        </w:rPr>
        <w:t>And being in Agony, He prayed the longer. And His sweat became as drops of blood, trickling down upon the ground</w:t>
      </w:r>
      <w:r w:rsidRPr="00303CE9">
        <w:rPr>
          <w:rFonts w:cstheme="minorHAnsi"/>
          <w:sz w:val="24"/>
          <w:szCs w:val="24"/>
        </w:rPr>
        <w:t>." (Luke 22:44)</w:t>
      </w:r>
    </w:p>
    <w:p w14:paraId="3BB740D0" w14:textId="77777777" w:rsidR="0052277F" w:rsidRPr="00303CE9" w:rsidRDefault="0052277F" w:rsidP="0052277F">
      <w:pPr>
        <w:spacing w:after="0"/>
        <w:rPr>
          <w:rFonts w:cstheme="minorHAnsi"/>
          <w:sz w:val="24"/>
          <w:szCs w:val="24"/>
          <w:u w:val="single"/>
          <w:lang w:val="en"/>
        </w:rPr>
      </w:pPr>
      <w:r w:rsidRPr="00303CE9">
        <w:rPr>
          <w:rFonts w:cstheme="minorHAnsi"/>
          <w:sz w:val="24"/>
          <w:szCs w:val="24"/>
          <w:u w:val="single"/>
          <w:lang w:val="en"/>
        </w:rPr>
        <w:t>Trial by Religious Leaders</w:t>
      </w:r>
    </w:p>
    <w:p w14:paraId="003E36F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303CE9">
        <w:rPr>
          <w:rFonts w:cstheme="minorHAnsi"/>
          <w:kern w:val="2"/>
          <w:sz w:val="24"/>
          <w:szCs w:val="24"/>
          <w:lang w:val="en"/>
        </w:rPr>
        <w:t xml:space="preserve"> (Luke 22:52-54)</w:t>
      </w:r>
    </w:p>
    <w:p w14:paraId="6DCE8B0C"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 xml:space="preserve">After the arrest in the middle of the night, Jesus was brought before the Sanhedrin and Caiaphas, the High Priest. It is here that the first physical trauma was inflicted. A soldier struck Jesus across the face for remaining silent when questioned by Caiaphas. The palace guards blindfolded Him and mockingly taunted Him to identify them as they each passed by, spat upon Him, and struck Him in the face. </w:t>
      </w:r>
    </w:p>
    <w:p w14:paraId="27B940DA" w14:textId="77777777" w:rsidR="0052277F" w:rsidRPr="00303CE9" w:rsidRDefault="0052277F" w:rsidP="0052277F">
      <w:pPr>
        <w:spacing w:after="0"/>
        <w:rPr>
          <w:rFonts w:cstheme="minorHAnsi"/>
          <w:sz w:val="24"/>
          <w:szCs w:val="24"/>
          <w:u w:val="single"/>
          <w:lang w:val="en"/>
        </w:rPr>
      </w:pPr>
      <w:r w:rsidRPr="00303CE9">
        <w:rPr>
          <w:rFonts w:cstheme="minorHAnsi"/>
          <w:sz w:val="24"/>
          <w:szCs w:val="24"/>
          <w:u w:val="single"/>
          <w:lang w:val="en"/>
        </w:rPr>
        <w:t>Roman Trial</w:t>
      </w:r>
    </w:p>
    <w:p w14:paraId="08F9A5DE" w14:textId="77777777" w:rsidR="0052277F" w:rsidRPr="00303CE9" w:rsidRDefault="0052277F" w:rsidP="0052277F">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w:t>
      </w:r>
      <w:r w:rsidRPr="00303CE9">
        <w:rPr>
          <w:rFonts w:eastAsia="Times New Roman" w:cstheme="minorHAnsi"/>
          <w:kern w:val="2"/>
          <w:sz w:val="24"/>
          <w:szCs w:val="24"/>
          <w:lang w:val="en"/>
        </w:rPr>
        <w:t xml:space="preserve"> (John 18:33-37)</w:t>
      </w:r>
    </w:p>
    <w:p w14:paraId="6C5CF1BD" w14:textId="77777777" w:rsidR="0052277F" w:rsidRPr="00303CE9" w:rsidRDefault="0052277F" w:rsidP="0052277F">
      <w:pPr>
        <w:widowControl w:val="0"/>
        <w:spacing w:after="0" w:line="276" w:lineRule="auto"/>
        <w:rPr>
          <w:rFonts w:eastAsia="Times New Roman" w:cstheme="minorHAnsi"/>
          <w:kern w:val="2"/>
          <w:sz w:val="24"/>
          <w:szCs w:val="24"/>
          <w:lang w:val="en"/>
        </w:rPr>
      </w:pPr>
    </w:p>
    <w:p w14:paraId="44B2D36D" w14:textId="77777777" w:rsidR="0052277F" w:rsidRPr="00303CE9" w:rsidRDefault="0052277F" w:rsidP="0052277F">
      <w:pPr>
        <w:spacing w:line="276" w:lineRule="auto"/>
        <w:rPr>
          <w:rFonts w:cstheme="minorHAnsi"/>
          <w:sz w:val="24"/>
          <w:szCs w:val="24"/>
        </w:rPr>
      </w:pPr>
      <w:r w:rsidRPr="00303CE9">
        <w:rPr>
          <w:rFonts w:cstheme="minorHAnsi"/>
          <w:sz w:val="24"/>
          <w:szCs w:val="24"/>
        </w:rPr>
        <w:t>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Adapted from - "A Physician Testifies About the Crucifixion, Dr. C. Truman Davis, konnections.com/</w:t>
      </w:r>
      <w:proofErr w:type="spellStart"/>
      <w:r w:rsidRPr="00303CE9">
        <w:rPr>
          <w:rFonts w:cstheme="minorHAnsi"/>
          <w:sz w:val="24"/>
          <w:szCs w:val="24"/>
        </w:rPr>
        <w:t>Kcundick</w:t>
      </w:r>
      <w:proofErr w:type="spellEnd"/>
      <w:r w:rsidRPr="00303CE9">
        <w:rPr>
          <w:rFonts w:cstheme="minorHAnsi"/>
          <w:sz w:val="24"/>
          <w:szCs w:val="24"/>
        </w:rPr>
        <w:t>/crucifix.html"</w:t>
      </w:r>
    </w:p>
    <w:p w14:paraId="1B65C881" w14:textId="77777777" w:rsidR="0052277F" w:rsidRPr="00303CE9" w:rsidRDefault="0052277F" w:rsidP="0052277F">
      <w:pPr>
        <w:spacing w:line="276" w:lineRule="auto"/>
        <w:rPr>
          <w:rFonts w:cstheme="minorHAnsi"/>
          <w:sz w:val="24"/>
          <w:szCs w:val="24"/>
        </w:rPr>
      </w:pPr>
      <w:r w:rsidRPr="00303CE9">
        <w:rPr>
          <w:rFonts w:cstheme="minorHAnsi"/>
          <w:sz w:val="24"/>
          <w:szCs w:val="24"/>
        </w:rPr>
        <w:t>It was in response to the cries of the mob that Pilate ordered Bar-Abbas released and condemned Jesus to scourging and crucifixion.</w:t>
      </w:r>
    </w:p>
    <w:p w14:paraId="2AC9B06A" w14:textId="77777777" w:rsidR="0052277F" w:rsidRPr="00303CE9" w:rsidRDefault="0052277F" w:rsidP="0052277F">
      <w:pPr>
        <w:pStyle w:val="Heading3"/>
        <w:rPr>
          <w:rFonts w:cstheme="minorHAnsi"/>
          <w:color w:val="auto"/>
        </w:rPr>
      </w:pPr>
      <w:bookmarkStart w:id="11" w:name="_Hlk65234748"/>
      <w:r w:rsidRPr="00303CE9">
        <w:rPr>
          <w:rFonts w:cstheme="minorHAnsi"/>
          <w:color w:val="auto"/>
        </w:rPr>
        <w:t>Chapter 7</w:t>
      </w:r>
    </w:p>
    <w:p w14:paraId="1681AB27"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The Atoning Sacrifice</w:t>
      </w:r>
    </w:p>
    <w:bookmarkEnd w:id="11"/>
    <w:p w14:paraId="078FA614" w14:textId="77777777" w:rsidR="0052277F" w:rsidRPr="00303CE9" w:rsidRDefault="0052277F" w:rsidP="0052277F">
      <w:pPr>
        <w:spacing w:after="0" w:line="276" w:lineRule="auto"/>
        <w:rPr>
          <w:rFonts w:cstheme="minorHAnsi"/>
          <w:kern w:val="2"/>
          <w:sz w:val="24"/>
          <w:szCs w:val="24"/>
          <w:lang w:val="en"/>
        </w:rPr>
      </w:pPr>
    </w:p>
    <w:p w14:paraId="2CE2F581" w14:textId="77777777" w:rsidR="0052277F" w:rsidRPr="00303CE9" w:rsidRDefault="0052277F" w:rsidP="0052277F">
      <w:pPr>
        <w:spacing w:line="276" w:lineRule="auto"/>
        <w:rPr>
          <w:rFonts w:cstheme="minorHAnsi"/>
          <w:kern w:val="2"/>
          <w:sz w:val="24"/>
          <w:szCs w:val="24"/>
          <w:lang w:val="en"/>
        </w:rPr>
      </w:pPr>
      <w:r w:rsidRPr="00303CE9">
        <w:rPr>
          <w:rFonts w:cstheme="minorHAnsi"/>
          <w:i/>
          <w:iCs/>
          <w:kern w:val="2"/>
          <w:sz w:val="24"/>
          <w:szCs w:val="24"/>
          <w:lang w:val="en"/>
        </w:rPr>
        <w:t>“The soldiers led Jesus away into the palace (that is, the Praetorium) 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w:t>
      </w:r>
      <w:r w:rsidRPr="00303CE9">
        <w:rPr>
          <w:rFonts w:cstheme="minorHAnsi"/>
          <w:kern w:val="2"/>
          <w:sz w:val="24"/>
          <w:szCs w:val="24"/>
          <w:lang w:val="en"/>
        </w:rPr>
        <w:t xml:space="preserve"> (Mark 15:16-20)</w:t>
      </w:r>
    </w:p>
    <w:p w14:paraId="19F11E19"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Scourging</w:t>
      </w:r>
    </w:p>
    <w:p w14:paraId="521C5C74"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There is much disagreement among authorities about the unusual scourging as a prelude to crucifixion. Most Roman writers from this period do not associate the two. Many scholars </w:t>
      </w:r>
      <w:r w:rsidRPr="00303CE9">
        <w:rPr>
          <w:rFonts w:cstheme="minorHAnsi"/>
          <w:sz w:val="24"/>
          <w:szCs w:val="24"/>
        </w:rPr>
        <w:lastRenderedPageBreak/>
        <w:t xml:space="preserve">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2513B0E6"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7F762A76"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Roman legionnaire steps forward with the </w:t>
      </w:r>
      <w:proofErr w:type="spellStart"/>
      <w:r w:rsidRPr="00303CE9">
        <w:rPr>
          <w:rFonts w:cstheme="minorHAnsi"/>
          <w:sz w:val="24"/>
          <w:szCs w:val="24"/>
        </w:rPr>
        <w:t>flagrum</w:t>
      </w:r>
      <w:proofErr w:type="spellEnd"/>
      <w:r w:rsidRPr="00303CE9">
        <w:rPr>
          <w:rFonts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7347F8EF"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2B25E3A2"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 </w:t>
      </w:r>
    </w:p>
    <w:p w14:paraId="679A8C9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2F10C61D"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Crucifixion</w:t>
      </w:r>
    </w:p>
    <w:p w14:paraId="318D1C08"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In deference to Jewish custom, the Romans return His garments. The heavy patibulum of the cross is tied across His shoulders, and the procession of the condemned Christ, two thieves, and </w:t>
      </w:r>
      <w:r w:rsidRPr="00303CE9">
        <w:rPr>
          <w:rFonts w:cstheme="minorHAnsi"/>
          <w:sz w:val="24"/>
          <w:szCs w:val="24"/>
        </w:rPr>
        <w:lastRenderedPageBreak/>
        <w:t xml:space="preserve">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0D791C0D"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7A35DA96"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F0FB1B6" w14:textId="77777777" w:rsidR="0052277F" w:rsidRPr="00303CE9" w:rsidRDefault="0052277F" w:rsidP="0052277F">
      <w:pPr>
        <w:spacing w:line="276" w:lineRule="auto"/>
        <w:rPr>
          <w:rFonts w:cstheme="minorHAnsi"/>
          <w:sz w:val="24"/>
          <w:szCs w:val="24"/>
        </w:rPr>
      </w:pPr>
      <w:r w:rsidRPr="00303CE9">
        <w:rPr>
          <w:rFonts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182191D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 xml:space="preserve">“They came to a place called Golgotha (which means The Place of the Skull).  There they offered </w:t>
      </w:r>
      <w:proofErr w:type="gramStart"/>
      <w:r w:rsidRPr="00303CE9">
        <w:rPr>
          <w:rFonts w:cstheme="minorHAnsi"/>
          <w:kern w:val="2"/>
          <w:sz w:val="24"/>
          <w:szCs w:val="24"/>
          <w:lang w:val="en"/>
        </w:rPr>
        <w:t>Jesus</w:t>
      </w:r>
      <w:proofErr w:type="gramEnd"/>
      <w:r w:rsidRPr="00303CE9">
        <w:rPr>
          <w:rFonts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5AE4051F"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“It was the third hour (9:00 am) when they crucified him.  The written notice of the charge against him read: THE KING OF THE JEWS.” (Mark 15:25-27)</w:t>
      </w:r>
    </w:p>
    <w:p w14:paraId="78A55C50"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“At the sixth hour [noon] darkness came over the whole land until the ninth hour. And at the ninth hour Jesus cried out in a loud voice, ‘Eloi, Eloi, lama </w:t>
      </w:r>
      <w:proofErr w:type="spellStart"/>
      <w:r w:rsidRPr="00303CE9">
        <w:rPr>
          <w:rFonts w:asciiTheme="majorHAnsi" w:hAnsiTheme="majorHAnsi" w:cstheme="majorHAnsi"/>
          <w:kern w:val="2"/>
          <w:sz w:val="24"/>
          <w:szCs w:val="24"/>
          <w:lang w:val="en"/>
        </w:rPr>
        <w:t>sabachthani</w:t>
      </w:r>
      <w:proofErr w:type="spellEnd"/>
      <w:r w:rsidRPr="00303CE9">
        <w:rPr>
          <w:rFonts w:cstheme="minorHAnsi"/>
          <w:i/>
          <w:iCs/>
          <w:kern w:val="2"/>
          <w:sz w:val="24"/>
          <w:szCs w:val="24"/>
          <w:lang w:val="en"/>
        </w:rPr>
        <w:t>?’ - which means, My God, my God, why have you forsaken me?”</w:t>
      </w:r>
      <w:r w:rsidRPr="00303CE9">
        <w:rPr>
          <w:rFonts w:cstheme="minorHAnsi"/>
          <w:kern w:val="2"/>
          <w:sz w:val="24"/>
          <w:szCs w:val="24"/>
          <w:lang w:val="en"/>
        </w:rPr>
        <w:t xml:space="preserve"> (Mark 15:33-34)</w:t>
      </w:r>
    </w:p>
    <w:p w14:paraId="7AD3520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At this point, as the arms fatigue, great waves of cramps sweep over the muscles, knotting them in deep, relentless, throbbing pain. With these cramps comes the inability to push Himself </w:t>
      </w:r>
      <w:r w:rsidRPr="00303CE9">
        <w:rPr>
          <w:rFonts w:cstheme="minorHAnsi"/>
          <w:sz w:val="24"/>
          <w:szCs w:val="24"/>
        </w:rPr>
        <w:lastRenderedPageBreak/>
        <w:t xml:space="preserve">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 </w:t>
      </w:r>
    </w:p>
    <w:p w14:paraId="17FF0F8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first, "Father, forgive them for they know not what they do." </w:t>
      </w:r>
    </w:p>
    <w:p w14:paraId="2F040D1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second, to the penitent thief, "Today thou shalt be with me in Paradise." </w:t>
      </w:r>
    </w:p>
    <w:p w14:paraId="497794D5"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third, looking down at the terrified, grief-stricken adolescent John -- the beloved Apostle -- He said, "Behold thy mother." Then, looking to His mother Mary, "Woman behold thy son." </w:t>
      </w:r>
    </w:p>
    <w:p w14:paraId="0B9588EC"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The fourth cry is from the beginning of the 22nd Psalm, "My God, my God, why hast thou forsaken me?" </w:t>
      </w:r>
    </w:p>
    <w:p w14:paraId="02B27B8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and intermittent partial asp. Then another agony begins a terrible crushing pain deep in the chest as the pericardium slowly fills with serum and begins to compress the heart. </w:t>
      </w:r>
    </w:p>
    <w:p w14:paraId="1439FA48"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One remembers again the 22nd Psalm, the 14th verse: "I am poured out like water, and all my bones are out of joint; my heart is like wax; it is melted in the midst of my bowels." </w:t>
      </w:r>
    </w:p>
    <w:p w14:paraId="0F4368E3"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Jesus gasps His fifth cry, "I thirst." </w:t>
      </w:r>
    </w:p>
    <w:p w14:paraId="281B96F2"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One remembers another verse from the prophetic 22nd Psalm: "My strength is dried up like a potsherd, and my tongue </w:t>
      </w:r>
      <w:proofErr w:type="spellStart"/>
      <w:r w:rsidRPr="00303CE9">
        <w:rPr>
          <w:rFonts w:cstheme="minorHAnsi"/>
          <w:sz w:val="24"/>
          <w:szCs w:val="24"/>
        </w:rPr>
        <w:t>cleaveth</w:t>
      </w:r>
      <w:proofErr w:type="spellEnd"/>
      <w:r w:rsidRPr="00303CE9">
        <w:rPr>
          <w:rFonts w:cstheme="minorHAnsi"/>
          <w:sz w:val="24"/>
          <w:szCs w:val="24"/>
        </w:rPr>
        <w:t xml:space="preserve"> to my jaws, and thou hast brought me into the dust of death." </w:t>
      </w:r>
    </w:p>
    <w:p w14:paraId="457A8A85"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0920EA89"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4ED2318E" w14:textId="77777777" w:rsidR="0052277F" w:rsidRPr="00303CE9" w:rsidRDefault="0052277F" w:rsidP="0052277F">
      <w:pPr>
        <w:spacing w:line="276" w:lineRule="auto"/>
        <w:rPr>
          <w:rFonts w:cstheme="minorHAnsi"/>
          <w:sz w:val="24"/>
          <w:szCs w:val="24"/>
        </w:rPr>
      </w:pPr>
      <w:r w:rsidRPr="00303CE9">
        <w:rPr>
          <w:rFonts w:cstheme="minorHAnsi"/>
          <w:sz w:val="24"/>
          <w:szCs w:val="24"/>
        </w:rPr>
        <w:lastRenderedPageBreak/>
        <w:t xml:space="preserve">The rest you know. In order that the Sabbath not be profaned, the Jews asked that the condemned men be dispatched and removed from the crosses. The common method of ending a crucifixion was by </w:t>
      </w:r>
      <w:proofErr w:type="spellStart"/>
      <w:r w:rsidRPr="00303CE9">
        <w:rPr>
          <w:rFonts w:cstheme="minorHAnsi"/>
          <w:sz w:val="24"/>
          <w:szCs w:val="24"/>
        </w:rPr>
        <w:t>crurifracture</w:t>
      </w:r>
      <w:proofErr w:type="spellEnd"/>
      <w:r w:rsidRPr="00303CE9">
        <w:rPr>
          <w:rFonts w:cstheme="minorHAnsi"/>
          <w:sz w:val="24"/>
          <w:szCs w:val="24"/>
        </w:rPr>
        <w:t xml:space="preserv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70C3FFB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2A369F66" w14:textId="77777777" w:rsidR="0052277F" w:rsidRPr="00303CE9" w:rsidRDefault="0052277F" w:rsidP="0052277F">
      <w:pPr>
        <w:spacing w:after="0" w:line="276" w:lineRule="auto"/>
        <w:outlineLvl w:val="0"/>
        <w:rPr>
          <w:rFonts w:cstheme="minorHAnsi"/>
          <w:sz w:val="24"/>
          <w:szCs w:val="24"/>
        </w:rPr>
      </w:pPr>
      <w:r w:rsidRPr="00303CE9">
        <w:rPr>
          <w:rFonts w:cstheme="minorHAnsi"/>
          <w:sz w:val="24"/>
          <w:szCs w:val="24"/>
        </w:rPr>
        <w:t xml:space="preserve">Thus, we have had our glimpse -- including the medical evidence -- of that epitome of evil which man has exhibited toward Man and </w:t>
      </w:r>
      <w:r w:rsidRPr="00303CE9">
        <w:rPr>
          <w:rFonts w:cstheme="minorHAnsi"/>
          <w:b/>
          <w:bCs/>
          <w:sz w:val="24"/>
          <w:szCs w:val="24"/>
        </w:rPr>
        <w:t>toward God. It has been a terrible sight, and more than enough to leave</w:t>
      </w:r>
      <w:r w:rsidRPr="00303CE9">
        <w:rPr>
          <w:rFonts w:cstheme="minorHAnsi"/>
          <w:sz w:val="24"/>
          <w:szCs w:val="24"/>
        </w:rPr>
        <w:t xml:space="preserve"> us despondent and depressed. How grateful we can be that we have the great sequel in the infinite mercy of God toward man.</w:t>
      </w:r>
    </w:p>
    <w:p w14:paraId="0C8DC647" w14:textId="77777777" w:rsidR="0052277F" w:rsidRPr="00303CE9" w:rsidRDefault="0052277F" w:rsidP="0052277F">
      <w:pPr>
        <w:spacing w:line="276" w:lineRule="auto"/>
        <w:ind w:right="270"/>
        <w:outlineLvl w:val="0"/>
        <w:rPr>
          <w:rFonts w:cstheme="minorHAnsi"/>
          <w:bCs/>
          <w:sz w:val="24"/>
          <w:szCs w:val="24"/>
        </w:rPr>
      </w:pPr>
      <w:r w:rsidRPr="00303CE9">
        <w:rPr>
          <w:rFonts w:cstheme="minorHAnsi"/>
          <w:b/>
          <w:bCs/>
          <w:sz w:val="24"/>
          <w:szCs w:val="24"/>
        </w:rPr>
        <w:t>End - Scourging and Crucifixion</w:t>
      </w:r>
      <w:r w:rsidRPr="00303CE9">
        <w:rPr>
          <w:rFonts w:cstheme="minorHAnsi"/>
          <w:sz w:val="24"/>
          <w:szCs w:val="24"/>
        </w:rPr>
        <w:t xml:space="preserve"> Adapted from – “</w:t>
      </w:r>
      <w:r w:rsidRPr="00303CE9">
        <w:rPr>
          <w:rFonts w:cstheme="minorHAnsi"/>
          <w:bCs/>
          <w:kern w:val="36"/>
          <w:sz w:val="24"/>
          <w:szCs w:val="24"/>
        </w:rPr>
        <w:t xml:space="preserve">A Physician Testifies About the Crucifixion, </w:t>
      </w:r>
      <w:r w:rsidRPr="00303CE9">
        <w:rPr>
          <w:rFonts w:cstheme="minorHAnsi"/>
          <w:bCs/>
          <w:sz w:val="24"/>
          <w:szCs w:val="24"/>
        </w:rPr>
        <w:t>Dr. C. Truman Davis, konnections.com/</w:t>
      </w:r>
      <w:proofErr w:type="spellStart"/>
      <w:r w:rsidRPr="00303CE9">
        <w:rPr>
          <w:rFonts w:cstheme="minorHAnsi"/>
          <w:bCs/>
          <w:sz w:val="24"/>
          <w:szCs w:val="24"/>
        </w:rPr>
        <w:t>Kcundick</w:t>
      </w:r>
      <w:proofErr w:type="spellEnd"/>
      <w:r w:rsidRPr="00303CE9">
        <w:rPr>
          <w:rFonts w:cstheme="minorHAnsi"/>
          <w:bCs/>
          <w:sz w:val="24"/>
          <w:szCs w:val="24"/>
        </w:rPr>
        <w:t>/crucifix.html”</w:t>
      </w:r>
    </w:p>
    <w:p w14:paraId="35FC4A71" w14:textId="77777777" w:rsidR="0052277F" w:rsidRPr="00303CE9" w:rsidRDefault="0052277F" w:rsidP="0052277F">
      <w:pPr>
        <w:spacing w:line="276" w:lineRule="auto"/>
        <w:outlineLvl w:val="0"/>
        <w:rPr>
          <w:rFonts w:cstheme="minorHAnsi"/>
          <w:sz w:val="24"/>
          <w:szCs w:val="24"/>
        </w:rPr>
      </w:pPr>
      <w:r w:rsidRPr="00303CE9">
        <w:rPr>
          <w:rFonts w:cstheme="minorHAnsi"/>
          <w:sz w:val="24"/>
          <w:szCs w:val="24"/>
        </w:rPr>
        <w:t xml:space="preserve">David foretold it this </w:t>
      </w:r>
      <w:r w:rsidRPr="00303CE9">
        <w:rPr>
          <w:rFonts w:cstheme="minorHAnsi"/>
          <w:i/>
          <w:iCs/>
          <w:sz w:val="24"/>
          <w:szCs w:val="24"/>
        </w:rPr>
        <w:t xml:space="preserve">way “My God, my God, why have you forsaken me? Why are you so far from saving me, so far from the words of my groaning? … </w:t>
      </w:r>
      <w:r w:rsidRPr="00303CE9">
        <w:rPr>
          <w:rFonts w:cstheme="minorHAnsi"/>
          <w:b/>
          <w:i/>
          <w:iCs/>
          <w:sz w:val="24"/>
          <w:szCs w:val="24"/>
        </w:rPr>
        <w:t xml:space="preserve"> </w:t>
      </w:r>
      <w:r w:rsidRPr="00303CE9">
        <w:rPr>
          <w:rFonts w:cstheme="minorHAnsi"/>
          <w:i/>
          <w:iCs/>
          <w:sz w:val="24"/>
          <w:szCs w:val="24"/>
        </w:rPr>
        <w:t xml:space="preserve">But I am a worm and not a man, scorned by men and despised by the people. </w:t>
      </w:r>
      <w:r w:rsidRPr="00303CE9">
        <w:rPr>
          <w:rFonts w:cstheme="minorHAnsi"/>
          <w:b/>
          <w:i/>
          <w:iCs/>
          <w:sz w:val="24"/>
          <w:szCs w:val="24"/>
        </w:rPr>
        <w:t xml:space="preserve"> </w:t>
      </w:r>
      <w:r w:rsidRPr="00303CE9">
        <w:rPr>
          <w:rFonts w:cstheme="minorHAnsi"/>
          <w:i/>
          <w:iCs/>
          <w:sz w:val="24"/>
          <w:szCs w:val="24"/>
        </w:rPr>
        <w:t xml:space="preserve">All who see me mock me; they hurl insults, shaking their heads: He trusts in the </w:t>
      </w:r>
      <w:r w:rsidRPr="00303CE9">
        <w:rPr>
          <w:rFonts w:cstheme="minorHAnsi"/>
          <w:i/>
          <w:iCs/>
          <w:smallCaps/>
          <w:sz w:val="24"/>
          <w:szCs w:val="24"/>
        </w:rPr>
        <w:t>Lord</w:t>
      </w:r>
      <w:r w:rsidRPr="00303CE9">
        <w:rPr>
          <w:rFonts w:cstheme="minorHAnsi"/>
          <w:i/>
          <w:iCs/>
          <w:sz w:val="24"/>
          <w:szCs w:val="24"/>
        </w:rPr>
        <w:t xml:space="preserve">; let the </w:t>
      </w:r>
      <w:r w:rsidRPr="00303CE9">
        <w:rPr>
          <w:rFonts w:cstheme="minorHAnsi"/>
          <w:i/>
          <w:iCs/>
          <w:smallCaps/>
          <w:sz w:val="24"/>
          <w:szCs w:val="24"/>
        </w:rPr>
        <w:t xml:space="preserve">Lord </w:t>
      </w:r>
      <w:r w:rsidRPr="00303CE9">
        <w:rPr>
          <w:rFonts w:cstheme="minorHAnsi"/>
          <w:i/>
          <w:iCs/>
          <w:sz w:val="24"/>
          <w:szCs w:val="24"/>
        </w:rPr>
        <w:t xml:space="preserve">rescue him. Let him deliver him, since he delights in him. … </w:t>
      </w:r>
      <w:r w:rsidRPr="00303CE9">
        <w:rPr>
          <w:rFonts w:cstheme="minorHAnsi"/>
          <w:b/>
          <w:i/>
          <w:iCs/>
          <w:sz w:val="24"/>
          <w:szCs w:val="24"/>
        </w:rPr>
        <w:t xml:space="preserve"> </w:t>
      </w:r>
      <w:r w:rsidRPr="00303CE9">
        <w:rPr>
          <w:rFonts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303CE9">
        <w:rPr>
          <w:rFonts w:cstheme="minorHAnsi"/>
          <w:b/>
          <w:i/>
          <w:iCs/>
          <w:sz w:val="24"/>
          <w:szCs w:val="24"/>
        </w:rPr>
        <w:t xml:space="preserve"> </w:t>
      </w:r>
      <w:r w:rsidRPr="00303CE9">
        <w:rPr>
          <w:rFonts w:cstheme="minorHAnsi"/>
          <w:i/>
          <w:iCs/>
          <w:sz w:val="24"/>
          <w:szCs w:val="24"/>
        </w:rPr>
        <w:t xml:space="preserve">Dogs have surrounded me; a band of evil men has encircled </w:t>
      </w:r>
      <w:proofErr w:type="gramStart"/>
      <w:r w:rsidRPr="00303CE9">
        <w:rPr>
          <w:rFonts w:cstheme="minorHAnsi"/>
          <w:i/>
          <w:iCs/>
          <w:sz w:val="24"/>
          <w:szCs w:val="24"/>
        </w:rPr>
        <w:t>me,</w:t>
      </w:r>
      <w:proofErr w:type="gramEnd"/>
      <w:r w:rsidRPr="00303CE9">
        <w:rPr>
          <w:rFonts w:cstheme="minorHAnsi"/>
          <w:i/>
          <w:iCs/>
          <w:sz w:val="24"/>
          <w:szCs w:val="24"/>
        </w:rPr>
        <w:t xml:space="preserve"> they have pierced my hands and my feet. </w:t>
      </w:r>
      <w:r w:rsidRPr="00303CE9">
        <w:rPr>
          <w:rFonts w:cstheme="minorHAnsi"/>
          <w:b/>
          <w:i/>
          <w:iCs/>
          <w:sz w:val="24"/>
          <w:szCs w:val="24"/>
        </w:rPr>
        <w:t xml:space="preserve"> </w:t>
      </w:r>
      <w:r w:rsidRPr="00303CE9">
        <w:rPr>
          <w:rFonts w:cstheme="minorHAnsi"/>
          <w:i/>
          <w:iCs/>
          <w:sz w:val="24"/>
          <w:szCs w:val="24"/>
        </w:rPr>
        <w:t xml:space="preserve">I can count all my bones; people stare and gloat over me. They divide my garments among them and cast lots for my clothing. … </w:t>
      </w:r>
      <w:r w:rsidRPr="00303CE9">
        <w:rPr>
          <w:rFonts w:cstheme="minorHAnsi"/>
          <w:b/>
          <w:i/>
          <w:iCs/>
          <w:sz w:val="24"/>
          <w:szCs w:val="24"/>
        </w:rPr>
        <w:t xml:space="preserve"> </w:t>
      </w:r>
      <w:r w:rsidRPr="00303CE9">
        <w:rPr>
          <w:rFonts w:cstheme="minorHAnsi"/>
          <w:i/>
          <w:iCs/>
          <w:sz w:val="24"/>
          <w:szCs w:val="24"/>
        </w:rPr>
        <w:t xml:space="preserve">All the ends of the earth will remember and turn to the </w:t>
      </w:r>
      <w:r w:rsidRPr="00303CE9">
        <w:rPr>
          <w:rFonts w:cstheme="minorHAnsi"/>
          <w:i/>
          <w:iCs/>
          <w:smallCaps/>
          <w:sz w:val="24"/>
          <w:szCs w:val="24"/>
        </w:rPr>
        <w:t>Lord</w:t>
      </w:r>
      <w:r w:rsidRPr="00303CE9">
        <w:rPr>
          <w:rFonts w:cstheme="minorHAnsi"/>
          <w:i/>
          <w:iCs/>
          <w:sz w:val="24"/>
          <w:szCs w:val="24"/>
        </w:rPr>
        <w:t xml:space="preserve">, and all the families of the nations will bow down before him, for dominion belongs to the </w:t>
      </w:r>
      <w:r w:rsidRPr="00303CE9">
        <w:rPr>
          <w:rFonts w:cstheme="minorHAnsi"/>
          <w:i/>
          <w:iCs/>
          <w:smallCaps/>
          <w:sz w:val="24"/>
          <w:szCs w:val="24"/>
        </w:rPr>
        <w:t xml:space="preserve">Lord </w:t>
      </w:r>
      <w:r w:rsidRPr="00303CE9">
        <w:rPr>
          <w:rFonts w:cstheme="minorHAnsi"/>
          <w:i/>
          <w:iCs/>
          <w:sz w:val="24"/>
          <w:szCs w:val="24"/>
        </w:rPr>
        <w:t xml:space="preserve">and he rules over the nations. </w:t>
      </w:r>
      <w:r w:rsidRPr="00303CE9">
        <w:rPr>
          <w:rFonts w:cstheme="minorHAnsi"/>
          <w:b/>
          <w:i/>
          <w:iCs/>
          <w:sz w:val="24"/>
          <w:szCs w:val="24"/>
        </w:rPr>
        <w:t xml:space="preserve"> </w:t>
      </w:r>
      <w:r w:rsidRPr="00303CE9">
        <w:rPr>
          <w:rFonts w:cstheme="minorHAnsi"/>
          <w:i/>
          <w:iCs/>
          <w:sz w:val="24"/>
          <w:szCs w:val="24"/>
        </w:rPr>
        <w:t xml:space="preserve">All the rich of the earth will feast and worship; all who go down to the dust will kneel before him — those who cannot keep themselves alive. </w:t>
      </w:r>
      <w:r w:rsidRPr="00303CE9">
        <w:rPr>
          <w:rFonts w:cstheme="minorHAnsi"/>
          <w:b/>
          <w:i/>
          <w:iCs/>
          <w:sz w:val="24"/>
          <w:szCs w:val="24"/>
        </w:rPr>
        <w:t xml:space="preserve"> </w:t>
      </w:r>
      <w:r w:rsidRPr="00303CE9">
        <w:rPr>
          <w:rFonts w:cstheme="minorHAnsi"/>
          <w:i/>
          <w:iCs/>
          <w:sz w:val="24"/>
          <w:szCs w:val="24"/>
        </w:rPr>
        <w:t xml:space="preserve">Posterity will serve him; future generations will be told about the Lord. </w:t>
      </w:r>
      <w:r w:rsidRPr="00303CE9">
        <w:rPr>
          <w:rFonts w:cstheme="minorHAnsi"/>
          <w:b/>
          <w:i/>
          <w:iCs/>
          <w:sz w:val="24"/>
          <w:szCs w:val="24"/>
        </w:rPr>
        <w:t xml:space="preserve"> </w:t>
      </w:r>
      <w:r w:rsidRPr="00303CE9">
        <w:rPr>
          <w:rFonts w:cstheme="minorHAnsi"/>
          <w:i/>
          <w:iCs/>
          <w:sz w:val="24"/>
          <w:szCs w:val="24"/>
        </w:rPr>
        <w:t>They will proclaim his righteousness to a people yet unborn — for he has done it.”</w:t>
      </w:r>
      <w:r w:rsidRPr="00303CE9">
        <w:rPr>
          <w:rFonts w:cstheme="minorHAnsi"/>
          <w:sz w:val="24"/>
          <w:szCs w:val="24"/>
        </w:rPr>
        <w:t xml:space="preserve"> (Psalm 22:1-8; 14-18; 27-31)</w:t>
      </w:r>
    </w:p>
    <w:p w14:paraId="2AC090D1" w14:textId="77777777" w:rsidR="0052277F" w:rsidRPr="00303CE9" w:rsidRDefault="0052277F" w:rsidP="0052277F">
      <w:pPr>
        <w:spacing w:after="0"/>
        <w:rPr>
          <w:rFonts w:cstheme="minorHAnsi"/>
          <w:sz w:val="24"/>
          <w:szCs w:val="24"/>
          <w:lang w:val="en"/>
        </w:rPr>
      </w:pPr>
      <w:r w:rsidRPr="00303CE9">
        <w:rPr>
          <w:rFonts w:cstheme="minorHAnsi"/>
          <w:sz w:val="24"/>
          <w:szCs w:val="24"/>
        </w:rPr>
        <w:t>Burial</w:t>
      </w:r>
    </w:p>
    <w:p w14:paraId="38806B82"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“It was Preparation Day (that is, the day before the Sabbath). So, as evening approached, </w:t>
      </w:r>
      <w:r w:rsidRPr="00303CE9">
        <w:rPr>
          <w:rFonts w:cstheme="minorHAnsi"/>
          <w:i/>
          <w:iCs/>
          <w:kern w:val="2"/>
          <w:sz w:val="24"/>
          <w:szCs w:val="24"/>
          <w:lang w:val="en"/>
        </w:rPr>
        <w:lastRenderedPageBreak/>
        <w:t>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 Joseph bought some linen cloth, took down the body, wrapped it in the linen, and placed it in a tomb cut out of rock. Then he rolled a stone against the entrance of the tomb.”</w:t>
      </w:r>
      <w:r w:rsidRPr="00303CE9">
        <w:rPr>
          <w:rFonts w:cstheme="minorHAnsi"/>
          <w:kern w:val="2"/>
          <w:sz w:val="24"/>
          <w:szCs w:val="24"/>
          <w:lang w:val="en"/>
        </w:rPr>
        <w:t xml:space="preserve"> (Mark 15:42-46)</w:t>
      </w:r>
    </w:p>
    <w:p w14:paraId="31A91BF1"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Resurrection</w:t>
      </w:r>
    </w:p>
    <w:p w14:paraId="3FA1AB7E" w14:textId="77777777" w:rsidR="0052277F" w:rsidRPr="00303CE9" w:rsidRDefault="0052277F" w:rsidP="0052277F">
      <w:pPr>
        <w:spacing w:line="276" w:lineRule="auto"/>
        <w:rPr>
          <w:rFonts w:eastAsia="Calibri" w:cstheme="minorHAnsi"/>
          <w:kern w:val="28"/>
          <w:sz w:val="24"/>
          <w:szCs w:val="24"/>
        </w:rPr>
      </w:pPr>
      <w:r w:rsidRPr="00303CE9">
        <w:rPr>
          <w:rFonts w:eastAsia="Calibri" w:cstheme="minorHAnsi"/>
          <w:kern w:val="28"/>
          <w:sz w:val="24"/>
          <w:szCs w:val="24"/>
        </w:rPr>
        <w:t>Jesus of Nazareth, The Messiah, did His Father’s will (John 6:38) by offering His body of flesh as the only sacrifice that could atone for man’s sins, forgiveness. His sin offering was accepted by God as evidenced of His resurrection from death. Without His resurrection Jesus’ death would have been meaningless, no different than all mankind.</w:t>
      </w:r>
    </w:p>
    <w:p w14:paraId="383CCA6E"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w:t>
      </w:r>
      <w:r w:rsidRPr="00303CE9">
        <w:rPr>
          <w:rFonts w:cstheme="minorHAnsi"/>
          <w:kern w:val="2"/>
          <w:sz w:val="24"/>
          <w:szCs w:val="24"/>
          <w:lang w:val="en"/>
        </w:rPr>
        <w:t xml:space="preserve"> (Matt 28:1-6)</w:t>
      </w:r>
    </w:p>
    <w:p w14:paraId="0F2EA6A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303CE9">
        <w:rPr>
          <w:rFonts w:cstheme="minorHAnsi"/>
          <w:i/>
          <w:iCs/>
          <w:kern w:val="2"/>
          <w:sz w:val="24"/>
          <w:szCs w:val="24"/>
          <w:lang w:val="en"/>
        </w:rPr>
        <w:t>Father</w:t>
      </w:r>
      <w:proofErr w:type="gramEnd"/>
      <w:r w:rsidRPr="00303CE9">
        <w:rPr>
          <w:rFonts w:cstheme="minorHAnsi"/>
          <w:i/>
          <w:iCs/>
          <w:kern w:val="2"/>
          <w:sz w:val="24"/>
          <w:szCs w:val="24"/>
          <w:lang w:val="en"/>
        </w:rPr>
        <w:t xml:space="preserve"> has sent me, I am sending you.’   And with that he breathed on them and said, ‘Receive the Holy Spirit.’”</w:t>
      </w:r>
      <w:r w:rsidRPr="00303CE9">
        <w:rPr>
          <w:rFonts w:cstheme="minorHAnsi"/>
          <w:kern w:val="2"/>
          <w:sz w:val="24"/>
          <w:szCs w:val="24"/>
          <w:lang w:val="en"/>
        </w:rPr>
        <w:t xml:space="preserve"> (John 20:19-22)</w:t>
      </w:r>
    </w:p>
    <w:p w14:paraId="0BBBC2C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303CE9">
        <w:rPr>
          <w:rFonts w:cstheme="minorHAnsi"/>
          <w:kern w:val="2"/>
          <w:sz w:val="24"/>
          <w:szCs w:val="24"/>
          <w:lang w:val="en"/>
        </w:rPr>
        <w:t xml:space="preserve"> (John 20:26-28)</w:t>
      </w:r>
    </w:p>
    <w:p w14:paraId="3D2B7CDF" w14:textId="77777777" w:rsidR="0052277F" w:rsidRPr="00303CE9" w:rsidRDefault="0052277F" w:rsidP="0052277F">
      <w:pPr>
        <w:rPr>
          <w:rFonts w:cstheme="minorHAnsi"/>
          <w:sz w:val="24"/>
          <w:szCs w:val="24"/>
        </w:rPr>
      </w:pPr>
      <w:r w:rsidRPr="00303CE9">
        <w:rPr>
          <w:rFonts w:cstheme="minorHAnsi"/>
          <w:sz w:val="24"/>
          <w:szCs w:val="24"/>
        </w:rPr>
        <w:t>With the sacrificial sin offering and resurrection, Jesus established a New Covenant with man by HIS death. (Heb. 9:15)</w:t>
      </w:r>
    </w:p>
    <w:p w14:paraId="48623C2C" w14:textId="77777777" w:rsidR="0052277F" w:rsidRPr="00303CE9" w:rsidRDefault="0052277F" w:rsidP="0052277F">
      <w:pPr>
        <w:rPr>
          <w:rFonts w:cstheme="minorHAnsi"/>
          <w:sz w:val="24"/>
          <w:szCs w:val="24"/>
        </w:rPr>
      </w:pPr>
      <w:r w:rsidRPr="00303CE9">
        <w:rPr>
          <w:rFonts w:cstheme="minorHAnsi"/>
          <w:sz w:val="24"/>
          <w:szCs w:val="24"/>
        </w:rPr>
        <w:t>God puts those in this New Covenant who believe Christ was God in a human body, change from a sinful life to a righteous one, and plead to God to forgive by being immersed in Christ’s blood. They are now in Christ’s Body, the “My Church” He established by His sacrifice and resurrection.</w:t>
      </w:r>
    </w:p>
    <w:p w14:paraId="7BAB308F" w14:textId="77777777" w:rsidR="0052277F" w:rsidRPr="00303CE9" w:rsidRDefault="0052277F" w:rsidP="0052277F">
      <w:pPr>
        <w:pStyle w:val="Heading3"/>
        <w:rPr>
          <w:rFonts w:eastAsia="Calibri" w:cstheme="minorHAnsi"/>
          <w:color w:val="auto"/>
        </w:rPr>
      </w:pPr>
      <w:bookmarkStart w:id="12" w:name="_Hlk65235058"/>
      <w:r w:rsidRPr="00303CE9">
        <w:rPr>
          <w:rFonts w:eastAsia="Calibri" w:cstheme="minorHAnsi"/>
          <w:color w:val="auto"/>
        </w:rPr>
        <w:lastRenderedPageBreak/>
        <w:t>Chapter 8</w:t>
      </w:r>
    </w:p>
    <w:p w14:paraId="7172D036"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Instructions to His Disciples</w:t>
      </w:r>
    </w:p>
    <w:bookmarkEnd w:id="12"/>
    <w:p w14:paraId="5CAAA7F8"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9FAB4C8"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sidRPr="00303CE9">
        <w:rPr>
          <w:rFonts w:eastAsia="Calibri" w:cstheme="minorHAnsi"/>
          <w:i/>
          <w:iCs/>
          <w:kern w:val="28"/>
          <w:sz w:val="24"/>
          <w:szCs w:val="24"/>
        </w:rPr>
        <w:t>sower</w:t>
      </w:r>
      <w:proofErr w:type="spellEnd"/>
      <w:r w:rsidRPr="00303CE9">
        <w:rPr>
          <w:rFonts w:eastAsia="Calibri" w:cstheme="minorHAnsi"/>
          <w:i/>
          <w:iCs/>
          <w:kern w:val="28"/>
          <w:sz w:val="24"/>
          <w:szCs w:val="24"/>
        </w:rPr>
        <w:t xml:space="preserve"> and the reaper may be glad together. Thus, the saying ‘One sows and another reaps’ is true. I sent you to reap what you have not worked for. Others have done the hard work, and you have reaped the benefits of their labor."</w:t>
      </w:r>
      <w:r w:rsidRPr="00303CE9">
        <w:rPr>
          <w:rFonts w:eastAsia="Calibri" w:cstheme="minorHAnsi"/>
          <w:kern w:val="28"/>
          <w:sz w:val="24"/>
          <w:szCs w:val="24"/>
        </w:rPr>
        <w:t xml:space="preserve"> (John 4:34-38)</w:t>
      </w:r>
    </w:p>
    <w:p w14:paraId="41F60E69"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7939D0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What is this sowing and reaping that those in Christ are to do?</w:t>
      </w:r>
    </w:p>
    <w:p w14:paraId="14FACE16"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74C0E799" w14:textId="77777777" w:rsidR="0052277F" w:rsidRPr="00303CE9" w:rsidRDefault="0052277F" w:rsidP="0052277F">
      <w:pPr>
        <w:spacing w:after="0" w:line="276" w:lineRule="auto"/>
        <w:rPr>
          <w:rFonts w:eastAsia="Times New Roman" w:cstheme="minorHAnsi"/>
          <w:b/>
          <w:bCs/>
          <w:kern w:val="28"/>
          <w:sz w:val="24"/>
          <w:szCs w:val="24"/>
          <w:u w:val="single"/>
        </w:rPr>
      </w:pPr>
      <w:r w:rsidRPr="00303CE9">
        <w:rPr>
          <w:rFonts w:eastAsia="Times New Roman" w:cstheme="minorHAnsi"/>
          <w:b/>
          <w:bCs/>
          <w:kern w:val="28"/>
          <w:sz w:val="24"/>
          <w:szCs w:val="24"/>
          <w:u w:val="single"/>
        </w:rPr>
        <w:t>Make Disciples</w:t>
      </w:r>
    </w:p>
    <w:p w14:paraId="2781CEF8"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“Jesus told His disciples shortly before He returned to the Father that ‘All authority in heaven and on earth has been given to me. </w:t>
      </w:r>
      <w:r w:rsidRPr="00303CE9">
        <w:rPr>
          <w:rFonts w:eastAsia="Calibri" w:cstheme="minorHAnsi"/>
          <w:b/>
          <w:i/>
          <w:iCs/>
          <w:kern w:val="28"/>
          <w:sz w:val="24"/>
          <w:szCs w:val="24"/>
        </w:rPr>
        <w:t xml:space="preserve"> </w:t>
      </w:r>
      <w:r w:rsidRPr="00303CE9">
        <w:rPr>
          <w:rFonts w:eastAsia="Calibri" w:cstheme="minorHAnsi"/>
          <w:i/>
          <w:iCs/>
          <w:kern w:val="28"/>
          <w:sz w:val="24"/>
          <w:szCs w:val="24"/>
        </w:rPr>
        <w:t xml:space="preserve">Therefore, go and make disciples of all nations, baptizing them in the name </w:t>
      </w:r>
      <w:r w:rsidRPr="00303CE9">
        <w:rPr>
          <w:rFonts w:eastAsia="Calibri" w:cstheme="minorHAnsi"/>
          <w:kern w:val="28"/>
          <w:sz w:val="24"/>
          <w:szCs w:val="24"/>
        </w:rPr>
        <w:t>(authority)</w:t>
      </w:r>
      <w:r w:rsidRPr="00303CE9">
        <w:rPr>
          <w:rFonts w:eastAsia="Calibri" w:cstheme="minorHAnsi"/>
          <w:i/>
          <w:iCs/>
          <w:kern w:val="28"/>
          <w:sz w:val="24"/>
          <w:szCs w:val="24"/>
        </w:rPr>
        <w:t xml:space="preserve"> of the Father and of the Son and of the Holy Spirit.’”</w:t>
      </w:r>
      <w:r w:rsidRPr="00303CE9">
        <w:rPr>
          <w:rFonts w:eastAsia="Calibri" w:cstheme="minorHAnsi"/>
          <w:kern w:val="28"/>
          <w:sz w:val="24"/>
          <w:szCs w:val="24"/>
        </w:rPr>
        <w:t xml:space="preserve"> (Matthew 28:18-19)</w:t>
      </w:r>
    </w:p>
    <w:p w14:paraId="39EDD9A2"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eastAsia="Calibri" w:cstheme="minorHAnsi"/>
          <w:kern w:val="28"/>
          <w:sz w:val="24"/>
          <w:szCs w:val="24"/>
        </w:rPr>
      </w:pPr>
    </w:p>
    <w:p w14:paraId="74C2F803"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"Go into all the world and preach </w:t>
      </w:r>
      <w:r w:rsidRPr="00303CE9">
        <w:rPr>
          <w:rFonts w:eastAsia="Calibri" w:cstheme="minorHAnsi"/>
          <w:kern w:val="28"/>
          <w:sz w:val="24"/>
          <w:szCs w:val="24"/>
        </w:rPr>
        <w:t>(proclaim)</w:t>
      </w:r>
      <w:r w:rsidRPr="00303CE9">
        <w:rPr>
          <w:rFonts w:eastAsia="Calibri" w:cstheme="minorHAnsi"/>
          <w:i/>
          <w:iCs/>
          <w:kern w:val="28"/>
          <w:sz w:val="24"/>
          <w:szCs w:val="24"/>
        </w:rPr>
        <w:t xml:space="preserve"> the good news </w:t>
      </w:r>
      <w:r w:rsidRPr="00303CE9">
        <w:rPr>
          <w:rFonts w:eastAsia="Calibri" w:cstheme="minorHAnsi"/>
          <w:kern w:val="28"/>
          <w:sz w:val="24"/>
          <w:szCs w:val="24"/>
        </w:rPr>
        <w:t>(salvation is through Christ’s life, death [the atoning sacrifice], death, burial and resurrection)</w:t>
      </w:r>
      <w:r w:rsidRPr="00303CE9">
        <w:rPr>
          <w:rFonts w:eastAsia="Calibri" w:cstheme="minorHAnsi"/>
          <w:i/>
          <w:iCs/>
          <w:kern w:val="28"/>
          <w:sz w:val="24"/>
          <w:szCs w:val="24"/>
        </w:rPr>
        <w:t xml:space="preserve"> to all creation.  Whoever believes and is baptized will be saved, but whoever does not believe will be condemned.”</w:t>
      </w:r>
      <w:r w:rsidRPr="00303CE9">
        <w:rPr>
          <w:rFonts w:eastAsia="Calibri" w:cstheme="minorHAnsi"/>
          <w:kern w:val="28"/>
          <w:sz w:val="24"/>
          <w:szCs w:val="24"/>
        </w:rPr>
        <w:t xml:space="preserve"> (Mark 16:15-16)</w:t>
      </w:r>
    </w:p>
    <w:p w14:paraId="76B174F6"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p>
    <w:p w14:paraId="10E0F489"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r w:rsidRPr="00303CE9">
        <w:rPr>
          <w:rFonts w:eastAsia="Times New Roman" w:cstheme="minorHAnsi"/>
          <w:kern w:val="28"/>
          <w:sz w:val="24"/>
          <w:szCs w:val="24"/>
        </w:rPr>
        <w:t xml:space="preserve">Those who accept Christ’s message of forgiveness and salvation are to be taught to </w:t>
      </w:r>
      <w:r w:rsidRPr="00303CE9">
        <w:rPr>
          <w:rFonts w:eastAsia="Times New Roman" w:cstheme="minorHAnsi"/>
          <w:i/>
          <w:iCs/>
          <w:kern w:val="28"/>
          <w:sz w:val="24"/>
          <w:szCs w:val="24"/>
        </w:rPr>
        <w:t>"observe all things that I have commanded you"</w:t>
      </w:r>
      <w:r w:rsidRPr="00303CE9">
        <w:rPr>
          <w:rFonts w:eastAsia="Times New Roman" w:cstheme="minorHAnsi"/>
          <w:kern w:val="28"/>
          <w:sz w:val="24"/>
          <w:szCs w:val="24"/>
        </w:rPr>
        <w:t xml:space="preserve"> (Matthew 28:20). In Acts 2:42 we find "</w:t>
      </w:r>
      <w:r w:rsidRPr="00303CE9">
        <w:rPr>
          <w:rFonts w:eastAsia="Times New Roman" w:cstheme="minorHAnsi"/>
          <w:i/>
          <w:iCs/>
          <w:kern w:val="28"/>
          <w:sz w:val="24"/>
          <w:szCs w:val="24"/>
        </w:rPr>
        <w:t xml:space="preserve">they devoted themselves to the apostles’ teaching and fellowship, to the </w:t>
      </w:r>
      <w:r w:rsidRPr="00303CE9">
        <w:rPr>
          <w:rFonts w:eastAsia="Times New Roman" w:cstheme="minorHAnsi"/>
          <w:i/>
          <w:iCs/>
          <w:kern w:val="28"/>
          <w:sz w:val="24"/>
          <w:szCs w:val="24"/>
          <w:u w:val="single"/>
        </w:rPr>
        <w:t>breaking of bread</w:t>
      </w:r>
      <w:r w:rsidRPr="00303CE9">
        <w:rPr>
          <w:rFonts w:eastAsia="Times New Roman" w:cstheme="minorHAnsi"/>
          <w:i/>
          <w:iCs/>
          <w:kern w:val="28"/>
          <w:sz w:val="24"/>
          <w:szCs w:val="24"/>
        </w:rPr>
        <w:t xml:space="preserve"> and the prayers.</w:t>
      </w:r>
      <w:r w:rsidRPr="00303CE9">
        <w:rPr>
          <w:rFonts w:eastAsia="Times New Roman" w:cstheme="minorHAnsi"/>
          <w:kern w:val="28"/>
          <w:sz w:val="24"/>
          <w:szCs w:val="24"/>
        </w:rPr>
        <w:t xml:space="preserve">" </w:t>
      </w:r>
    </w:p>
    <w:p w14:paraId="2111E64A"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p>
    <w:p w14:paraId="46BC7967" w14:textId="77777777" w:rsidR="0052277F" w:rsidRPr="00303CE9" w:rsidRDefault="0052277F" w:rsidP="0052277F">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303CE9">
        <w:rPr>
          <w:rFonts w:eastAsia="Times New Roman" w:cstheme="minorHAnsi"/>
          <w:b/>
          <w:bCs/>
          <w:kern w:val="28"/>
          <w:sz w:val="24"/>
          <w:szCs w:val="24"/>
        </w:rPr>
        <w:t>Comment</w:t>
      </w:r>
      <w:r w:rsidRPr="00303CE9">
        <w:rPr>
          <w:rFonts w:eastAsia="Times New Roman" w:cstheme="minorHAnsi"/>
          <w:kern w:val="28"/>
          <w:sz w:val="24"/>
          <w:szCs w:val="24"/>
        </w:rPr>
        <w:t>: “Breaking Bread” probably refers to eating their common meal together. However, it could have been the “Lord’s Supper” or both. The apostles’ teachings were not of man’s tradition or the apostles’ opinion but the Words Christ spoke as the Holy Spirit enabled them to recall.</w:t>
      </w:r>
    </w:p>
    <w:p w14:paraId="478A3A1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CE242E5"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Were the apostles and disciples the only ones who had the task of preaching/teaching the Gospel? NO.</w:t>
      </w:r>
    </w:p>
    <w:p w14:paraId="2F2CFED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C387788"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“On that day </w:t>
      </w:r>
      <w:r w:rsidRPr="00303CE9">
        <w:rPr>
          <w:rFonts w:eastAsia="Calibri" w:cstheme="minorHAnsi"/>
          <w:kern w:val="28"/>
          <w:sz w:val="24"/>
          <w:szCs w:val="24"/>
        </w:rPr>
        <w:t>(stoning of Stephen)</w:t>
      </w:r>
      <w:r w:rsidRPr="00303CE9">
        <w:rPr>
          <w:rFonts w:eastAsia="Calibri" w:cstheme="minorHAnsi"/>
          <w:i/>
          <w:iCs/>
          <w:kern w:val="28"/>
          <w:sz w:val="24"/>
          <w:szCs w:val="24"/>
        </w:rPr>
        <w:t xml:space="preserve"> a great persecution broke out against those belonging to </w:t>
      </w:r>
      <w:r w:rsidRPr="00303CE9">
        <w:rPr>
          <w:rFonts w:eastAsia="Calibri" w:cstheme="minorHAnsi"/>
          <w:bCs/>
          <w:i/>
          <w:iCs/>
          <w:kern w:val="28"/>
          <w:sz w:val="24"/>
          <w:szCs w:val="24"/>
        </w:rPr>
        <w:t>the</w:t>
      </w:r>
      <w:r w:rsidRPr="00303CE9">
        <w:rPr>
          <w:rFonts w:eastAsia="Calibri" w:cstheme="minorHAnsi"/>
          <w:i/>
          <w:iCs/>
          <w:kern w:val="28"/>
          <w:sz w:val="24"/>
          <w:szCs w:val="24"/>
        </w:rPr>
        <w:t xml:space="preserve"> </w:t>
      </w:r>
      <w:r w:rsidRPr="00303CE9">
        <w:rPr>
          <w:rFonts w:eastAsia="Calibri" w:cstheme="minorHAnsi"/>
          <w:bCs/>
          <w:i/>
          <w:iCs/>
          <w:kern w:val="28"/>
          <w:sz w:val="24"/>
          <w:szCs w:val="24"/>
        </w:rPr>
        <w:t>way</w:t>
      </w:r>
      <w:r w:rsidRPr="00303CE9">
        <w:rPr>
          <w:rFonts w:eastAsia="Calibri" w:cstheme="minorHAnsi"/>
          <w:i/>
          <w:iCs/>
          <w:kern w:val="28"/>
          <w:sz w:val="24"/>
          <w:szCs w:val="24"/>
        </w:rPr>
        <w:t xml:space="preserve"> </w:t>
      </w:r>
      <w:r w:rsidRPr="00303CE9">
        <w:rPr>
          <w:rFonts w:eastAsia="Calibri" w:cstheme="minorHAnsi"/>
          <w:kern w:val="28"/>
          <w:sz w:val="24"/>
          <w:szCs w:val="24"/>
        </w:rPr>
        <w:t>(those in Christ)</w:t>
      </w:r>
      <w:r w:rsidRPr="00303CE9">
        <w:rPr>
          <w:rFonts w:eastAsia="Calibri" w:cstheme="minorHAnsi"/>
          <w:i/>
          <w:iCs/>
          <w:kern w:val="28"/>
          <w:sz w:val="24"/>
          <w:szCs w:val="24"/>
        </w:rPr>
        <w:t xml:space="preserve"> at Jerusalem, and all except the apostles were scattered throughout Judea and Samaria. Godly men buried Stephen and mourned deeply for him.  … Those who had been </w:t>
      </w:r>
      <w:r w:rsidRPr="00303CE9">
        <w:rPr>
          <w:rFonts w:eastAsia="Calibri" w:cstheme="minorHAnsi"/>
          <w:i/>
          <w:iCs/>
          <w:kern w:val="28"/>
          <w:sz w:val="24"/>
          <w:szCs w:val="24"/>
        </w:rPr>
        <w:lastRenderedPageBreak/>
        <w:t xml:space="preserve">scattered preached </w:t>
      </w:r>
      <w:r w:rsidRPr="00303CE9">
        <w:rPr>
          <w:rFonts w:eastAsia="Calibri" w:cstheme="minorHAnsi"/>
          <w:kern w:val="28"/>
          <w:sz w:val="24"/>
          <w:szCs w:val="24"/>
        </w:rPr>
        <w:t>(</w:t>
      </w:r>
      <w:proofErr w:type="spellStart"/>
      <w:r w:rsidRPr="00303CE9">
        <w:rPr>
          <w:rFonts w:asciiTheme="majorHAnsi" w:eastAsia="Calibri" w:hAnsiTheme="majorHAnsi" w:cstheme="majorHAnsi"/>
          <w:kern w:val="28"/>
          <w:sz w:val="24"/>
          <w:szCs w:val="24"/>
        </w:rPr>
        <w:t>euaggelizo</w:t>
      </w:r>
      <w:proofErr w:type="spellEnd"/>
      <w:r w:rsidRPr="00303CE9">
        <w:rPr>
          <w:rFonts w:eastAsia="Calibri" w:cstheme="minorHAnsi"/>
          <w:kern w:val="28"/>
          <w:sz w:val="24"/>
          <w:szCs w:val="24"/>
        </w:rPr>
        <w:t xml:space="preserve"> - therefore</w:t>
      </w:r>
      <w:r w:rsidRPr="00303CE9">
        <w:rPr>
          <w:rFonts w:eastAsia="Calibri" w:cstheme="minorHAnsi"/>
          <w:i/>
          <w:iCs/>
          <w:kern w:val="28"/>
          <w:sz w:val="24"/>
          <w:szCs w:val="24"/>
        </w:rPr>
        <w:t xml:space="preserve">, </w:t>
      </w:r>
      <w:r w:rsidRPr="00303CE9">
        <w:rPr>
          <w:rFonts w:eastAsia="Calibri" w:cstheme="minorHAnsi"/>
          <w:kern w:val="28"/>
          <w:sz w:val="24"/>
          <w:szCs w:val="24"/>
        </w:rPr>
        <w:t>evangelized as</w:t>
      </w:r>
      <w:r w:rsidRPr="00303CE9">
        <w:rPr>
          <w:rFonts w:eastAsia="Calibri" w:cstheme="minorHAnsi"/>
          <w:i/>
          <w:iCs/>
          <w:kern w:val="28"/>
          <w:sz w:val="24"/>
          <w:szCs w:val="24"/>
        </w:rPr>
        <w:t xml:space="preserve"> </w:t>
      </w:r>
      <w:proofErr w:type="spellStart"/>
      <w:r w:rsidRPr="00303CE9">
        <w:rPr>
          <w:rFonts w:asciiTheme="majorHAnsi" w:eastAsia="Calibri" w:hAnsiTheme="majorHAnsi" w:cstheme="majorHAnsi"/>
          <w:kern w:val="28"/>
          <w:sz w:val="24"/>
          <w:szCs w:val="24"/>
          <w:lang w:bidi="te-IN"/>
        </w:rPr>
        <w:t>keérux</w:t>
      </w:r>
      <w:proofErr w:type="spellEnd"/>
      <w:r w:rsidRPr="00303CE9">
        <w:rPr>
          <w:rFonts w:eastAsia="Calibri" w:cstheme="minorHAnsi"/>
          <w:i/>
          <w:iCs/>
          <w:kern w:val="28"/>
          <w:sz w:val="24"/>
          <w:szCs w:val="24"/>
        </w:rPr>
        <w:t xml:space="preserve"> </w:t>
      </w:r>
      <w:r w:rsidRPr="00303CE9">
        <w:rPr>
          <w:rFonts w:eastAsia="Calibri" w:cstheme="minorHAnsi"/>
          <w:kern w:val="28"/>
          <w:sz w:val="24"/>
          <w:szCs w:val="24"/>
        </w:rPr>
        <w:t xml:space="preserve">is the Greek word for </w:t>
      </w:r>
      <w:r w:rsidRPr="00303CE9">
        <w:rPr>
          <w:rFonts w:eastAsia="Calibri" w:cstheme="minorHAnsi"/>
          <w:i/>
          <w:iCs/>
          <w:kern w:val="28"/>
          <w:sz w:val="24"/>
          <w:szCs w:val="24"/>
        </w:rPr>
        <w:t>preach</w:t>
      </w:r>
      <w:r w:rsidRPr="00303CE9">
        <w:rPr>
          <w:rFonts w:eastAsia="Calibri" w:cstheme="minorHAnsi"/>
          <w:kern w:val="28"/>
          <w:sz w:val="24"/>
          <w:szCs w:val="24"/>
        </w:rPr>
        <w:t>)</w:t>
      </w:r>
      <w:r w:rsidRPr="00303CE9">
        <w:rPr>
          <w:rFonts w:eastAsia="Calibri" w:cstheme="minorHAnsi"/>
          <w:i/>
          <w:iCs/>
          <w:kern w:val="28"/>
          <w:sz w:val="24"/>
          <w:szCs w:val="24"/>
        </w:rPr>
        <w:t xml:space="preserve"> the word wherever they went.”</w:t>
      </w:r>
      <w:r w:rsidRPr="00303CE9">
        <w:rPr>
          <w:rFonts w:eastAsia="Calibri" w:cstheme="minorHAnsi"/>
          <w:kern w:val="28"/>
          <w:sz w:val="24"/>
          <w:szCs w:val="24"/>
        </w:rPr>
        <w:t xml:space="preserve"> (Acts 8:1-5)</w:t>
      </w:r>
    </w:p>
    <w:p w14:paraId="4D4E93EB"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5A8D6D6B"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 xml:space="preserve">The apostle Paul stated </w:t>
      </w:r>
      <w:r w:rsidRPr="00303CE9">
        <w:rPr>
          <w:rFonts w:eastAsia="Calibri" w:cstheme="minorHAnsi"/>
          <w:i/>
          <w:iCs/>
          <w:kern w:val="28"/>
          <w:sz w:val="24"/>
          <w:szCs w:val="24"/>
        </w:rPr>
        <w:t>“I am not ashamed of the gospel, because it is the power of God for the salvation of everyone who believes</w:t>
      </w:r>
      <w:r w:rsidRPr="00303CE9">
        <w:rPr>
          <w:rFonts w:eastAsia="Calibri" w:cstheme="minorHAnsi"/>
          <w:kern w:val="28"/>
          <w:sz w:val="24"/>
          <w:szCs w:val="24"/>
        </w:rPr>
        <w:t>, (those who act upon their faith)</w:t>
      </w:r>
      <w:r w:rsidRPr="00303CE9">
        <w:rPr>
          <w:rFonts w:eastAsia="Calibri" w:cstheme="minorHAnsi"/>
          <w:i/>
          <w:iCs/>
          <w:kern w:val="28"/>
          <w:sz w:val="24"/>
          <w:szCs w:val="24"/>
        </w:rPr>
        <w:t xml:space="preserve">.” </w:t>
      </w:r>
      <w:r w:rsidRPr="00303CE9">
        <w:rPr>
          <w:rFonts w:eastAsia="Calibri" w:cstheme="minorHAnsi"/>
          <w:kern w:val="28"/>
          <w:sz w:val="24"/>
          <w:szCs w:val="24"/>
        </w:rPr>
        <w:t xml:space="preserve">(Romans 1:16) </w:t>
      </w:r>
    </w:p>
    <w:p w14:paraId="7EAB93E9"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7563D05" w14:textId="77777777" w:rsidR="0052277F" w:rsidRPr="00303CE9" w:rsidRDefault="0052277F" w:rsidP="0052277F">
      <w:pPr>
        <w:pStyle w:val="Heading3"/>
        <w:rPr>
          <w:rFonts w:eastAsia="Calibri" w:cstheme="minorHAnsi"/>
          <w:color w:val="auto"/>
        </w:rPr>
      </w:pPr>
      <w:bookmarkStart w:id="13" w:name="_Hlk65235133"/>
      <w:bookmarkStart w:id="14" w:name="_Hlk65235166"/>
      <w:r w:rsidRPr="00303CE9">
        <w:rPr>
          <w:rFonts w:eastAsia="Calibri" w:cstheme="minorHAnsi"/>
          <w:color w:val="auto"/>
        </w:rPr>
        <w:t>Chapter 9</w:t>
      </w:r>
    </w:p>
    <w:p w14:paraId="626FA788"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Ascension and Second Coming</w:t>
      </w:r>
      <w:bookmarkEnd w:id="13"/>
    </w:p>
    <w:bookmarkEnd w:id="14"/>
    <w:p w14:paraId="707AE784" w14:textId="77777777" w:rsidR="0052277F" w:rsidRPr="00303CE9" w:rsidRDefault="0052277F" w:rsidP="0052277F">
      <w:pPr>
        <w:widowControl w:val="0"/>
        <w:spacing w:after="0" w:line="276" w:lineRule="auto"/>
        <w:rPr>
          <w:rFonts w:cstheme="minorHAnsi"/>
          <w:kern w:val="2"/>
          <w:sz w:val="24"/>
          <w:szCs w:val="24"/>
          <w:lang w:val="en"/>
        </w:rPr>
      </w:pPr>
    </w:p>
    <w:p w14:paraId="3610AE5C"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w:t>
      </w:r>
      <w:r w:rsidRPr="00303CE9">
        <w:rPr>
          <w:rFonts w:cstheme="minorHAnsi"/>
          <w:b/>
          <w:bCs/>
          <w:i/>
          <w:iCs/>
          <w:kern w:val="2"/>
          <w:sz w:val="24"/>
          <w:szCs w:val="24"/>
          <w:lang w:val="en"/>
        </w:rPr>
        <w:t xml:space="preserve"> wait for the gift my </w:t>
      </w:r>
      <w:proofErr w:type="gramStart"/>
      <w:r w:rsidRPr="00303CE9">
        <w:rPr>
          <w:rFonts w:cstheme="minorHAnsi"/>
          <w:b/>
          <w:bCs/>
          <w:i/>
          <w:iCs/>
          <w:kern w:val="2"/>
          <w:sz w:val="24"/>
          <w:szCs w:val="24"/>
          <w:lang w:val="en"/>
        </w:rPr>
        <w:t>Father</w:t>
      </w:r>
      <w:proofErr w:type="gramEnd"/>
      <w:r w:rsidRPr="00303CE9">
        <w:rPr>
          <w:rFonts w:cstheme="minorHAnsi"/>
          <w:b/>
          <w:bCs/>
          <w:i/>
          <w:iCs/>
          <w:kern w:val="2"/>
          <w:sz w:val="24"/>
          <w:szCs w:val="24"/>
          <w:lang w:val="en"/>
        </w:rPr>
        <w:t xml:space="preserve"> promised, which you have heard me speak about</w:t>
      </w:r>
      <w:r w:rsidRPr="00303CE9">
        <w:rPr>
          <w:rFonts w:cstheme="minorHAnsi"/>
          <w:i/>
          <w:iCs/>
          <w:kern w:val="2"/>
          <w:sz w:val="24"/>
          <w:szCs w:val="24"/>
          <w:lang w:val="en"/>
        </w:rPr>
        <w:t>.  For John baptized with water, but in a few days,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303CE9">
        <w:rPr>
          <w:rFonts w:cstheme="minorHAnsi"/>
          <w:kern w:val="2"/>
          <w:sz w:val="24"/>
          <w:szCs w:val="24"/>
          <w:lang w:val="en"/>
        </w:rPr>
        <w:t xml:space="preserve"> (Acts1:1-11)</w:t>
      </w:r>
    </w:p>
    <w:p w14:paraId="38FDDF8E"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“Do not let your hearts be troubled. Trust in God; trust also in me. In my </w:t>
      </w:r>
      <w:proofErr w:type="gramStart"/>
      <w:r w:rsidRPr="00303CE9">
        <w:rPr>
          <w:rFonts w:cstheme="minorHAnsi"/>
          <w:i/>
          <w:iCs/>
          <w:kern w:val="2"/>
          <w:sz w:val="24"/>
          <w:szCs w:val="24"/>
          <w:lang w:val="en"/>
        </w:rPr>
        <w:t>Father's</w:t>
      </w:r>
      <w:proofErr w:type="gramEnd"/>
      <w:r w:rsidRPr="00303CE9">
        <w:rPr>
          <w:rFonts w:cstheme="minorHAnsi"/>
          <w:i/>
          <w:iCs/>
          <w:kern w:val="2"/>
          <w:sz w:val="24"/>
          <w:szCs w:val="24"/>
          <w:lang w:val="en"/>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sidRPr="00303CE9">
        <w:rPr>
          <w:rFonts w:cstheme="minorHAnsi"/>
          <w:kern w:val="2"/>
          <w:sz w:val="24"/>
          <w:szCs w:val="24"/>
          <w:lang w:val="en"/>
        </w:rPr>
        <w:t xml:space="preserve"> (John 14:1-4)</w:t>
      </w:r>
    </w:p>
    <w:p w14:paraId="7E76262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303CE9">
        <w:rPr>
          <w:rFonts w:cstheme="minorHAnsi"/>
          <w:kern w:val="2"/>
          <w:sz w:val="24"/>
          <w:szCs w:val="24"/>
          <w:lang w:val="en"/>
        </w:rPr>
        <w:t xml:space="preserve">  (1 Cor 15:50-54)</w:t>
      </w:r>
    </w:p>
    <w:p w14:paraId="15A2584C"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“Brothers, we do not want you to be ignorant about those who fall asleep, or to grieve like the </w:t>
      </w:r>
      <w:r w:rsidRPr="00303CE9">
        <w:rPr>
          <w:rFonts w:cstheme="minorHAnsi"/>
          <w:i/>
          <w:iCs/>
          <w:kern w:val="2"/>
          <w:sz w:val="24"/>
          <w:szCs w:val="24"/>
          <w:lang w:val="en"/>
        </w:rPr>
        <w:lastRenderedPageBreak/>
        <w:t>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sidRPr="00303CE9">
        <w:rPr>
          <w:rFonts w:cstheme="minorHAnsi"/>
          <w:kern w:val="2"/>
          <w:sz w:val="24"/>
          <w:szCs w:val="24"/>
          <w:lang w:val="en"/>
        </w:rPr>
        <w:t xml:space="preserve"> (1 Thess 4:13-18)</w:t>
      </w:r>
    </w:p>
    <w:p w14:paraId="10222305"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Now, brothers, about times and dates we do not need to write to you, for you know very well that the day of the Lord will come like a thief in the night.</w:t>
      </w:r>
      <w:r w:rsidRPr="00303CE9">
        <w:rPr>
          <w:rFonts w:cstheme="minorHAnsi"/>
          <w:kern w:val="2"/>
          <w:sz w:val="24"/>
          <w:szCs w:val="24"/>
          <w:lang w:val="en"/>
        </w:rPr>
        <w:t xml:space="preserve"> (1 Thess. 5:1-2) </w:t>
      </w:r>
    </w:p>
    <w:p w14:paraId="08A62E4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w:t>
      </w:r>
      <w:r w:rsidRPr="00303CE9">
        <w:rPr>
          <w:rFonts w:cstheme="minorHAnsi"/>
          <w:kern w:val="2"/>
          <w:sz w:val="24"/>
          <w:szCs w:val="24"/>
          <w:lang w:val="en"/>
        </w:rPr>
        <w:t xml:space="preserve"> (2 Peter 3:10-13)</w:t>
      </w:r>
    </w:p>
    <w:p w14:paraId="6A49AA10"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b/>
          <w:bCs/>
          <w:kern w:val="2"/>
          <w:sz w:val="24"/>
          <w:szCs w:val="24"/>
          <w:lang w:val="en"/>
        </w:rPr>
        <w:t>Are you prepared</w:t>
      </w:r>
      <w:r w:rsidRPr="00303CE9">
        <w:rPr>
          <w:rFonts w:cstheme="minorHAnsi"/>
          <w:kern w:val="2"/>
          <w:sz w:val="24"/>
          <w:szCs w:val="24"/>
          <w:lang w:val="en"/>
        </w:rPr>
        <w:t xml:space="preserve"> through obedient faith in Christ at His Second Coming?</w:t>
      </w:r>
    </w:p>
    <w:p w14:paraId="270E0CF8" w14:textId="77777777" w:rsidR="0052277F" w:rsidRPr="00303CE9" w:rsidRDefault="0052277F" w:rsidP="0052277F">
      <w:pPr>
        <w:pStyle w:val="Heading3"/>
        <w:rPr>
          <w:rFonts w:eastAsia="Calibri" w:cstheme="minorHAnsi"/>
          <w:color w:val="auto"/>
        </w:rPr>
      </w:pPr>
      <w:bookmarkStart w:id="15" w:name="_Hlk65236078"/>
      <w:r w:rsidRPr="00303CE9">
        <w:rPr>
          <w:rFonts w:eastAsia="Calibri" w:cstheme="minorHAnsi"/>
          <w:color w:val="auto"/>
        </w:rPr>
        <w:t>Chapter 10</w:t>
      </w:r>
    </w:p>
    <w:p w14:paraId="611441CF"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 xml:space="preserve">Christ’s Plea </w:t>
      </w:r>
      <w:bookmarkEnd w:id="15"/>
    </w:p>
    <w:p w14:paraId="612D997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2D660A7B"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303CE9">
        <w:rPr>
          <w:rFonts w:eastAsia="Calibri" w:cstheme="minorHAnsi"/>
          <w:kern w:val="28"/>
          <w:sz w:val="24"/>
          <w:szCs w:val="24"/>
        </w:rPr>
        <w:t xml:space="preserve"> (Matt 11:28-30)</w:t>
      </w:r>
    </w:p>
    <w:p w14:paraId="3EACE1C2"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095D977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Pr="00303CE9">
        <w:rPr>
          <w:rFonts w:eastAsia="Calibri" w:cstheme="minorHAnsi"/>
          <w:kern w:val="28"/>
          <w:sz w:val="24"/>
          <w:szCs w:val="24"/>
        </w:rPr>
        <w:t>.” (2 Peter 3:8-9)</w:t>
      </w:r>
    </w:p>
    <w:p w14:paraId="668938E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957D87F"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sidRPr="00303CE9">
        <w:rPr>
          <w:rFonts w:eastAsia="Calibri" w:cstheme="minorHAnsi"/>
          <w:kern w:val="28"/>
          <w:sz w:val="24"/>
          <w:szCs w:val="24"/>
        </w:rPr>
        <w:t xml:space="preserve"> (Mark 16:14-16)</w:t>
      </w:r>
    </w:p>
    <w:p w14:paraId="7A1941E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602E702"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lastRenderedPageBreak/>
        <w:t xml:space="preserve">“So, they passed by </w:t>
      </w:r>
      <w:proofErr w:type="spellStart"/>
      <w:r w:rsidRPr="00303CE9">
        <w:rPr>
          <w:rFonts w:eastAsia="Calibri" w:cstheme="minorHAnsi"/>
          <w:i/>
          <w:iCs/>
          <w:kern w:val="28"/>
          <w:sz w:val="24"/>
          <w:szCs w:val="24"/>
        </w:rPr>
        <w:t>Mysia</w:t>
      </w:r>
      <w:proofErr w:type="spellEnd"/>
      <w:r w:rsidRPr="00303CE9">
        <w:rPr>
          <w:rFonts w:eastAsia="Calibr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303CE9">
        <w:rPr>
          <w:rFonts w:eastAsia="Calibri" w:cstheme="minorHAnsi"/>
          <w:kern w:val="28"/>
          <w:sz w:val="24"/>
          <w:szCs w:val="24"/>
        </w:rPr>
        <w:t xml:space="preserve"> (Acts 16:8-10)</w:t>
      </w:r>
    </w:p>
    <w:p w14:paraId="2864FD56"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45579C44"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“The Son of Man came to seek and to save what was lost.”</w:t>
      </w:r>
      <w:r w:rsidRPr="00303CE9">
        <w:rPr>
          <w:rFonts w:eastAsia="Calibri" w:cstheme="minorHAnsi"/>
          <w:kern w:val="28"/>
          <w:sz w:val="24"/>
          <w:szCs w:val="24"/>
        </w:rPr>
        <w:t xml:space="preserve"> (Luke 19:10)</w:t>
      </w:r>
    </w:p>
    <w:p w14:paraId="4D12B63E"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1E644AF"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Pr="00303CE9">
        <w:rPr>
          <w:rFonts w:eastAsia="Calibri" w:cstheme="minorHAnsi"/>
          <w:kern w:val="28"/>
          <w:sz w:val="24"/>
          <w:szCs w:val="24"/>
        </w:rPr>
        <w:t xml:space="preserve"> (John 15:4-7)</w:t>
      </w:r>
    </w:p>
    <w:p w14:paraId="59E5D772"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187238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“Then Peter, filled with the Holy Spirit, said to them: ‘Rulers and elders of the people! If we are being called to account today for an act of kindness 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Pr="00303CE9">
        <w:rPr>
          <w:rFonts w:eastAsia="Calibri" w:cstheme="minorHAnsi"/>
          <w:kern w:val="28"/>
          <w:sz w:val="24"/>
          <w:szCs w:val="24"/>
        </w:rPr>
        <w:t xml:space="preserve"> (Acts 4:8-12)</w:t>
      </w:r>
    </w:p>
    <w:p w14:paraId="1869E5B4"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319DFC1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“For it is with your heart that you believe and are justified, and it is with your mouth that you confess and are saved. As the Scripture says, ‘Anyone who trusts in him will never be put to shame.’  For there is no difference between Jew and Gentile — the same Lord is Lord of all and richly blesses all who call on him, for, "Everyone who calls on the name of the Lord will be saved.”</w:t>
      </w:r>
      <w:r w:rsidRPr="00303CE9">
        <w:rPr>
          <w:rFonts w:eastAsia="Calibri" w:cstheme="minorHAnsi"/>
          <w:kern w:val="28"/>
          <w:sz w:val="24"/>
          <w:szCs w:val="24"/>
        </w:rPr>
        <w:t xml:space="preserve">  (Rom 10:10-13)</w:t>
      </w:r>
    </w:p>
    <w:p w14:paraId="14DBCB34"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4F0F581D"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“I am not ashamed of the gospel, because it is the power of God for the salvation of everyone who believes: first for the Jew, then for the Gentile. For in the gospel a righteousness from God is revealed.”</w:t>
      </w:r>
      <w:r w:rsidRPr="00303CE9">
        <w:rPr>
          <w:rFonts w:eastAsia="Calibri" w:cstheme="minorHAnsi"/>
          <w:kern w:val="28"/>
          <w:sz w:val="24"/>
          <w:szCs w:val="24"/>
        </w:rPr>
        <w:t xml:space="preserve"> (Rom 1:16-17)</w:t>
      </w:r>
    </w:p>
    <w:p w14:paraId="1AB442A7"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“A new command I give you: Love one another. As I have loved you, so you must love one another. By this all men will know that you are my disciples, if you love one another.”</w:t>
      </w:r>
      <w:r w:rsidRPr="00303CE9">
        <w:rPr>
          <w:rFonts w:eastAsia="Calibri" w:cstheme="minorHAnsi"/>
          <w:kern w:val="28"/>
          <w:sz w:val="24"/>
          <w:szCs w:val="24"/>
        </w:rPr>
        <w:t xml:space="preserve"> (John 13:34-35)</w:t>
      </w:r>
    </w:p>
    <w:p w14:paraId="106DCCA6"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5F50B6D2"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“Once you were alienated from God and were enemies in your minds because of your evil behavior. But now he has reconciled you by Christ's physical body through death to present you </w:t>
      </w:r>
      <w:r w:rsidRPr="00303CE9">
        <w:rPr>
          <w:rFonts w:eastAsia="Calibri" w:cstheme="minorHAnsi"/>
          <w:i/>
          <w:iCs/>
          <w:kern w:val="28"/>
          <w:sz w:val="24"/>
          <w:szCs w:val="24"/>
        </w:rPr>
        <w:lastRenderedPageBreak/>
        <w:t>holy in his sight, without blemish and free from accusation— if you continue in your faith, established and firm, not moved from the hope held out in the gospel.”</w:t>
      </w:r>
      <w:r w:rsidRPr="00303CE9">
        <w:rPr>
          <w:rFonts w:eastAsia="Calibri" w:cstheme="minorHAnsi"/>
          <w:kern w:val="28"/>
          <w:sz w:val="24"/>
          <w:szCs w:val="24"/>
        </w:rPr>
        <w:t xml:space="preserve"> (Col 1:21-23)</w:t>
      </w:r>
    </w:p>
    <w:p w14:paraId="3682912C"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4A081AA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w:t>
      </w:r>
      <w:r w:rsidRPr="00303CE9">
        <w:rPr>
          <w:rFonts w:eastAsia="Calibr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303CE9">
        <w:rPr>
          <w:rFonts w:eastAsia="Calibri" w:cstheme="minorHAnsi"/>
          <w:kern w:val="28"/>
          <w:sz w:val="24"/>
          <w:szCs w:val="24"/>
        </w:rPr>
        <w:t xml:space="preserve"> (1 Cor 10:12-13)</w:t>
      </w:r>
    </w:p>
    <w:p w14:paraId="33F25D9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73FC5DA9"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Pr="00303CE9">
        <w:rPr>
          <w:rFonts w:eastAsia="Calibri" w:cstheme="minorHAnsi"/>
          <w:i/>
          <w:iCs/>
          <w:kern w:val="28"/>
          <w:sz w:val="24"/>
          <w:szCs w:val="24"/>
        </w:rPr>
        <w:t>you,</w:t>
      </w:r>
      <w:proofErr w:type="gramEnd"/>
      <w:r w:rsidRPr="00303CE9">
        <w:rPr>
          <w:rFonts w:eastAsia="Calibr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303CE9">
        <w:rPr>
          <w:rFonts w:eastAsia="Calibri" w:cstheme="minorHAnsi"/>
          <w:kern w:val="28"/>
          <w:sz w:val="24"/>
          <w:szCs w:val="24"/>
        </w:rPr>
        <w:t xml:space="preserve"> (Rev 2:9-10)</w:t>
      </w:r>
    </w:p>
    <w:p w14:paraId="33A2225E"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E0D414B" w14:textId="77777777" w:rsidR="0052277F" w:rsidRPr="00303CE9" w:rsidRDefault="0052277F" w:rsidP="0052277F">
      <w:pPr>
        <w:pStyle w:val="Heading3"/>
        <w:rPr>
          <w:rFonts w:eastAsia="Calibri" w:cstheme="minorHAnsi"/>
          <w:color w:val="auto"/>
        </w:rPr>
      </w:pPr>
      <w:r w:rsidRPr="00303CE9">
        <w:rPr>
          <w:rFonts w:eastAsia="Calibri" w:cstheme="minorHAnsi"/>
          <w:color w:val="auto"/>
        </w:rPr>
        <w:t>Chapter 11</w:t>
      </w:r>
    </w:p>
    <w:p w14:paraId="0D8ECF96" w14:textId="77777777" w:rsidR="0052277F" w:rsidRPr="00303CE9" w:rsidRDefault="0052277F" w:rsidP="0052277F">
      <w:pPr>
        <w:pStyle w:val="Heading2"/>
        <w:rPr>
          <w:rFonts w:asciiTheme="minorHAnsi" w:eastAsia="Calibri" w:hAnsiTheme="minorHAnsi" w:cstheme="minorHAnsi"/>
          <w:sz w:val="24"/>
          <w:szCs w:val="24"/>
        </w:rPr>
      </w:pPr>
      <w:r w:rsidRPr="00303CE9">
        <w:rPr>
          <w:rFonts w:asciiTheme="minorHAnsi" w:eastAsia="Calibri" w:hAnsiTheme="minorHAnsi" w:cstheme="minorHAnsi"/>
          <w:sz w:val="24"/>
          <w:szCs w:val="24"/>
        </w:rPr>
        <w:t>Statements about The Man Who Was God</w:t>
      </w:r>
    </w:p>
    <w:p w14:paraId="3ABE725A" w14:textId="77777777" w:rsidR="0052277F" w:rsidRPr="00303CE9" w:rsidRDefault="0052277F" w:rsidP="0052277F">
      <w:pPr>
        <w:widowControl w:val="0"/>
        <w:spacing w:after="0"/>
        <w:rPr>
          <w:rFonts w:cstheme="minorHAnsi"/>
          <w:sz w:val="24"/>
          <w:szCs w:val="24"/>
          <w:lang w:val="en"/>
        </w:rPr>
      </w:pPr>
    </w:p>
    <w:p w14:paraId="3735BDC3" w14:textId="77777777" w:rsidR="0052277F" w:rsidRPr="00303CE9" w:rsidRDefault="0052277F" w:rsidP="0052277F">
      <w:pPr>
        <w:widowControl w:val="0"/>
        <w:rPr>
          <w:rFonts w:cstheme="minorHAnsi"/>
          <w:sz w:val="24"/>
          <w:szCs w:val="24"/>
          <w:lang w:val="en"/>
        </w:rPr>
      </w:pPr>
      <w:r w:rsidRPr="00303CE9">
        <w:rPr>
          <w:rFonts w:cstheme="minorHAnsi"/>
          <w:sz w:val="24"/>
          <w:szCs w:val="24"/>
          <w:lang w:val="en"/>
        </w:rPr>
        <w:t>Christians wear the name of Christ because Christ is their Lord, Teacher, Guide, Savior, Redeemer, Model, High Priest, Hope, Sacrifice for sin,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Even though the Bible reveals Jesus, there is considerable</w:t>
      </w:r>
      <w:r w:rsidRPr="00303CE9">
        <w:rPr>
          <w:rFonts w:cstheme="minorHAnsi"/>
          <w:kern w:val="2"/>
          <w:sz w:val="24"/>
          <w:szCs w:val="24"/>
          <w:lang w:val="en"/>
        </w:rPr>
        <w:t xml:space="preserve"> evidence outside the Bible confirming that Jesus is a historical person, just as the Bible presents him. These external writings collaborate with what the Bible tells about him</w:t>
      </w:r>
    </w:p>
    <w:p w14:paraId="23BDBE3A" w14:textId="77777777" w:rsidR="0052277F" w:rsidRPr="00303CE9" w:rsidRDefault="0052277F" w:rsidP="0052277F">
      <w:pPr>
        <w:widowControl w:val="0"/>
        <w:spacing w:after="0"/>
        <w:rPr>
          <w:rFonts w:cstheme="minorHAnsi"/>
          <w:sz w:val="24"/>
          <w:szCs w:val="24"/>
          <w:lang w:val="en"/>
        </w:rPr>
      </w:pPr>
      <w:r w:rsidRPr="00303CE9">
        <w:rPr>
          <w:rFonts w:cstheme="minorHAnsi"/>
          <w:bCs/>
          <w:sz w:val="24"/>
          <w:szCs w:val="24"/>
          <w:lang w:val="en"/>
        </w:rPr>
        <w:t xml:space="preserve">Jesus </w:t>
      </w:r>
    </w:p>
    <w:p w14:paraId="41378F7C"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303CE9">
        <w:rPr>
          <w:rFonts w:cstheme="minorHAnsi"/>
          <w:sz w:val="24"/>
          <w:szCs w:val="24"/>
          <w:lang w:val="en"/>
        </w:rPr>
        <w:t xml:space="preserve">.” (John 5:37-39) </w:t>
      </w:r>
    </w:p>
    <w:p w14:paraId="0B886EC7"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The Apostle Peter</w:t>
      </w:r>
    </w:p>
    <w:p w14:paraId="0C0E7CE5" w14:textId="77777777" w:rsidR="0052277F" w:rsidRPr="00303CE9" w:rsidRDefault="0052277F" w:rsidP="0052277F">
      <w:pPr>
        <w:widowControl w:val="0"/>
        <w:spacing w:after="0"/>
        <w:rPr>
          <w:rFonts w:cstheme="minorHAnsi"/>
          <w:sz w:val="24"/>
          <w:szCs w:val="24"/>
          <w:lang w:val="en"/>
        </w:rPr>
      </w:pPr>
      <w:r w:rsidRPr="00303CE9">
        <w:rPr>
          <w:rFonts w:cstheme="minorHAnsi"/>
          <w:i/>
          <w:iCs/>
          <w:sz w:val="24"/>
          <w:szCs w:val="24"/>
          <w:lang w:val="en"/>
        </w:rPr>
        <w:t>“You are the Christ, the Son of the living God</w:t>
      </w:r>
      <w:r w:rsidRPr="00303CE9">
        <w:rPr>
          <w:rFonts w:cstheme="minorHAnsi"/>
          <w:sz w:val="24"/>
          <w:szCs w:val="24"/>
          <w:lang w:val="en"/>
        </w:rPr>
        <w:t>.” (Matthew 16:16)</w:t>
      </w:r>
    </w:p>
    <w:p w14:paraId="22DA244D" w14:textId="77777777" w:rsidR="0052277F" w:rsidRPr="00303CE9" w:rsidRDefault="0052277F" w:rsidP="0052277F">
      <w:pPr>
        <w:widowControl w:val="0"/>
        <w:spacing w:after="0"/>
        <w:rPr>
          <w:rFonts w:cstheme="minorHAnsi"/>
          <w:b/>
          <w:bCs/>
          <w:sz w:val="24"/>
          <w:szCs w:val="24"/>
          <w:lang w:val="en"/>
        </w:rPr>
      </w:pPr>
      <w:r w:rsidRPr="00303CE9">
        <w:rPr>
          <w:rFonts w:cstheme="minorHAnsi"/>
          <w:sz w:val="24"/>
          <w:szCs w:val="24"/>
          <w:lang w:val="en"/>
        </w:rPr>
        <w:br/>
      </w:r>
      <w:r w:rsidRPr="00303CE9">
        <w:rPr>
          <w:rFonts w:cstheme="minorHAnsi"/>
          <w:bCs/>
          <w:sz w:val="24"/>
          <w:szCs w:val="24"/>
          <w:lang w:val="en"/>
        </w:rPr>
        <w:t>The Apostle John</w:t>
      </w:r>
    </w:p>
    <w:p w14:paraId="25AF5FE9" w14:textId="77777777" w:rsidR="0052277F" w:rsidRPr="00303CE9" w:rsidRDefault="0052277F" w:rsidP="0052277F">
      <w:pPr>
        <w:widowControl w:val="0"/>
        <w:rPr>
          <w:rFonts w:cstheme="minorHAnsi"/>
          <w:b/>
          <w:bCs/>
          <w:sz w:val="24"/>
          <w:szCs w:val="24"/>
          <w:lang w:val="en"/>
        </w:rPr>
      </w:pPr>
      <w:r w:rsidRPr="00303CE9">
        <w:rPr>
          <w:rFonts w:cstheme="minorHAnsi"/>
          <w:i/>
          <w:iCs/>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w:t>
      </w:r>
      <w:r w:rsidRPr="00303CE9">
        <w:rPr>
          <w:rFonts w:cstheme="minorHAnsi"/>
          <w:i/>
          <w:iCs/>
          <w:sz w:val="24"/>
          <w:szCs w:val="24"/>
          <w:lang w:val="en"/>
        </w:rPr>
        <w:lastRenderedPageBreak/>
        <w:t xml:space="preserve">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 </w:t>
      </w:r>
      <w:r w:rsidRPr="00303CE9">
        <w:rPr>
          <w:rFonts w:cstheme="minorHAnsi"/>
          <w:sz w:val="24"/>
          <w:szCs w:val="24"/>
          <w:lang w:val="en"/>
        </w:rPr>
        <w:t>(John 1:1-13)</w:t>
      </w:r>
    </w:p>
    <w:p w14:paraId="53FF417D"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“The Word became flesh and made his dwelling among us. We have seen his glory, the glory of the One and Only, who came from the Father, full of grace and truth.”</w:t>
      </w:r>
      <w:r w:rsidRPr="00303CE9">
        <w:rPr>
          <w:rFonts w:cstheme="minorHAnsi"/>
          <w:sz w:val="24"/>
          <w:szCs w:val="24"/>
          <w:lang w:val="en"/>
        </w:rPr>
        <w:t xml:space="preserve"> (John 1:14)</w:t>
      </w:r>
    </w:p>
    <w:p w14:paraId="02803C12"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John the Baptizer</w:t>
      </w:r>
    </w:p>
    <w:p w14:paraId="0C8D21FC"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 xml:space="preserve">“He [John] cries out, saying, 'This was he of whom I said, He who comes after me has surpassed me because he was before me.' From the fullness of his </w:t>
      </w:r>
      <w:proofErr w:type="gramStart"/>
      <w:r w:rsidRPr="00303CE9">
        <w:rPr>
          <w:rFonts w:cstheme="minorHAnsi"/>
          <w:i/>
          <w:iCs/>
          <w:sz w:val="24"/>
          <w:szCs w:val="24"/>
          <w:lang w:val="en"/>
        </w:rPr>
        <w:t>grace</w:t>
      </w:r>
      <w:proofErr w:type="gramEnd"/>
      <w:r w:rsidRPr="00303CE9">
        <w:rPr>
          <w:rFonts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303CE9">
        <w:rPr>
          <w:rFonts w:cstheme="minorHAnsi"/>
          <w:sz w:val="24"/>
          <w:szCs w:val="24"/>
          <w:lang w:val="en"/>
        </w:rPr>
        <w:t xml:space="preserve"> (John 1:15-18) </w:t>
      </w:r>
    </w:p>
    <w:p w14:paraId="1D5D70CE" w14:textId="77777777" w:rsidR="0052277F" w:rsidRPr="00303CE9" w:rsidRDefault="0052277F" w:rsidP="0052277F">
      <w:pPr>
        <w:widowControl w:val="0"/>
        <w:rPr>
          <w:rFonts w:cstheme="minorHAnsi"/>
          <w:sz w:val="24"/>
          <w:szCs w:val="24"/>
          <w:lang w:val="en"/>
        </w:rPr>
      </w:pPr>
      <w:r w:rsidRPr="00303CE9">
        <w:rPr>
          <w:rFonts w:cstheme="minorHAnsi"/>
          <w:bCs/>
          <w:i/>
          <w:iCs/>
          <w:sz w:val="24"/>
          <w:szCs w:val="24"/>
          <w:lang w:val="en"/>
        </w:rPr>
        <w:t xml:space="preserve">“Jesus looked toward heaven and prayed </w:t>
      </w:r>
      <w:proofErr w:type="gramStart"/>
      <w:r w:rsidRPr="00303CE9">
        <w:rPr>
          <w:rFonts w:cstheme="minorHAnsi"/>
          <w:i/>
          <w:iCs/>
          <w:sz w:val="24"/>
          <w:szCs w:val="24"/>
          <w:lang w:val="en"/>
        </w:rPr>
        <w:t>Father,</w:t>
      </w:r>
      <w:proofErr w:type="gramEnd"/>
      <w:r w:rsidRPr="00303CE9">
        <w:rPr>
          <w:rFonts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303CE9">
        <w:rPr>
          <w:rFonts w:cstheme="minorHAnsi"/>
          <w:sz w:val="24"/>
          <w:szCs w:val="24"/>
          <w:lang w:val="en"/>
        </w:rPr>
        <w:t xml:space="preserve"> (John 17:1-5) </w:t>
      </w:r>
    </w:p>
    <w:p w14:paraId="24BD5868" w14:textId="77777777" w:rsidR="0052277F" w:rsidRPr="00303CE9" w:rsidRDefault="0052277F" w:rsidP="0052277F">
      <w:pPr>
        <w:widowControl w:val="0"/>
        <w:spacing w:after="0"/>
        <w:rPr>
          <w:rFonts w:cstheme="minorHAnsi"/>
          <w:b/>
          <w:bCs/>
          <w:sz w:val="24"/>
          <w:szCs w:val="24"/>
          <w:lang w:val="en"/>
        </w:rPr>
      </w:pPr>
      <w:r w:rsidRPr="00303CE9">
        <w:rPr>
          <w:rFonts w:cstheme="minorHAnsi"/>
          <w:bCs/>
          <w:sz w:val="24"/>
          <w:szCs w:val="24"/>
          <w:lang w:val="en"/>
        </w:rPr>
        <w:t>Jesus Before the Roman Governor, Pilate</w:t>
      </w:r>
    </w:p>
    <w:p w14:paraId="0EF5669D"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303CE9">
        <w:rPr>
          <w:rFonts w:cstheme="minorHAnsi"/>
          <w:sz w:val="24"/>
          <w:szCs w:val="24"/>
          <w:lang w:val="en"/>
        </w:rPr>
        <w:t xml:space="preserve"> (John 18:33-38)</w:t>
      </w:r>
    </w:p>
    <w:p w14:paraId="776E422D"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Jews insisted</w:t>
      </w:r>
    </w:p>
    <w:p w14:paraId="5BEDB630"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303CE9">
        <w:rPr>
          <w:rFonts w:cstheme="minorHAnsi"/>
          <w:sz w:val="24"/>
          <w:szCs w:val="24"/>
          <w:lang w:val="en"/>
        </w:rPr>
        <w:t xml:space="preserve"> (John 19:7-11)</w:t>
      </w:r>
    </w:p>
    <w:p w14:paraId="49733F01"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lastRenderedPageBreak/>
        <w:t>The eunuch said to Phillip</w:t>
      </w:r>
    </w:p>
    <w:p w14:paraId="6544F4F5" w14:textId="77777777" w:rsidR="0052277F" w:rsidRPr="00303CE9" w:rsidRDefault="0052277F" w:rsidP="0052277F">
      <w:pPr>
        <w:widowControl w:val="0"/>
        <w:rPr>
          <w:rFonts w:cstheme="minorHAnsi"/>
          <w:sz w:val="24"/>
          <w:szCs w:val="24"/>
          <w:lang w:val="en"/>
        </w:rPr>
      </w:pPr>
      <w:r w:rsidRPr="00303CE9">
        <w:rPr>
          <w:rFonts w:cstheme="minorHAnsi"/>
          <w:sz w:val="24"/>
          <w:szCs w:val="24"/>
          <w:lang w:val="en"/>
        </w:rPr>
        <w:t xml:space="preserve">The eunuch said, </w:t>
      </w:r>
      <w:r w:rsidRPr="00303CE9">
        <w:rPr>
          <w:rFonts w:cstheme="minorHAnsi"/>
          <w:i/>
          <w:iCs/>
          <w:sz w:val="24"/>
          <w:szCs w:val="24"/>
          <w:lang w:val="en"/>
        </w:rPr>
        <w:t>"I believe that Jesus Christ is the Son of God</w:t>
      </w:r>
      <w:r w:rsidRPr="00303CE9">
        <w:rPr>
          <w:rFonts w:cstheme="minorHAnsi"/>
          <w:sz w:val="24"/>
          <w:szCs w:val="24"/>
          <w:lang w:val="en"/>
        </w:rPr>
        <w:t xml:space="preserve">." (Acts 8:38) </w:t>
      </w:r>
    </w:p>
    <w:p w14:paraId="217654EA" w14:textId="77777777" w:rsidR="0052277F" w:rsidRPr="00303CE9" w:rsidRDefault="0052277F" w:rsidP="0052277F">
      <w:pPr>
        <w:widowControl w:val="0"/>
        <w:rPr>
          <w:rFonts w:cstheme="minorHAnsi"/>
          <w:sz w:val="24"/>
          <w:szCs w:val="24"/>
          <w:lang w:val="en"/>
        </w:rPr>
      </w:pPr>
      <w:r w:rsidRPr="00303CE9">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303CE9">
        <w:rPr>
          <w:rFonts w:cstheme="minorHAnsi"/>
          <w:sz w:val="24"/>
          <w:szCs w:val="24"/>
          <w:lang w:val="en"/>
        </w:rPr>
        <w:t xml:space="preserve"> (John 1:12-13) </w:t>
      </w:r>
    </w:p>
    <w:p w14:paraId="53A45CCA" w14:textId="77777777" w:rsidR="0052277F" w:rsidRPr="00303CE9" w:rsidRDefault="0052277F" w:rsidP="0052277F">
      <w:pPr>
        <w:widowControl w:val="0"/>
        <w:rPr>
          <w:rFonts w:cstheme="minorHAnsi"/>
          <w:kern w:val="2"/>
          <w:sz w:val="24"/>
          <w:szCs w:val="24"/>
          <w:lang w:val="en"/>
        </w:rPr>
      </w:pPr>
      <w:r w:rsidRPr="00303CE9">
        <w:rPr>
          <w:rFonts w:cstheme="minorHAnsi"/>
          <w:bCs/>
          <w:kern w:val="2"/>
          <w:sz w:val="24"/>
          <w:szCs w:val="24"/>
          <w:lang w:val="en"/>
        </w:rPr>
        <w:t>Thallus</w:t>
      </w:r>
      <w:r w:rsidRPr="00303CE9">
        <w:rPr>
          <w:rFonts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63888BAB"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Thallus, a Samaritan-born historian who lived and worked in Rome about A.D. 52, was quoted by Julius Africanus, a Christian chronographer of the late second century.</w:t>
      </w:r>
      <w:r w:rsidRPr="00303CE9">
        <w:rPr>
          <w:rFonts w:cstheme="minorHAnsi"/>
          <w:kern w:val="2"/>
          <w:sz w:val="24"/>
          <w:szCs w:val="24"/>
          <w:vertAlign w:val="superscript"/>
          <w:lang w:val="en"/>
        </w:rPr>
        <w:t>1</w:t>
      </w:r>
      <w:r w:rsidRPr="00303CE9">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303CE9">
        <w:rPr>
          <w:rFonts w:cstheme="minorHAnsi"/>
          <w:kern w:val="2"/>
          <w:sz w:val="24"/>
          <w:szCs w:val="24"/>
          <w:vertAlign w:val="superscript"/>
          <w:lang w:val="en"/>
        </w:rPr>
        <w:t>2</w:t>
      </w:r>
    </w:p>
    <w:p w14:paraId="08631A9B"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Mara Bar-Serapion</w:t>
      </w:r>
    </w:p>
    <w:p w14:paraId="5D006CF8"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303CE9">
        <w:rPr>
          <w:rFonts w:cstheme="minorHAnsi"/>
          <w:kern w:val="2"/>
          <w:sz w:val="24"/>
          <w:szCs w:val="24"/>
          <w:vertAlign w:val="superscript"/>
          <w:lang w:val="en"/>
        </w:rPr>
        <w:t>3</w:t>
      </w:r>
    </w:p>
    <w:p w14:paraId="74615CED"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Cornelius Tacitus</w:t>
      </w:r>
      <w:r w:rsidRPr="00303CE9">
        <w:rPr>
          <w:rFonts w:cstheme="minorHAnsi"/>
          <w:kern w:val="2"/>
          <w:sz w:val="24"/>
          <w:szCs w:val="24"/>
          <w:lang w:val="en"/>
        </w:rPr>
        <w:t xml:space="preserve"> </w:t>
      </w:r>
    </w:p>
    <w:p w14:paraId="5636F372" w14:textId="77777777" w:rsidR="0052277F" w:rsidRPr="00303CE9" w:rsidRDefault="0052277F" w:rsidP="0052277F">
      <w:pPr>
        <w:widowControl w:val="0"/>
        <w:rPr>
          <w:rFonts w:cstheme="minorHAnsi"/>
          <w:sz w:val="24"/>
          <w:szCs w:val="24"/>
          <w:lang w:val="en"/>
        </w:rPr>
      </w:pPr>
      <w:r w:rsidRPr="00303CE9">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w:t>
      </w:r>
      <w:r w:rsidRPr="00303CE9">
        <w:rPr>
          <w:rFonts w:cstheme="minorHAnsi"/>
          <w:kern w:val="2"/>
          <w:sz w:val="24"/>
          <w:szCs w:val="24"/>
          <w:lang w:val="en"/>
        </w:rPr>
        <w:lastRenderedPageBreak/>
        <w:t>the hands of one of our procurators, Pontius Pilatus".</w:t>
      </w:r>
      <w:r w:rsidRPr="00303CE9">
        <w:rPr>
          <w:rFonts w:cstheme="minorHAnsi"/>
          <w:kern w:val="2"/>
          <w:sz w:val="24"/>
          <w:szCs w:val="24"/>
          <w:vertAlign w:val="superscript"/>
          <w:lang w:val="en"/>
        </w:rPr>
        <w:t>4</w:t>
      </w:r>
    </w:p>
    <w:p w14:paraId="1526464A" w14:textId="77777777" w:rsidR="0052277F" w:rsidRPr="00303CE9" w:rsidRDefault="0052277F" w:rsidP="0052277F">
      <w:pPr>
        <w:widowControl w:val="0"/>
        <w:spacing w:after="0"/>
        <w:rPr>
          <w:rFonts w:cstheme="minorHAnsi"/>
          <w:bCs/>
          <w:kern w:val="2"/>
          <w:sz w:val="24"/>
          <w:szCs w:val="24"/>
          <w:lang w:val="en"/>
        </w:rPr>
      </w:pPr>
      <w:r w:rsidRPr="00303CE9">
        <w:rPr>
          <w:rFonts w:cstheme="minorHAnsi"/>
          <w:bCs/>
          <w:kern w:val="2"/>
          <w:sz w:val="24"/>
          <w:szCs w:val="24"/>
          <w:lang w:val="en"/>
        </w:rPr>
        <w:t>Plinius Secundus</w:t>
      </w:r>
    </w:p>
    <w:p w14:paraId="7863519B"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303CE9">
        <w:rPr>
          <w:rFonts w:cstheme="minorHAnsi"/>
          <w:kern w:val="2"/>
          <w:sz w:val="24"/>
          <w:szCs w:val="24"/>
          <w:vertAlign w:val="superscript"/>
          <w:lang w:val="en"/>
        </w:rPr>
        <w:t>5</w:t>
      </w:r>
    </w:p>
    <w:p w14:paraId="153EA784" w14:textId="77777777" w:rsidR="0052277F" w:rsidRPr="00303CE9" w:rsidRDefault="0052277F" w:rsidP="0052277F">
      <w:pPr>
        <w:widowControl w:val="0"/>
        <w:rPr>
          <w:rFonts w:cstheme="minorHAnsi"/>
          <w:kern w:val="2"/>
          <w:sz w:val="24"/>
          <w:szCs w:val="24"/>
          <w:vertAlign w:val="superscript"/>
          <w:lang w:val="en"/>
        </w:rPr>
      </w:pPr>
      <w:proofErr w:type="spellStart"/>
      <w:r w:rsidRPr="00303CE9">
        <w:rPr>
          <w:rFonts w:cstheme="minorHAnsi"/>
          <w:bCs/>
          <w:kern w:val="2"/>
          <w:sz w:val="24"/>
          <w:szCs w:val="24"/>
          <w:lang w:val="en"/>
        </w:rPr>
        <w:t>Seutonius</w:t>
      </w:r>
      <w:proofErr w:type="spellEnd"/>
      <w:r w:rsidRPr="00303CE9">
        <w:rPr>
          <w:rFonts w:cstheme="minorHAnsi"/>
          <w:bCs/>
          <w:kern w:val="2"/>
          <w:sz w:val="24"/>
          <w:szCs w:val="24"/>
          <w:lang w:val="en"/>
        </w:rPr>
        <w:t xml:space="preserve"> </w:t>
      </w:r>
      <w:r w:rsidRPr="00303CE9">
        <w:rPr>
          <w:rFonts w:cstheme="minorHAnsi"/>
          <w:kern w:val="2"/>
          <w:sz w:val="24"/>
          <w:szCs w:val="24"/>
          <w:lang w:val="en"/>
        </w:rPr>
        <w:br/>
        <w:t xml:space="preserve">An </w:t>
      </w:r>
      <w:proofErr w:type="spellStart"/>
      <w:r w:rsidRPr="00303CE9">
        <w:rPr>
          <w:rFonts w:cstheme="minorHAnsi"/>
          <w:kern w:val="2"/>
          <w:sz w:val="24"/>
          <w:szCs w:val="24"/>
          <w:lang w:val="en"/>
        </w:rPr>
        <w:t>annalist</w:t>
      </w:r>
      <w:proofErr w:type="spellEnd"/>
      <w:r w:rsidRPr="00303CE9">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303CE9">
        <w:rPr>
          <w:rFonts w:cstheme="minorHAnsi"/>
          <w:kern w:val="2"/>
          <w:sz w:val="24"/>
          <w:szCs w:val="24"/>
          <w:lang w:val="en"/>
        </w:rPr>
        <w:t>Chrestus</w:t>
      </w:r>
      <w:proofErr w:type="spellEnd"/>
      <w:r w:rsidRPr="00303CE9">
        <w:rPr>
          <w:rFonts w:cstheme="minorHAnsi"/>
          <w:kern w:val="2"/>
          <w:sz w:val="24"/>
          <w:szCs w:val="24"/>
          <w:lang w:val="en"/>
        </w:rPr>
        <w:t>, he (Claudius) expelled them from Rome."</w:t>
      </w:r>
      <w:r w:rsidRPr="00303CE9">
        <w:rPr>
          <w:rFonts w:cstheme="minorHAnsi"/>
          <w:kern w:val="2"/>
          <w:sz w:val="24"/>
          <w:szCs w:val="24"/>
          <w:vertAlign w:val="superscript"/>
          <w:lang w:val="en"/>
        </w:rPr>
        <w:t>6</w:t>
      </w:r>
      <w:r w:rsidRPr="00303CE9">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303CE9">
        <w:rPr>
          <w:rFonts w:cstheme="minorHAnsi"/>
          <w:kern w:val="2"/>
          <w:sz w:val="24"/>
          <w:szCs w:val="24"/>
          <w:vertAlign w:val="superscript"/>
          <w:lang w:val="en"/>
        </w:rPr>
        <w:t>7</w:t>
      </w:r>
    </w:p>
    <w:p w14:paraId="1FAD1E57" w14:textId="77777777" w:rsidR="0052277F" w:rsidRPr="00303CE9" w:rsidRDefault="0052277F" w:rsidP="0052277F">
      <w:pPr>
        <w:widowControl w:val="0"/>
        <w:spacing w:after="0"/>
        <w:rPr>
          <w:rFonts w:cstheme="minorHAnsi"/>
          <w:b/>
          <w:bCs/>
          <w:kern w:val="2"/>
          <w:sz w:val="24"/>
          <w:szCs w:val="24"/>
          <w:lang w:val="en"/>
        </w:rPr>
      </w:pPr>
      <w:r w:rsidRPr="00303CE9">
        <w:rPr>
          <w:rFonts w:cstheme="minorHAnsi"/>
          <w:bCs/>
          <w:kern w:val="2"/>
          <w:sz w:val="24"/>
          <w:szCs w:val="24"/>
          <w:lang w:val="en"/>
        </w:rPr>
        <w:t>Flavius Josephus</w:t>
      </w:r>
    </w:p>
    <w:p w14:paraId="4F71A999" w14:textId="77777777" w:rsidR="0052277F" w:rsidRPr="00303CE9" w:rsidRDefault="0052277F" w:rsidP="0052277F">
      <w:pPr>
        <w:widowControl w:val="0"/>
        <w:rPr>
          <w:rFonts w:cstheme="minorHAnsi"/>
          <w:kern w:val="2"/>
          <w:sz w:val="24"/>
          <w:szCs w:val="24"/>
          <w:vertAlign w:val="superscript"/>
          <w:lang w:val="en"/>
        </w:rPr>
      </w:pPr>
      <w:r w:rsidRPr="00303CE9">
        <w:rPr>
          <w:rFonts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303CE9">
        <w:rPr>
          <w:rFonts w:cstheme="minorHAnsi"/>
          <w:kern w:val="2"/>
          <w:sz w:val="24"/>
          <w:szCs w:val="24"/>
          <w:vertAlign w:val="superscript"/>
          <w:lang w:val="en"/>
        </w:rPr>
        <w:t>8</w:t>
      </w:r>
    </w:p>
    <w:p w14:paraId="5684430C"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Early Jewish and Gentile Writers</w:t>
      </w:r>
      <w:r w:rsidRPr="00303CE9">
        <w:rPr>
          <w:rFonts w:cstheme="minorHAnsi"/>
          <w:kern w:val="2"/>
          <w:sz w:val="24"/>
          <w:szCs w:val="24"/>
          <w:lang w:val="en"/>
        </w:rPr>
        <w:t xml:space="preserve"> </w:t>
      </w:r>
    </w:p>
    <w:p w14:paraId="2B0D15DA" w14:textId="77777777" w:rsidR="0052277F" w:rsidRPr="00303CE9" w:rsidRDefault="0052277F" w:rsidP="0052277F">
      <w:pPr>
        <w:widowControl w:val="0"/>
        <w:rPr>
          <w:rFonts w:cstheme="minorHAnsi"/>
          <w:kern w:val="2"/>
          <w:sz w:val="24"/>
          <w:szCs w:val="24"/>
          <w:lang w:val="en"/>
        </w:rPr>
      </w:pPr>
      <w:r w:rsidRPr="00303CE9">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303CE9">
        <w:rPr>
          <w:rFonts w:cstheme="minorHAnsi"/>
          <w:sz w:val="24"/>
          <w:szCs w:val="24"/>
          <w:lang w:val="en"/>
        </w:rPr>
        <w:t>historians who propagate the ‘Christ-myth’</w:t>
      </w:r>
      <w:r w:rsidRPr="00303CE9">
        <w:rPr>
          <w:rFonts w:cstheme="minorHAnsi"/>
          <w:bCs/>
          <w:sz w:val="24"/>
          <w:szCs w:val="24"/>
          <w:lang w:val="en"/>
        </w:rPr>
        <w:t xml:space="preserve"> </w:t>
      </w:r>
      <w:r w:rsidRPr="00303CE9">
        <w:rPr>
          <w:rFonts w:cstheme="minorHAnsi"/>
          <w:sz w:val="24"/>
          <w:szCs w:val="24"/>
          <w:lang w:val="en"/>
        </w:rPr>
        <w:t>theories</w:t>
      </w:r>
      <w:r w:rsidRPr="00303CE9">
        <w:rPr>
          <w:rFonts w:cstheme="minorHAnsi"/>
          <w:kern w:val="2"/>
          <w:sz w:val="24"/>
          <w:szCs w:val="24"/>
          <w:lang w:val="en"/>
        </w:rPr>
        <w:t>.” </w:t>
      </w:r>
      <w:r w:rsidRPr="00303CE9">
        <w:rPr>
          <w:rFonts w:cstheme="minorHAnsi"/>
          <w:kern w:val="2"/>
          <w:sz w:val="24"/>
          <w:szCs w:val="24"/>
          <w:vertAlign w:val="superscript"/>
          <w:lang w:val="en"/>
        </w:rPr>
        <w:t>9</w:t>
      </w:r>
      <w:r w:rsidRPr="00303CE9">
        <w:rPr>
          <w:rFonts w:cstheme="minorHAnsi"/>
          <w:kern w:val="2"/>
          <w:sz w:val="24"/>
          <w:szCs w:val="24"/>
          <w:lang w:val="en"/>
        </w:rPr>
        <w:t xml:space="preserve">  </w:t>
      </w:r>
    </w:p>
    <w:p w14:paraId="300C14A7" w14:textId="77777777" w:rsidR="0052277F" w:rsidRPr="00303CE9" w:rsidRDefault="0052277F" w:rsidP="0052277F">
      <w:pPr>
        <w:widowControl w:val="0"/>
        <w:spacing w:after="0"/>
        <w:rPr>
          <w:rFonts w:cstheme="minorHAnsi"/>
          <w:b/>
          <w:bCs/>
          <w:sz w:val="24"/>
          <w:szCs w:val="24"/>
          <w:lang w:val="en"/>
        </w:rPr>
      </w:pPr>
      <w:r w:rsidRPr="00303CE9">
        <w:rPr>
          <w:rFonts w:cstheme="minorHAnsi"/>
          <w:bCs/>
          <w:sz w:val="24"/>
          <w:szCs w:val="24"/>
          <w:lang w:val="en"/>
        </w:rPr>
        <w:t>Summary</w:t>
      </w:r>
      <w:r w:rsidRPr="00303CE9">
        <w:rPr>
          <w:rFonts w:cstheme="minorHAnsi"/>
          <w:sz w:val="24"/>
          <w:szCs w:val="24"/>
          <w:lang w:val="en"/>
        </w:rPr>
        <w:t xml:space="preserve"> </w:t>
      </w:r>
      <w:r w:rsidRPr="00303CE9">
        <w:rPr>
          <w:rFonts w:cstheme="minorHAnsi"/>
          <w:sz w:val="24"/>
          <w:szCs w:val="24"/>
          <w:lang w:val="en"/>
        </w:rPr>
        <w:br/>
        <w:t>These and many other passages clearly show that Jesus:</w:t>
      </w:r>
    </w:p>
    <w:p w14:paraId="5A8116F2"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 xml:space="preserve">    a) was God through whom everything was created</w:t>
      </w:r>
    </w:p>
    <w:p w14:paraId="255A184F"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 xml:space="preserve">    b) humbled Himself to come to earth in the form of a man          </w:t>
      </w:r>
    </w:p>
    <w:p w14:paraId="0C6352BD"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 xml:space="preserve">    c) became the perfect and only sacrifice for sin. </w:t>
      </w:r>
    </w:p>
    <w:p w14:paraId="5969CD70"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d) was raised from physical death witnessed by many</w:t>
      </w:r>
    </w:p>
    <w:p w14:paraId="4AFB250B"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e) ascended back to His home, Heaven with The Father</w:t>
      </w:r>
    </w:p>
    <w:p w14:paraId="1FC8EB4B"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 xml:space="preserve">f) will come again to receive those who have obedient faith </w:t>
      </w:r>
    </w:p>
    <w:p w14:paraId="79F75CFB"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lastRenderedPageBreak/>
        <w:t>g) acknowledged as human by secular writers, non-believers</w:t>
      </w:r>
    </w:p>
    <w:p w14:paraId="21B706FE"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Footnotes:</w:t>
      </w:r>
    </w:p>
    <w:p w14:paraId="0593F0DB"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 xml:space="preserve">1. F. F. Buce, The New Testament Documents, </w:t>
      </w:r>
      <w:proofErr w:type="spellStart"/>
      <w:r w:rsidRPr="00303CE9">
        <w:rPr>
          <w:rFonts w:asciiTheme="minorHAnsi" w:hAnsiTheme="minorHAnsi" w:cstheme="minorHAnsi"/>
          <w:color w:val="auto"/>
          <w:kern w:val="2"/>
          <w:sz w:val="24"/>
          <w:szCs w:val="24"/>
          <w:lang w:val="en"/>
        </w:rPr>
        <w:t>Eerdmens</w:t>
      </w:r>
      <w:proofErr w:type="spellEnd"/>
      <w:r w:rsidRPr="00303CE9">
        <w:rPr>
          <w:rFonts w:asciiTheme="minorHAnsi" w:hAnsiTheme="minorHAnsi" w:cstheme="minorHAnsi"/>
          <w:color w:val="auto"/>
          <w:kern w:val="2"/>
          <w:sz w:val="24"/>
          <w:szCs w:val="24"/>
          <w:lang w:val="en"/>
        </w:rPr>
        <w:t>, p. 113.</w:t>
      </w:r>
    </w:p>
    <w:p w14:paraId="178BA5FA"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2. Edward C. Wharton, Christianity: A Clear Case of History Howard p. 7.</w:t>
      </w:r>
    </w:p>
    <w:p w14:paraId="636B25EF"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3. British Museum Syriac Mss., F. F. Bruce, Jesus and Christian Origins Outside the New Testament, p. 31.</w:t>
      </w:r>
    </w:p>
    <w:p w14:paraId="209B31EB"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4. The Annals and the Histories, 15:44. From Britannica Great Books, Vol. 15, p. 168.</w:t>
      </w:r>
    </w:p>
    <w:p w14:paraId="7CD6D404"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5. Epistles, 10:96.</w:t>
      </w:r>
    </w:p>
    <w:p w14:paraId="5890A0E0"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6. Life of Claudius, 25:4</w:t>
      </w:r>
    </w:p>
    <w:p w14:paraId="3F78A24B"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7. Edward C. Wharton, Christianity: A Clear Case of History, Howard p. 11.</w:t>
      </w:r>
    </w:p>
    <w:p w14:paraId="11F6E6D3"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8. Antiquities, 18,3. 3.</w:t>
      </w:r>
    </w:p>
    <w:p w14:paraId="4801DC62" w14:textId="77777777" w:rsidR="0052277F" w:rsidRPr="00303CE9" w:rsidRDefault="0052277F" w:rsidP="0052277F">
      <w:pPr>
        <w:pStyle w:val="FootnoteText"/>
        <w:rPr>
          <w:rFonts w:asciiTheme="minorHAnsi" w:hAnsiTheme="minorHAnsi" w:cstheme="minorHAnsi"/>
          <w:color w:val="auto"/>
          <w:kern w:val="2"/>
          <w:sz w:val="24"/>
          <w:szCs w:val="24"/>
          <w:lang w:val="en"/>
        </w:rPr>
      </w:pPr>
      <w:r w:rsidRPr="00303CE9">
        <w:rPr>
          <w:rFonts w:asciiTheme="minorHAnsi" w:hAnsiTheme="minorHAnsi" w:cstheme="minorHAnsi"/>
          <w:color w:val="auto"/>
          <w:kern w:val="2"/>
          <w:sz w:val="24"/>
          <w:szCs w:val="24"/>
          <w:lang w:val="en"/>
        </w:rPr>
        <w:t>9. F. F. Bruce, The New Testament Documents. P. 119. All the above were cited by Edward C. Wharton in his book Christianity: A Clear Case of History</w:t>
      </w:r>
    </w:p>
    <w:p w14:paraId="0A706A21" w14:textId="77777777" w:rsidR="0052277F" w:rsidRPr="00303CE9" w:rsidRDefault="0052277F" w:rsidP="0052277F">
      <w:pPr>
        <w:pStyle w:val="Heading3"/>
        <w:rPr>
          <w:rFonts w:cstheme="minorHAnsi"/>
          <w:color w:val="auto"/>
        </w:rPr>
      </w:pPr>
      <w:r w:rsidRPr="00303CE9">
        <w:rPr>
          <w:rFonts w:cstheme="minorHAnsi"/>
          <w:color w:val="auto"/>
        </w:rPr>
        <w:t>Appendix A</w:t>
      </w:r>
    </w:p>
    <w:p w14:paraId="15A43541"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 xml:space="preserve">Prophecy and their Fulfillment </w:t>
      </w:r>
      <w:r w:rsidRPr="00303CE9">
        <w:rPr>
          <w:rFonts w:asciiTheme="minorHAnsi" w:hAnsiTheme="minorHAnsi" w:cstheme="minorHAnsi"/>
          <w:sz w:val="24"/>
          <w:szCs w:val="24"/>
        </w:rPr>
        <w:br/>
      </w:r>
    </w:p>
    <w:p w14:paraId="579BBA1B" w14:textId="77777777" w:rsidR="0052277F" w:rsidRPr="00303CE9" w:rsidRDefault="0052277F" w:rsidP="0052277F">
      <w:pPr>
        <w:pStyle w:val="Heading2"/>
        <w:jc w:val="both"/>
        <w:rPr>
          <w:rFonts w:asciiTheme="minorHAnsi" w:hAnsiTheme="minorHAnsi" w:cstheme="minorHAnsi"/>
          <w:b w:val="0"/>
          <w:bCs/>
          <w:sz w:val="24"/>
          <w:szCs w:val="24"/>
        </w:rPr>
      </w:pPr>
      <w:r w:rsidRPr="00303CE9">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0C3F8031" w14:textId="77777777" w:rsidR="0052277F" w:rsidRPr="00303CE9" w:rsidRDefault="0052277F" w:rsidP="0052277F">
      <w:pPr>
        <w:spacing w:after="0"/>
        <w:rPr>
          <w:rFonts w:cstheme="minorHAnsi"/>
          <w:sz w:val="24"/>
          <w:szCs w:val="24"/>
        </w:rPr>
      </w:pPr>
    </w:p>
    <w:p w14:paraId="7B259E3B" w14:textId="77777777" w:rsidR="0052277F" w:rsidRPr="00303CE9" w:rsidRDefault="0052277F" w:rsidP="0052277F">
      <w:pPr>
        <w:spacing w:after="0"/>
        <w:rPr>
          <w:rFonts w:cstheme="minorHAnsi"/>
          <w:sz w:val="24"/>
          <w:szCs w:val="24"/>
        </w:rPr>
      </w:pPr>
      <w:r w:rsidRPr="00303CE9">
        <w:rPr>
          <w:rFonts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303CE9">
        <w:rPr>
          <w:rFonts w:cstheme="minorHAnsi"/>
          <w:sz w:val="24"/>
          <w:szCs w:val="24"/>
        </w:rPr>
        <w:t>2)ⁿ.</w:t>
      </w:r>
      <w:proofErr w:type="gramEnd"/>
      <w:r w:rsidRPr="00303CE9">
        <w:rPr>
          <w:rFonts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303CE9">
        <w:rPr>
          <w:rFonts w:cstheme="minorHAnsi"/>
          <w:sz w:val="24"/>
          <w:szCs w:val="24"/>
        </w:rPr>
        <w:t>pn</w:t>
      </w:r>
      <w:proofErr w:type="spellEnd"/>
      <w:r w:rsidRPr="00303CE9">
        <w:rPr>
          <w:rFonts w:cstheme="minorHAnsi"/>
          <w:sz w:val="24"/>
          <w:szCs w:val="24"/>
        </w:rPr>
        <w:t xml:space="preserve"> equals (1/</w:t>
      </w:r>
      <w:proofErr w:type="gramStart"/>
      <w:r w:rsidRPr="00303CE9">
        <w:rPr>
          <w:rFonts w:cstheme="minorHAnsi"/>
          <w:sz w:val="24"/>
          <w:szCs w:val="24"/>
        </w:rPr>
        <w:t>5)ⁿ</w:t>
      </w:r>
      <w:proofErr w:type="gramEnd"/>
      <w:r w:rsidRPr="00303CE9">
        <w:rPr>
          <w:rFonts w:cstheme="minorHAnsi"/>
          <w:sz w:val="24"/>
          <w:szCs w:val="24"/>
        </w:rPr>
        <w:t xml:space="preserve">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2277F" w:rsidRPr="00303CE9" w14:paraId="214AE34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433BE" w14:textId="77777777" w:rsidR="0052277F" w:rsidRPr="00303CE9" w:rsidRDefault="0052277F" w:rsidP="00E7298C">
            <w:pPr>
              <w:spacing w:after="0"/>
              <w:ind w:left="-345" w:right="-34"/>
              <w:rPr>
                <w:rFonts w:cs="Times New Roman"/>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1F909" w14:textId="77777777" w:rsidR="0052277F" w:rsidRPr="00303CE9" w:rsidRDefault="0052277F" w:rsidP="00E7298C">
            <w:pPr>
              <w:spacing w:after="0"/>
              <w:jc w:val="center"/>
              <w:rPr>
                <w:rFonts w:cs="Times New Roman"/>
                <w:sz w:val="24"/>
                <w:szCs w:val="24"/>
              </w:rPr>
            </w:pPr>
            <w:r w:rsidRPr="00303CE9">
              <w:rPr>
                <w:rStyle w:val="Strong"/>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B8F3B" w14:textId="77777777" w:rsidR="0052277F" w:rsidRPr="00303CE9" w:rsidRDefault="0052277F" w:rsidP="00E7298C">
            <w:pPr>
              <w:spacing w:after="0"/>
              <w:jc w:val="center"/>
              <w:rPr>
                <w:rFonts w:cs="Times New Roman"/>
                <w:sz w:val="24"/>
                <w:szCs w:val="24"/>
              </w:rPr>
            </w:pPr>
            <w:r w:rsidRPr="00303CE9">
              <w:rPr>
                <w:rStyle w:val="Strong"/>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2B6C7" w14:textId="77777777" w:rsidR="0052277F" w:rsidRPr="00303CE9" w:rsidRDefault="0052277F" w:rsidP="00E7298C">
            <w:pPr>
              <w:spacing w:after="0"/>
              <w:jc w:val="center"/>
              <w:rPr>
                <w:rFonts w:cs="Times New Roman"/>
                <w:sz w:val="24"/>
                <w:szCs w:val="24"/>
              </w:rPr>
            </w:pPr>
            <w:r w:rsidRPr="00303CE9">
              <w:rPr>
                <w:rStyle w:val="Strong"/>
                <w:sz w:val="24"/>
                <w:szCs w:val="24"/>
              </w:rPr>
              <w:t>Fulfilled</w:t>
            </w:r>
          </w:p>
        </w:tc>
      </w:tr>
      <w:tr w:rsidR="0052277F" w:rsidRPr="00303CE9" w14:paraId="2DFEB66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F20A5" w14:textId="77777777" w:rsidR="0052277F" w:rsidRPr="00303CE9" w:rsidRDefault="0052277F" w:rsidP="00E7298C">
            <w:pPr>
              <w:spacing w:after="0"/>
              <w:rPr>
                <w:rFonts w:cs="Times New Roman"/>
                <w:sz w:val="24"/>
                <w:szCs w:val="24"/>
              </w:rPr>
            </w:pPr>
            <w:r w:rsidRPr="00303CE9">
              <w:rPr>
                <w:rFonts w:cs="Times New Roman"/>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9436B3" w14:textId="77777777" w:rsidR="0052277F" w:rsidRPr="00303CE9" w:rsidRDefault="0052277F" w:rsidP="00E7298C">
            <w:pPr>
              <w:spacing w:after="0"/>
              <w:rPr>
                <w:rFonts w:cs="Times New Roman"/>
                <w:sz w:val="24"/>
                <w:szCs w:val="24"/>
              </w:rPr>
            </w:pPr>
            <w:r w:rsidRPr="00303CE9">
              <w:rPr>
                <w:rFonts w:cs="Times New Roman"/>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036C48" w14:textId="77777777" w:rsidR="0052277F" w:rsidRPr="00303CE9" w:rsidRDefault="0052277F" w:rsidP="00E7298C">
            <w:pPr>
              <w:spacing w:after="0"/>
              <w:rPr>
                <w:rFonts w:cs="Times New Roman"/>
                <w:sz w:val="24"/>
                <w:szCs w:val="24"/>
              </w:rPr>
            </w:pPr>
            <w:r w:rsidRPr="00303CE9">
              <w:rPr>
                <w:rFonts w:cs="Times New Roman"/>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5DFEA5" w14:textId="77777777" w:rsidR="0052277F" w:rsidRPr="00303CE9" w:rsidRDefault="0052277F" w:rsidP="00E7298C">
            <w:pPr>
              <w:spacing w:after="0"/>
              <w:rPr>
                <w:rFonts w:cs="Times New Roman"/>
                <w:sz w:val="24"/>
                <w:szCs w:val="24"/>
              </w:rPr>
            </w:pPr>
            <w:r w:rsidRPr="00303CE9">
              <w:rPr>
                <w:rFonts w:cs="Times New Roman"/>
                <w:sz w:val="24"/>
                <w:szCs w:val="24"/>
              </w:rPr>
              <w:t>Luke 3:23-33</w:t>
            </w:r>
          </w:p>
        </w:tc>
      </w:tr>
      <w:tr w:rsidR="0052277F" w:rsidRPr="00303CE9" w14:paraId="6B9F1752"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8DC5F" w14:textId="77777777" w:rsidR="0052277F" w:rsidRPr="00303CE9" w:rsidRDefault="0052277F" w:rsidP="00E7298C">
            <w:pPr>
              <w:spacing w:after="0"/>
              <w:rPr>
                <w:rFonts w:cs="Times New Roman"/>
                <w:sz w:val="24"/>
                <w:szCs w:val="24"/>
              </w:rPr>
            </w:pPr>
            <w:r w:rsidRPr="00303CE9">
              <w:rPr>
                <w:rFonts w:cs="Times New Roman"/>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1AF683" w14:textId="77777777" w:rsidR="0052277F" w:rsidRPr="00303CE9" w:rsidRDefault="0052277F" w:rsidP="00E7298C">
            <w:pPr>
              <w:spacing w:after="0"/>
              <w:rPr>
                <w:rFonts w:cs="Times New Roman"/>
                <w:sz w:val="24"/>
                <w:szCs w:val="24"/>
              </w:rPr>
            </w:pPr>
            <w:r w:rsidRPr="00303CE9">
              <w:rPr>
                <w:rFonts w:cs="Times New Roman"/>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6FDCCE" w14:textId="77777777" w:rsidR="0052277F" w:rsidRPr="00303CE9" w:rsidRDefault="0052277F" w:rsidP="00E7298C">
            <w:pPr>
              <w:spacing w:after="0"/>
              <w:rPr>
                <w:rFonts w:cs="Times New Roman"/>
                <w:sz w:val="24"/>
                <w:szCs w:val="24"/>
              </w:rPr>
            </w:pPr>
            <w:r w:rsidRPr="00303CE9">
              <w:rPr>
                <w:rFonts w:cs="Times New Roman"/>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67CD0" w14:textId="77777777" w:rsidR="0052277F" w:rsidRPr="00303CE9" w:rsidRDefault="0052277F" w:rsidP="00E7298C">
            <w:pPr>
              <w:spacing w:after="0"/>
              <w:rPr>
                <w:rFonts w:cs="Times New Roman"/>
                <w:sz w:val="24"/>
                <w:szCs w:val="24"/>
              </w:rPr>
            </w:pPr>
            <w:r w:rsidRPr="00303CE9">
              <w:rPr>
                <w:rFonts w:cs="Times New Roman"/>
                <w:sz w:val="24"/>
                <w:szCs w:val="24"/>
              </w:rPr>
              <w:t>Matt. 1:1</w:t>
            </w:r>
          </w:p>
        </w:tc>
      </w:tr>
      <w:tr w:rsidR="0052277F" w:rsidRPr="00303CE9" w14:paraId="2643AB2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4E83DF" w14:textId="77777777" w:rsidR="0052277F" w:rsidRPr="00303CE9" w:rsidRDefault="0052277F" w:rsidP="00E7298C">
            <w:pPr>
              <w:spacing w:after="0"/>
              <w:rPr>
                <w:rFonts w:cs="Times New Roman"/>
                <w:sz w:val="24"/>
                <w:szCs w:val="24"/>
              </w:rPr>
            </w:pPr>
            <w:r w:rsidRPr="00303CE9">
              <w:rPr>
                <w:rFonts w:cs="Times New Roman"/>
                <w:sz w:val="24"/>
                <w:szCs w:val="24"/>
              </w:rPr>
              <w:lastRenderedPageBreak/>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25EF2F" w14:textId="77777777" w:rsidR="0052277F" w:rsidRPr="00303CE9" w:rsidRDefault="0052277F" w:rsidP="00E7298C">
            <w:pPr>
              <w:spacing w:after="0"/>
              <w:rPr>
                <w:rFonts w:cs="Times New Roman"/>
                <w:sz w:val="24"/>
                <w:szCs w:val="24"/>
              </w:rPr>
            </w:pPr>
            <w:r w:rsidRPr="00303CE9">
              <w:rPr>
                <w:rFonts w:cs="Times New Roman"/>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5AA80" w14:textId="77777777" w:rsidR="0052277F" w:rsidRPr="00303CE9" w:rsidRDefault="0052277F" w:rsidP="00E7298C">
            <w:pPr>
              <w:spacing w:after="0"/>
              <w:rPr>
                <w:rFonts w:cs="Times New Roman"/>
                <w:sz w:val="24"/>
                <w:szCs w:val="24"/>
              </w:rPr>
            </w:pPr>
            <w:r w:rsidRPr="00303CE9">
              <w:rPr>
                <w:rFonts w:cs="Times New Roman"/>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7AD4D3" w14:textId="77777777" w:rsidR="0052277F" w:rsidRPr="00303CE9" w:rsidRDefault="0052277F" w:rsidP="00E7298C">
            <w:pPr>
              <w:spacing w:after="0"/>
              <w:rPr>
                <w:rFonts w:cs="Times New Roman"/>
                <w:sz w:val="24"/>
                <w:szCs w:val="24"/>
              </w:rPr>
            </w:pPr>
            <w:r w:rsidRPr="00303CE9">
              <w:rPr>
                <w:rFonts w:cs="Times New Roman"/>
                <w:sz w:val="24"/>
                <w:szCs w:val="24"/>
              </w:rPr>
              <w:t>Matt. 1:18</w:t>
            </w:r>
          </w:p>
        </w:tc>
      </w:tr>
      <w:tr w:rsidR="0052277F" w:rsidRPr="00303CE9" w14:paraId="33053F1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0A8F07" w14:textId="77777777" w:rsidR="0052277F" w:rsidRPr="00303CE9" w:rsidRDefault="0052277F" w:rsidP="00E7298C">
            <w:pPr>
              <w:spacing w:after="0"/>
              <w:rPr>
                <w:rFonts w:cs="Times New Roman"/>
                <w:sz w:val="24"/>
                <w:szCs w:val="24"/>
              </w:rPr>
            </w:pPr>
            <w:r w:rsidRPr="00303CE9">
              <w:rPr>
                <w:rFonts w:cs="Times New Roman"/>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DC36D" w14:textId="77777777" w:rsidR="0052277F" w:rsidRPr="00303CE9" w:rsidRDefault="0052277F" w:rsidP="00E7298C">
            <w:pPr>
              <w:spacing w:after="0"/>
              <w:rPr>
                <w:rFonts w:cs="Times New Roman"/>
                <w:sz w:val="24"/>
                <w:szCs w:val="24"/>
              </w:rPr>
            </w:pPr>
            <w:r w:rsidRPr="00303CE9">
              <w:rPr>
                <w:rFonts w:cs="Times New Roman"/>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DF1C2B" w14:textId="77777777" w:rsidR="0052277F" w:rsidRPr="00303CE9" w:rsidRDefault="0052277F" w:rsidP="00E7298C">
            <w:pPr>
              <w:spacing w:after="0"/>
              <w:rPr>
                <w:rFonts w:cs="Times New Roman"/>
                <w:sz w:val="24"/>
                <w:szCs w:val="24"/>
              </w:rPr>
            </w:pPr>
            <w:r w:rsidRPr="00303CE9">
              <w:rPr>
                <w:rFonts w:cs="Times New Roman"/>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862DB" w14:textId="77777777" w:rsidR="0052277F" w:rsidRPr="00303CE9" w:rsidRDefault="0052277F" w:rsidP="00E7298C">
            <w:pPr>
              <w:spacing w:after="0"/>
              <w:rPr>
                <w:rFonts w:cs="Times New Roman"/>
                <w:sz w:val="24"/>
                <w:szCs w:val="24"/>
              </w:rPr>
            </w:pPr>
            <w:r w:rsidRPr="00303CE9">
              <w:rPr>
                <w:rFonts w:cs="Times New Roman"/>
                <w:sz w:val="24"/>
                <w:szCs w:val="24"/>
              </w:rPr>
              <w:t>Matt. 2:1,2</w:t>
            </w:r>
          </w:p>
        </w:tc>
      </w:tr>
      <w:tr w:rsidR="0052277F" w:rsidRPr="00303CE9" w14:paraId="3640922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2B696" w14:textId="77777777" w:rsidR="0052277F" w:rsidRPr="00303CE9" w:rsidRDefault="0052277F" w:rsidP="00E7298C">
            <w:pPr>
              <w:spacing w:after="0"/>
              <w:rPr>
                <w:rFonts w:cs="Times New Roman"/>
                <w:sz w:val="24"/>
                <w:szCs w:val="24"/>
              </w:rPr>
            </w:pPr>
            <w:r w:rsidRPr="00303CE9">
              <w:rPr>
                <w:rFonts w:cs="Times New Roman"/>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339924" w14:textId="77777777" w:rsidR="0052277F" w:rsidRPr="00303CE9" w:rsidRDefault="0052277F" w:rsidP="00E7298C">
            <w:pPr>
              <w:spacing w:after="0"/>
              <w:rPr>
                <w:rFonts w:cs="Times New Roman"/>
                <w:sz w:val="24"/>
                <w:szCs w:val="24"/>
              </w:rPr>
            </w:pPr>
            <w:r w:rsidRPr="00303CE9">
              <w:rPr>
                <w:rFonts w:cs="Times New Roman"/>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6F5A2" w14:textId="77777777" w:rsidR="0052277F" w:rsidRPr="00303CE9" w:rsidRDefault="0052277F" w:rsidP="00E7298C">
            <w:pPr>
              <w:spacing w:after="0"/>
              <w:rPr>
                <w:rFonts w:cs="Times New Roman"/>
                <w:sz w:val="24"/>
                <w:szCs w:val="24"/>
              </w:rPr>
            </w:pPr>
            <w:r w:rsidRPr="00303CE9">
              <w:rPr>
                <w:rFonts w:cs="Times New Roman"/>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8A35D9" w14:textId="77777777" w:rsidR="0052277F" w:rsidRPr="00303CE9" w:rsidRDefault="0052277F" w:rsidP="00E7298C">
            <w:pPr>
              <w:spacing w:after="0"/>
              <w:rPr>
                <w:rFonts w:cs="Times New Roman"/>
                <w:sz w:val="24"/>
                <w:szCs w:val="24"/>
              </w:rPr>
            </w:pPr>
            <w:r w:rsidRPr="00303CE9">
              <w:rPr>
                <w:rFonts w:cs="Times New Roman"/>
                <w:sz w:val="24"/>
                <w:szCs w:val="24"/>
              </w:rPr>
              <w:t>Mark 1:6,7</w:t>
            </w:r>
          </w:p>
        </w:tc>
      </w:tr>
      <w:tr w:rsidR="0052277F" w:rsidRPr="00303CE9" w14:paraId="57730C1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34F26F" w14:textId="77777777" w:rsidR="0052277F" w:rsidRPr="00303CE9" w:rsidRDefault="0052277F" w:rsidP="00E7298C">
            <w:pPr>
              <w:spacing w:after="0"/>
              <w:rPr>
                <w:rFonts w:cs="Times New Roman"/>
                <w:sz w:val="24"/>
                <w:szCs w:val="24"/>
              </w:rPr>
            </w:pPr>
            <w:r w:rsidRPr="00303CE9">
              <w:rPr>
                <w:rFonts w:cs="Times New Roman"/>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45729B" w14:textId="77777777" w:rsidR="0052277F" w:rsidRPr="00303CE9" w:rsidRDefault="0052277F" w:rsidP="00E7298C">
            <w:pPr>
              <w:spacing w:after="0"/>
              <w:rPr>
                <w:rFonts w:cs="Times New Roman"/>
                <w:sz w:val="24"/>
                <w:szCs w:val="24"/>
              </w:rPr>
            </w:pPr>
            <w:r w:rsidRPr="00303CE9">
              <w:rPr>
                <w:rFonts w:cs="Times New Roman"/>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4A5576" w14:textId="77777777" w:rsidR="0052277F" w:rsidRPr="00303CE9" w:rsidRDefault="0052277F" w:rsidP="00E7298C">
            <w:pPr>
              <w:spacing w:after="0"/>
              <w:rPr>
                <w:rFonts w:cs="Times New Roman"/>
                <w:sz w:val="24"/>
                <w:szCs w:val="24"/>
              </w:rPr>
            </w:pPr>
            <w:r w:rsidRPr="00303CE9">
              <w:rPr>
                <w:rFonts w:cs="Times New Roman"/>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D6FB4" w14:textId="77777777" w:rsidR="0052277F" w:rsidRPr="00303CE9" w:rsidRDefault="0052277F" w:rsidP="00E7298C">
            <w:pPr>
              <w:spacing w:after="0"/>
              <w:rPr>
                <w:rFonts w:cs="Times New Roman"/>
                <w:sz w:val="24"/>
                <w:szCs w:val="24"/>
              </w:rPr>
            </w:pPr>
            <w:r w:rsidRPr="00303CE9">
              <w:rPr>
                <w:rFonts w:cs="Times New Roman"/>
                <w:sz w:val="24"/>
                <w:szCs w:val="24"/>
              </w:rPr>
              <w:t>Matt. 21:6.7</w:t>
            </w:r>
          </w:p>
        </w:tc>
      </w:tr>
      <w:tr w:rsidR="0052277F" w:rsidRPr="00303CE9" w14:paraId="26BA7748"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A3443D" w14:textId="77777777" w:rsidR="0052277F" w:rsidRPr="00303CE9" w:rsidRDefault="0052277F" w:rsidP="00E7298C">
            <w:pPr>
              <w:spacing w:after="0"/>
              <w:rPr>
                <w:rFonts w:cs="Times New Roman"/>
                <w:sz w:val="24"/>
                <w:szCs w:val="24"/>
              </w:rPr>
            </w:pPr>
            <w:r w:rsidRPr="00303CE9">
              <w:rPr>
                <w:rFonts w:cs="Times New Roman"/>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7DC45B" w14:textId="77777777" w:rsidR="0052277F" w:rsidRPr="00303CE9" w:rsidRDefault="0052277F" w:rsidP="00E7298C">
            <w:pPr>
              <w:spacing w:after="0"/>
              <w:rPr>
                <w:rFonts w:cs="Times New Roman"/>
                <w:sz w:val="24"/>
                <w:szCs w:val="24"/>
              </w:rPr>
            </w:pPr>
            <w:r w:rsidRPr="00303CE9">
              <w:rPr>
                <w:rFonts w:cs="Times New Roman"/>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2BBFD" w14:textId="77777777" w:rsidR="0052277F" w:rsidRPr="00303CE9" w:rsidRDefault="0052277F" w:rsidP="00E7298C">
            <w:pPr>
              <w:spacing w:after="0"/>
              <w:rPr>
                <w:rFonts w:cs="Times New Roman"/>
                <w:sz w:val="24"/>
                <w:szCs w:val="24"/>
              </w:rPr>
            </w:pPr>
            <w:r w:rsidRPr="00303CE9">
              <w:rPr>
                <w:rFonts w:cs="Times New Roman"/>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52A616" w14:textId="77777777" w:rsidR="0052277F" w:rsidRPr="00303CE9" w:rsidRDefault="0052277F" w:rsidP="00E7298C">
            <w:pPr>
              <w:spacing w:after="0"/>
              <w:rPr>
                <w:rFonts w:cs="Times New Roman"/>
                <w:sz w:val="24"/>
                <w:szCs w:val="24"/>
              </w:rPr>
            </w:pPr>
            <w:r w:rsidRPr="00303CE9">
              <w:rPr>
                <w:rFonts w:cs="Times New Roman"/>
                <w:sz w:val="24"/>
                <w:szCs w:val="24"/>
              </w:rPr>
              <w:t>Matt. 26:49,50</w:t>
            </w:r>
          </w:p>
        </w:tc>
      </w:tr>
      <w:tr w:rsidR="0052277F" w:rsidRPr="00303CE9" w14:paraId="772FA2E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7EBE1A" w14:textId="77777777" w:rsidR="0052277F" w:rsidRPr="00303CE9" w:rsidRDefault="0052277F" w:rsidP="00E7298C">
            <w:pPr>
              <w:spacing w:after="0"/>
              <w:rPr>
                <w:rFonts w:cs="Times New Roman"/>
                <w:sz w:val="24"/>
                <w:szCs w:val="24"/>
              </w:rPr>
            </w:pPr>
            <w:r w:rsidRPr="00303CE9">
              <w:rPr>
                <w:rFonts w:cs="Times New Roman"/>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FC715" w14:textId="77777777" w:rsidR="0052277F" w:rsidRPr="00303CE9" w:rsidRDefault="0052277F" w:rsidP="00E7298C">
            <w:pPr>
              <w:spacing w:after="0"/>
              <w:rPr>
                <w:rFonts w:cs="Times New Roman"/>
                <w:sz w:val="24"/>
                <w:szCs w:val="24"/>
              </w:rPr>
            </w:pPr>
            <w:r w:rsidRPr="00303CE9">
              <w:rPr>
                <w:rFonts w:cs="Times New Roman"/>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955016" w14:textId="77777777" w:rsidR="0052277F" w:rsidRPr="00303CE9" w:rsidRDefault="0052277F" w:rsidP="00E7298C">
            <w:pPr>
              <w:spacing w:after="0"/>
              <w:rPr>
                <w:rFonts w:cs="Times New Roman"/>
                <w:sz w:val="24"/>
                <w:szCs w:val="24"/>
              </w:rPr>
            </w:pPr>
            <w:r w:rsidRPr="00303CE9">
              <w:rPr>
                <w:rFonts w:cs="Times New Roman"/>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E4591" w14:textId="77777777" w:rsidR="0052277F" w:rsidRPr="00303CE9" w:rsidRDefault="0052277F" w:rsidP="00E7298C">
            <w:pPr>
              <w:spacing w:after="0"/>
              <w:rPr>
                <w:rFonts w:cs="Times New Roman"/>
                <w:sz w:val="24"/>
                <w:szCs w:val="24"/>
              </w:rPr>
            </w:pPr>
            <w:r w:rsidRPr="00303CE9">
              <w:rPr>
                <w:rFonts w:cs="Times New Roman"/>
                <w:sz w:val="24"/>
                <w:szCs w:val="24"/>
              </w:rPr>
              <w:t>Matt. 26:14,15</w:t>
            </w:r>
          </w:p>
        </w:tc>
      </w:tr>
      <w:tr w:rsidR="0052277F" w:rsidRPr="00303CE9" w14:paraId="4154B49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88EF26" w14:textId="77777777" w:rsidR="0052277F" w:rsidRPr="00303CE9" w:rsidRDefault="0052277F" w:rsidP="00E7298C">
            <w:pPr>
              <w:spacing w:after="0"/>
              <w:rPr>
                <w:rFonts w:cs="Times New Roman"/>
                <w:sz w:val="24"/>
                <w:szCs w:val="24"/>
              </w:rPr>
            </w:pPr>
            <w:r w:rsidRPr="00303CE9">
              <w:rPr>
                <w:rFonts w:cs="Times New Roman"/>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4B7B6B" w14:textId="77777777" w:rsidR="0052277F" w:rsidRPr="00303CE9" w:rsidRDefault="0052277F" w:rsidP="00E7298C">
            <w:pPr>
              <w:spacing w:after="0"/>
              <w:rPr>
                <w:rFonts w:cs="Times New Roman"/>
                <w:sz w:val="24"/>
                <w:szCs w:val="24"/>
              </w:rPr>
            </w:pPr>
            <w:r w:rsidRPr="00303CE9">
              <w:rPr>
                <w:rFonts w:cs="Times New Roman"/>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CA8008" w14:textId="77777777" w:rsidR="0052277F" w:rsidRPr="00303CE9" w:rsidRDefault="0052277F" w:rsidP="00E7298C">
            <w:pPr>
              <w:spacing w:after="0"/>
              <w:rPr>
                <w:rFonts w:cs="Times New Roman"/>
                <w:sz w:val="24"/>
                <w:szCs w:val="24"/>
              </w:rPr>
            </w:pPr>
            <w:r w:rsidRPr="00303CE9">
              <w:rPr>
                <w:rFonts w:cs="Times New Roman"/>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E634F" w14:textId="77777777" w:rsidR="0052277F" w:rsidRPr="00303CE9" w:rsidRDefault="0052277F" w:rsidP="00E7298C">
            <w:pPr>
              <w:spacing w:after="0"/>
              <w:rPr>
                <w:rFonts w:cs="Times New Roman"/>
                <w:sz w:val="24"/>
                <w:szCs w:val="24"/>
              </w:rPr>
            </w:pPr>
            <w:r w:rsidRPr="00303CE9">
              <w:rPr>
                <w:rFonts w:cs="Times New Roman"/>
                <w:sz w:val="24"/>
                <w:szCs w:val="24"/>
              </w:rPr>
              <w:t>Matt. 27:5,7</w:t>
            </w:r>
          </w:p>
        </w:tc>
      </w:tr>
      <w:tr w:rsidR="0052277F" w:rsidRPr="00303CE9" w14:paraId="29B2B901"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A05460" w14:textId="77777777" w:rsidR="0052277F" w:rsidRPr="00303CE9" w:rsidRDefault="0052277F" w:rsidP="00E7298C">
            <w:pPr>
              <w:spacing w:after="0"/>
              <w:rPr>
                <w:rFonts w:cs="Times New Roman"/>
                <w:sz w:val="24"/>
                <w:szCs w:val="24"/>
              </w:rPr>
            </w:pPr>
            <w:r w:rsidRPr="00303CE9">
              <w:rPr>
                <w:rFonts w:cs="Times New Roman"/>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D1D312" w14:textId="77777777" w:rsidR="0052277F" w:rsidRPr="00303CE9" w:rsidRDefault="0052277F" w:rsidP="00E7298C">
            <w:pPr>
              <w:spacing w:after="0"/>
              <w:rPr>
                <w:rFonts w:cs="Times New Roman"/>
                <w:sz w:val="24"/>
                <w:szCs w:val="24"/>
              </w:rPr>
            </w:pPr>
            <w:r w:rsidRPr="00303CE9">
              <w:rPr>
                <w:rFonts w:cs="Times New Roman"/>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B3E77" w14:textId="77777777" w:rsidR="0052277F" w:rsidRPr="00303CE9" w:rsidRDefault="0052277F" w:rsidP="00E7298C">
            <w:pPr>
              <w:spacing w:after="0"/>
              <w:rPr>
                <w:rFonts w:cs="Times New Roman"/>
                <w:sz w:val="24"/>
                <w:szCs w:val="24"/>
              </w:rPr>
            </w:pPr>
            <w:r w:rsidRPr="00303CE9">
              <w:rPr>
                <w:rFonts w:cs="Times New Roman"/>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84EC5" w14:textId="77777777" w:rsidR="0052277F" w:rsidRPr="00303CE9" w:rsidRDefault="0052277F" w:rsidP="00E7298C">
            <w:pPr>
              <w:spacing w:after="0"/>
              <w:rPr>
                <w:rFonts w:cs="Times New Roman"/>
                <w:sz w:val="24"/>
                <w:szCs w:val="24"/>
              </w:rPr>
            </w:pPr>
            <w:r w:rsidRPr="00303CE9">
              <w:rPr>
                <w:rFonts w:cs="Times New Roman"/>
                <w:sz w:val="24"/>
                <w:szCs w:val="24"/>
              </w:rPr>
              <w:t>Matt. 26:56</w:t>
            </w:r>
          </w:p>
        </w:tc>
      </w:tr>
      <w:tr w:rsidR="0052277F" w:rsidRPr="00303CE9" w14:paraId="7CE2D1C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70223F" w14:textId="77777777" w:rsidR="0052277F" w:rsidRPr="00303CE9" w:rsidRDefault="0052277F" w:rsidP="00E7298C">
            <w:pPr>
              <w:spacing w:after="0"/>
              <w:rPr>
                <w:rFonts w:cs="Times New Roman"/>
                <w:sz w:val="24"/>
                <w:szCs w:val="24"/>
              </w:rPr>
            </w:pPr>
            <w:r w:rsidRPr="00303CE9">
              <w:rPr>
                <w:rFonts w:cs="Times New Roman"/>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DE9E49" w14:textId="77777777" w:rsidR="0052277F" w:rsidRPr="00303CE9" w:rsidRDefault="0052277F" w:rsidP="00E7298C">
            <w:pPr>
              <w:spacing w:after="0"/>
              <w:rPr>
                <w:rFonts w:cs="Times New Roman"/>
                <w:sz w:val="24"/>
                <w:szCs w:val="24"/>
              </w:rPr>
            </w:pPr>
            <w:r w:rsidRPr="00303CE9">
              <w:rPr>
                <w:rFonts w:cs="Times New Roman"/>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6B105D" w14:textId="77777777" w:rsidR="0052277F" w:rsidRPr="00303CE9" w:rsidRDefault="0052277F" w:rsidP="00E7298C">
            <w:pPr>
              <w:spacing w:after="0"/>
              <w:rPr>
                <w:rFonts w:cs="Times New Roman"/>
                <w:sz w:val="24"/>
                <w:szCs w:val="24"/>
              </w:rPr>
            </w:pPr>
            <w:r w:rsidRPr="00303CE9">
              <w:rPr>
                <w:rFonts w:cs="Times New Roman"/>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5FA250" w14:textId="77777777" w:rsidR="0052277F" w:rsidRPr="00303CE9" w:rsidRDefault="0052277F" w:rsidP="00E7298C">
            <w:pPr>
              <w:spacing w:after="0"/>
              <w:rPr>
                <w:rFonts w:cs="Times New Roman"/>
                <w:sz w:val="24"/>
                <w:szCs w:val="24"/>
              </w:rPr>
            </w:pPr>
            <w:r w:rsidRPr="00303CE9">
              <w:rPr>
                <w:rFonts w:cs="Times New Roman"/>
                <w:sz w:val="24"/>
                <w:szCs w:val="24"/>
              </w:rPr>
              <w:t>Matt. 26:59,60</w:t>
            </w:r>
          </w:p>
        </w:tc>
      </w:tr>
      <w:tr w:rsidR="0052277F" w:rsidRPr="00303CE9" w14:paraId="111019B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746F8" w14:textId="77777777" w:rsidR="0052277F" w:rsidRPr="00303CE9" w:rsidRDefault="0052277F" w:rsidP="00E7298C">
            <w:pPr>
              <w:spacing w:after="0"/>
              <w:rPr>
                <w:rFonts w:cs="Times New Roman"/>
                <w:sz w:val="24"/>
                <w:szCs w:val="24"/>
              </w:rPr>
            </w:pPr>
            <w:r w:rsidRPr="00303CE9">
              <w:rPr>
                <w:rFonts w:cs="Times New Roman"/>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A5310" w14:textId="77777777" w:rsidR="0052277F" w:rsidRPr="00303CE9" w:rsidRDefault="0052277F" w:rsidP="00E7298C">
            <w:pPr>
              <w:spacing w:after="0"/>
              <w:rPr>
                <w:rFonts w:cs="Times New Roman"/>
                <w:sz w:val="24"/>
                <w:szCs w:val="24"/>
              </w:rPr>
            </w:pPr>
            <w:r w:rsidRPr="00303CE9">
              <w:rPr>
                <w:rFonts w:cs="Times New Roman"/>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A164C8" w14:textId="77777777" w:rsidR="0052277F" w:rsidRPr="00303CE9" w:rsidRDefault="0052277F" w:rsidP="00E7298C">
            <w:pPr>
              <w:spacing w:after="0"/>
              <w:rPr>
                <w:rFonts w:cs="Times New Roman"/>
                <w:sz w:val="24"/>
                <w:szCs w:val="24"/>
              </w:rPr>
            </w:pPr>
            <w:r w:rsidRPr="00303CE9">
              <w:rPr>
                <w:rFonts w:cs="Times New Roman"/>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40992" w14:textId="77777777" w:rsidR="0052277F" w:rsidRPr="00303CE9" w:rsidRDefault="0052277F" w:rsidP="00E7298C">
            <w:pPr>
              <w:spacing w:after="0"/>
              <w:rPr>
                <w:rFonts w:cs="Times New Roman"/>
                <w:sz w:val="24"/>
                <w:szCs w:val="24"/>
              </w:rPr>
            </w:pPr>
            <w:r w:rsidRPr="00303CE9">
              <w:rPr>
                <w:rFonts w:cs="Times New Roman"/>
                <w:sz w:val="24"/>
                <w:szCs w:val="24"/>
              </w:rPr>
              <w:t>Matt. 26:67</w:t>
            </w:r>
          </w:p>
        </w:tc>
      </w:tr>
      <w:tr w:rsidR="0052277F" w:rsidRPr="00303CE9" w14:paraId="06D61EE7"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B7DFCB" w14:textId="77777777" w:rsidR="0052277F" w:rsidRPr="00303CE9" w:rsidRDefault="0052277F" w:rsidP="00E7298C">
            <w:pPr>
              <w:spacing w:after="0"/>
              <w:rPr>
                <w:rFonts w:cs="Times New Roman"/>
                <w:sz w:val="24"/>
                <w:szCs w:val="24"/>
              </w:rPr>
            </w:pPr>
            <w:r w:rsidRPr="00303CE9">
              <w:rPr>
                <w:rFonts w:cs="Times New Roman"/>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1145CF" w14:textId="77777777" w:rsidR="0052277F" w:rsidRPr="00303CE9" w:rsidRDefault="0052277F" w:rsidP="00E7298C">
            <w:pPr>
              <w:spacing w:after="0"/>
              <w:rPr>
                <w:rFonts w:cs="Times New Roman"/>
                <w:sz w:val="24"/>
                <w:szCs w:val="24"/>
              </w:rPr>
            </w:pPr>
            <w:r w:rsidRPr="00303CE9">
              <w:rPr>
                <w:rFonts w:cs="Times New Roman"/>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B018F4" w14:textId="77777777" w:rsidR="0052277F" w:rsidRPr="00303CE9" w:rsidRDefault="0052277F" w:rsidP="00E7298C">
            <w:pPr>
              <w:spacing w:after="0"/>
              <w:rPr>
                <w:rFonts w:cs="Times New Roman"/>
                <w:sz w:val="24"/>
                <w:szCs w:val="24"/>
              </w:rPr>
            </w:pPr>
            <w:r w:rsidRPr="00303CE9">
              <w:rPr>
                <w:rFonts w:cs="Times New Roman"/>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B9FAC4" w14:textId="77777777" w:rsidR="0052277F" w:rsidRPr="00303CE9" w:rsidRDefault="0052277F" w:rsidP="00E7298C">
            <w:pPr>
              <w:spacing w:after="0"/>
              <w:rPr>
                <w:rFonts w:cs="Times New Roman"/>
                <w:sz w:val="24"/>
                <w:szCs w:val="24"/>
              </w:rPr>
            </w:pPr>
            <w:r w:rsidRPr="00303CE9">
              <w:rPr>
                <w:rFonts w:cs="Times New Roman"/>
                <w:sz w:val="24"/>
                <w:szCs w:val="24"/>
              </w:rPr>
              <w:t>Matt. 27:12-14</w:t>
            </w:r>
          </w:p>
        </w:tc>
      </w:tr>
      <w:tr w:rsidR="0052277F" w:rsidRPr="00303CE9" w14:paraId="1FF5846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C3465" w14:textId="77777777" w:rsidR="0052277F" w:rsidRPr="00303CE9" w:rsidRDefault="0052277F" w:rsidP="00E7298C">
            <w:pPr>
              <w:spacing w:after="0"/>
              <w:rPr>
                <w:rFonts w:cs="Times New Roman"/>
                <w:sz w:val="24"/>
                <w:szCs w:val="24"/>
              </w:rPr>
            </w:pPr>
            <w:r w:rsidRPr="00303CE9">
              <w:rPr>
                <w:rFonts w:cs="Times New Roman"/>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2F489" w14:textId="77777777" w:rsidR="0052277F" w:rsidRPr="00303CE9" w:rsidRDefault="0052277F" w:rsidP="00E7298C">
            <w:pPr>
              <w:spacing w:after="0"/>
              <w:rPr>
                <w:rFonts w:cs="Times New Roman"/>
                <w:sz w:val="24"/>
                <w:szCs w:val="24"/>
              </w:rPr>
            </w:pPr>
            <w:r w:rsidRPr="00303CE9">
              <w:rPr>
                <w:rFonts w:cs="Times New Roman"/>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0C108D" w14:textId="77777777" w:rsidR="0052277F" w:rsidRPr="00303CE9" w:rsidRDefault="0052277F" w:rsidP="00E7298C">
            <w:pPr>
              <w:spacing w:after="0"/>
              <w:rPr>
                <w:rFonts w:cs="Times New Roman"/>
                <w:sz w:val="24"/>
                <w:szCs w:val="24"/>
              </w:rPr>
            </w:pPr>
            <w:r w:rsidRPr="00303CE9">
              <w:rPr>
                <w:rFonts w:cs="Times New Roman"/>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E3B077" w14:textId="77777777" w:rsidR="0052277F" w:rsidRPr="00303CE9" w:rsidRDefault="0052277F" w:rsidP="00E7298C">
            <w:pPr>
              <w:spacing w:after="0"/>
              <w:rPr>
                <w:rFonts w:cs="Times New Roman"/>
                <w:sz w:val="24"/>
                <w:szCs w:val="24"/>
              </w:rPr>
            </w:pPr>
            <w:r w:rsidRPr="00303CE9">
              <w:rPr>
                <w:rFonts w:cs="Times New Roman"/>
                <w:sz w:val="24"/>
                <w:szCs w:val="24"/>
              </w:rPr>
              <w:t>Matt. 27:26,29</w:t>
            </w:r>
          </w:p>
        </w:tc>
      </w:tr>
      <w:tr w:rsidR="0052277F" w:rsidRPr="00303CE9" w14:paraId="569865F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E4F541" w14:textId="77777777" w:rsidR="0052277F" w:rsidRPr="00303CE9" w:rsidRDefault="0052277F" w:rsidP="00E7298C">
            <w:pPr>
              <w:spacing w:after="0"/>
              <w:rPr>
                <w:rFonts w:cs="Times New Roman"/>
                <w:sz w:val="24"/>
                <w:szCs w:val="24"/>
              </w:rPr>
            </w:pPr>
            <w:r w:rsidRPr="00303CE9">
              <w:rPr>
                <w:rFonts w:cs="Times New Roman"/>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A17AEE" w14:textId="77777777" w:rsidR="0052277F" w:rsidRPr="00303CE9" w:rsidRDefault="0052277F" w:rsidP="00E7298C">
            <w:pPr>
              <w:spacing w:after="0"/>
              <w:rPr>
                <w:rFonts w:cs="Times New Roman"/>
                <w:sz w:val="24"/>
                <w:szCs w:val="24"/>
              </w:rPr>
            </w:pPr>
            <w:r w:rsidRPr="00303CE9">
              <w:rPr>
                <w:rFonts w:cs="Times New Roman"/>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5DEC5" w14:textId="77777777" w:rsidR="0052277F" w:rsidRPr="00303CE9" w:rsidRDefault="0052277F" w:rsidP="00E7298C">
            <w:pPr>
              <w:spacing w:after="0"/>
              <w:rPr>
                <w:rFonts w:cs="Times New Roman"/>
                <w:sz w:val="24"/>
                <w:szCs w:val="24"/>
              </w:rPr>
            </w:pPr>
            <w:r w:rsidRPr="00303CE9">
              <w:rPr>
                <w:rFonts w:cs="Times New Roman"/>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FEB07" w14:textId="77777777" w:rsidR="0052277F" w:rsidRPr="00303CE9" w:rsidRDefault="0052277F" w:rsidP="00E7298C">
            <w:pPr>
              <w:spacing w:after="0"/>
              <w:rPr>
                <w:rFonts w:cs="Times New Roman"/>
                <w:sz w:val="24"/>
                <w:szCs w:val="24"/>
              </w:rPr>
            </w:pPr>
            <w:r w:rsidRPr="00303CE9">
              <w:rPr>
                <w:rFonts w:cs="Times New Roman"/>
                <w:sz w:val="24"/>
                <w:szCs w:val="24"/>
              </w:rPr>
              <w:t>Luke 23:33</w:t>
            </w:r>
          </w:p>
        </w:tc>
      </w:tr>
      <w:tr w:rsidR="0052277F" w:rsidRPr="00303CE9" w14:paraId="78E987C5"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8CFA2B" w14:textId="77777777" w:rsidR="0052277F" w:rsidRPr="00303CE9" w:rsidRDefault="0052277F" w:rsidP="00E7298C">
            <w:pPr>
              <w:spacing w:after="0"/>
              <w:rPr>
                <w:rFonts w:cs="Times New Roman"/>
                <w:sz w:val="24"/>
                <w:szCs w:val="24"/>
              </w:rPr>
            </w:pPr>
            <w:r w:rsidRPr="00303CE9">
              <w:rPr>
                <w:rFonts w:cs="Times New Roman"/>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660F00" w14:textId="77777777" w:rsidR="0052277F" w:rsidRPr="00303CE9" w:rsidRDefault="0052277F" w:rsidP="00E7298C">
            <w:pPr>
              <w:spacing w:after="0"/>
              <w:rPr>
                <w:rFonts w:cs="Times New Roman"/>
                <w:sz w:val="24"/>
                <w:szCs w:val="24"/>
              </w:rPr>
            </w:pPr>
            <w:r w:rsidRPr="00303CE9">
              <w:rPr>
                <w:rFonts w:cs="Times New Roman"/>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5A4280" w14:textId="77777777" w:rsidR="0052277F" w:rsidRPr="00303CE9" w:rsidRDefault="0052277F" w:rsidP="00E7298C">
            <w:pPr>
              <w:spacing w:after="0"/>
              <w:rPr>
                <w:rFonts w:cs="Times New Roman"/>
                <w:sz w:val="24"/>
                <w:szCs w:val="24"/>
              </w:rPr>
            </w:pPr>
            <w:r w:rsidRPr="00303CE9">
              <w:rPr>
                <w:rFonts w:cs="Times New Roman"/>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B5F79F" w14:textId="77777777" w:rsidR="0052277F" w:rsidRPr="00303CE9" w:rsidRDefault="0052277F" w:rsidP="00E7298C">
            <w:pPr>
              <w:spacing w:after="0"/>
              <w:rPr>
                <w:rFonts w:cs="Times New Roman"/>
                <w:sz w:val="24"/>
                <w:szCs w:val="24"/>
              </w:rPr>
            </w:pPr>
            <w:r w:rsidRPr="00303CE9">
              <w:rPr>
                <w:rFonts w:cs="Times New Roman"/>
                <w:sz w:val="24"/>
                <w:szCs w:val="24"/>
              </w:rPr>
              <w:t>Mark 15:27</w:t>
            </w:r>
          </w:p>
        </w:tc>
      </w:tr>
      <w:tr w:rsidR="0052277F" w:rsidRPr="00303CE9" w14:paraId="1908C43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0A77E5" w14:textId="77777777" w:rsidR="0052277F" w:rsidRPr="00303CE9" w:rsidRDefault="0052277F" w:rsidP="00E7298C">
            <w:pPr>
              <w:spacing w:after="0"/>
              <w:rPr>
                <w:rFonts w:cs="Times New Roman"/>
                <w:sz w:val="24"/>
                <w:szCs w:val="24"/>
              </w:rPr>
            </w:pPr>
            <w:r w:rsidRPr="00303CE9">
              <w:rPr>
                <w:rFonts w:cs="Times New Roman"/>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A65240" w14:textId="77777777" w:rsidR="0052277F" w:rsidRPr="00303CE9" w:rsidRDefault="0052277F" w:rsidP="00E7298C">
            <w:pPr>
              <w:spacing w:after="0"/>
              <w:rPr>
                <w:rFonts w:cs="Times New Roman"/>
                <w:sz w:val="24"/>
                <w:szCs w:val="24"/>
              </w:rPr>
            </w:pPr>
            <w:r w:rsidRPr="00303CE9">
              <w:rPr>
                <w:rFonts w:cs="Times New Roman"/>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E34B8" w14:textId="77777777" w:rsidR="0052277F" w:rsidRPr="00303CE9" w:rsidRDefault="0052277F" w:rsidP="00E7298C">
            <w:pPr>
              <w:spacing w:after="0"/>
              <w:rPr>
                <w:rFonts w:cs="Times New Roman"/>
                <w:sz w:val="24"/>
                <w:szCs w:val="24"/>
              </w:rPr>
            </w:pPr>
            <w:r w:rsidRPr="00303CE9">
              <w:rPr>
                <w:rFonts w:cs="Times New Roman"/>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295E05" w14:textId="77777777" w:rsidR="0052277F" w:rsidRPr="00303CE9" w:rsidRDefault="0052277F" w:rsidP="00E7298C">
            <w:pPr>
              <w:spacing w:after="0"/>
              <w:rPr>
                <w:rFonts w:cs="Times New Roman"/>
                <w:sz w:val="24"/>
                <w:szCs w:val="24"/>
              </w:rPr>
            </w:pPr>
            <w:r w:rsidRPr="00303CE9">
              <w:rPr>
                <w:rFonts w:cs="Times New Roman"/>
                <w:sz w:val="24"/>
                <w:szCs w:val="24"/>
              </w:rPr>
              <w:t>John 19:23,24</w:t>
            </w:r>
          </w:p>
        </w:tc>
      </w:tr>
      <w:tr w:rsidR="0052277F" w:rsidRPr="00303CE9" w14:paraId="25EA234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CB9D2" w14:textId="77777777" w:rsidR="0052277F" w:rsidRPr="00303CE9" w:rsidRDefault="0052277F" w:rsidP="00E7298C">
            <w:pPr>
              <w:spacing w:after="0"/>
              <w:rPr>
                <w:rFonts w:cs="Times New Roman"/>
                <w:sz w:val="24"/>
                <w:szCs w:val="24"/>
              </w:rPr>
            </w:pPr>
            <w:r w:rsidRPr="00303CE9">
              <w:rPr>
                <w:rFonts w:cs="Times New Roman"/>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14B1D" w14:textId="77777777" w:rsidR="0052277F" w:rsidRPr="00303CE9" w:rsidRDefault="0052277F" w:rsidP="00E7298C">
            <w:pPr>
              <w:spacing w:after="0"/>
              <w:rPr>
                <w:rFonts w:cs="Times New Roman"/>
                <w:sz w:val="24"/>
                <w:szCs w:val="24"/>
              </w:rPr>
            </w:pPr>
            <w:r w:rsidRPr="00303CE9">
              <w:rPr>
                <w:rFonts w:cs="Times New Roman"/>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BB5640" w14:textId="77777777" w:rsidR="0052277F" w:rsidRPr="00303CE9" w:rsidRDefault="0052277F" w:rsidP="00E7298C">
            <w:pPr>
              <w:spacing w:after="0"/>
              <w:rPr>
                <w:rFonts w:cs="Times New Roman"/>
                <w:sz w:val="24"/>
                <w:szCs w:val="24"/>
              </w:rPr>
            </w:pPr>
            <w:r w:rsidRPr="00303CE9">
              <w:rPr>
                <w:rFonts w:cs="Times New Roman"/>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8BEBD" w14:textId="77777777" w:rsidR="0052277F" w:rsidRPr="00303CE9" w:rsidRDefault="0052277F" w:rsidP="00E7298C">
            <w:pPr>
              <w:spacing w:after="0"/>
              <w:rPr>
                <w:rFonts w:cs="Times New Roman"/>
                <w:sz w:val="24"/>
                <w:szCs w:val="24"/>
              </w:rPr>
            </w:pPr>
            <w:r w:rsidRPr="00303CE9">
              <w:rPr>
                <w:rFonts w:cs="Times New Roman"/>
                <w:sz w:val="24"/>
                <w:szCs w:val="24"/>
              </w:rPr>
              <w:t>John 19:28,29</w:t>
            </w:r>
          </w:p>
        </w:tc>
      </w:tr>
      <w:tr w:rsidR="0052277F" w:rsidRPr="00303CE9" w14:paraId="5E2BA77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58A46D" w14:textId="77777777" w:rsidR="0052277F" w:rsidRPr="00303CE9" w:rsidRDefault="0052277F" w:rsidP="00E7298C">
            <w:pPr>
              <w:spacing w:after="0"/>
              <w:rPr>
                <w:rFonts w:cs="Times New Roman"/>
                <w:sz w:val="24"/>
                <w:szCs w:val="24"/>
              </w:rPr>
            </w:pPr>
            <w:r w:rsidRPr="00303CE9">
              <w:rPr>
                <w:rFonts w:cs="Times New Roman"/>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A8BB92" w14:textId="77777777" w:rsidR="0052277F" w:rsidRPr="00303CE9" w:rsidRDefault="0052277F" w:rsidP="00E7298C">
            <w:pPr>
              <w:spacing w:after="0"/>
              <w:rPr>
                <w:rFonts w:cs="Times New Roman"/>
                <w:sz w:val="24"/>
                <w:szCs w:val="24"/>
              </w:rPr>
            </w:pPr>
            <w:r w:rsidRPr="00303CE9">
              <w:rPr>
                <w:rFonts w:cs="Times New Roman"/>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09EF1" w14:textId="77777777" w:rsidR="0052277F" w:rsidRPr="00303CE9" w:rsidRDefault="0052277F" w:rsidP="00E7298C">
            <w:pPr>
              <w:spacing w:after="0"/>
              <w:rPr>
                <w:rFonts w:cs="Times New Roman"/>
                <w:sz w:val="24"/>
                <w:szCs w:val="24"/>
              </w:rPr>
            </w:pPr>
            <w:r w:rsidRPr="00303CE9">
              <w:rPr>
                <w:rFonts w:cs="Times New Roman"/>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E414B" w14:textId="77777777" w:rsidR="0052277F" w:rsidRPr="00303CE9" w:rsidRDefault="0052277F" w:rsidP="00E7298C">
            <w:pPr>
              <w:spacing w:after="0"/>
              <w:rPr>
                <w:rFonts w:cs="Times New Roman"/>
                <w:sz w:val="24"/>
                <w:szCs w:val="24"/>
              </w:rPr>
            </w:pPr>
            <w:r w:rsidRPr="00303CE9">
              <w:rPr>
                <w:rFonts w:cs="Times New Roman"/>
                <w:sz w:val="24"/>
                <w:szCs w:val="24"/>
              </w:rPr>
              <w:t>John 19:33</w:t>
            </w:r>
          </w:p>
        </w:tc>
      </w:tr>
      <w:tr w:rsidR="0052277F" w:rsidRPr="00303CE9" w14:paraId="1DE9ED18"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C59764" w14:textId="77777777" w:rsidR="0052277F" w:rsidRPr="00303CE9" w:rsidRDefault="0052277F" w:rsidP="00E7298C">
            <w:pPr>
              <w:spacing w:after="0"/>
              <w:rPr>
                <w:rFonts w:cs="Times New Roman"/>
                <w:sz w:val="24"/>
                <w:szCs w:val="24"/>
              </w:rPr>
            </w:pPr>
            <w:r w:rsidRPr="00303CE9">
              <w:rPr>
                <w:rFonts w:cs="Times New Roman"/>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4DB283" w14:textId="77777777" w:rsidR="0052277F" w:rsidRPr="00303CE9" w:rsidRDefault="0052277F" w:rsidP="00E7298C">
            <w:pPr>
              <w:spacing w:after="0"/>
              <w:rPr>
                <w:rFonts w:cs="Times New Roman"/>
                <w:sz w:val="24"/>
                <w:szCs w:val="24"/>
              </w:rPr>
            </w:pPr>
            <w:r w:rsidRPr="00303CE9">
              <w:rPr>
                <w:rFonts w:cs="Times New Roman"/>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C64DF8" w14:textId="77777777" w:rsidR="0052277F" w:rsidRPr="00303CE9" w:rsidRDefault="0052277F" w:rsidP="00E7298C">
            <w:pPr>
              <w:spacing w:after="0"/>
              <w:rPr>
                <w:rFonts w:cs="Times New Roman"/>
                <w:sz w:val="24"/>
                <w:szCs w:val="24"/>
              </w:rPr>
            </w:pPr>
            <w:r w:rsidRPr="00303CE9">
              <w:rPr>
                <w:rFonts w:cs="Times New Roman"/>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A9D8AB" w14:textId="77777777" w:rsidR="0052277F" w:rsidRPr="00303CE9" w:rsidRDefault="0052277F" w:rsidP="00E7298C">
            <w:pPr>
              <w:spacing w:after="0"/>
              <w:rPr>
                <w:rFonts w:cs="Times New Roman"/>
                <w:sz w:val="24"/>
                <w:szCs w:val="24"/>
              </w:rPr>
            </w:pPr>
            <w:r w:rsidRPr="00303CE9">
              <w:rPr>
                <w:rFonts w:cs="Times New Roman"/>
                <w:sz w:val="24"/>
                <w:szCs w:val="24"/>
              </w:rPr>
              <w:t>John 19:</w:t>
            </w:r>
          </w:p>
        </w:tc>
      </w:tr>
      <w:tr w:rsidR="0052277F" w:rsidRPr="00303CE9" w14:paraId="65DEA0D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396472" w14:textId="77777777" w:rsidR="0052277F" w:rsidRPr="00303CE9" w:rsidRDefault="0052277F" w:rsidP="00E7298C">
            <w:pPr>
              <w:spacing w:after="0"/>
              <w:rPr>
                <w:rFonts w:cs="Times New Roman"/>
                <w:sz w:val="24"/>
                <w:szCs w:val="24"/>
              </w:rPr>
            </w:pPr>
            <w:r w:rsidRPr="00303CE9">
              <w:rPr>
                <w:rFonts w:cs="Times New Roman"/>
                <w:sz w:val="24"/>
                <w:szCs w:val="24"/>
              </w:rPr>
              <w:lastRenderedPageBreak/>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F4221" w14:textId="77777777" w:rsidR="0052277F" w:rsidRPr="00303CE9" w:rsidRDefault="0052277F" w:rsidP="00E7298C">
            <w:pPr>
              <w:spacing w:after="0"/>
              <w:rPr>
                <w:rFonts w:cs="Times New Roman"/>
                <w:sz w:val="24"/>
                <w:szCs w:val="24"/>
              </w:rPr>
            </w:pPr>
            <w:r w:rsidRPr="00303CE9">
              <w:rPr>
                <w:rFonts w:cs="Times New Roman"/>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28C839" w14:textId="77777777" w:rsidR="0052277F" w:rsidRPr="00303CE9" w:rsidRDefault="0052277F" w:rsidP="00E7298C">
            <w:pPr>
              <w:spacing w:after="0"/>
              <w:rPr>
                <w:rFonts w:cs="Times New Roman"/>
                <w:sz w:val="24"/>
                <w:szCs w:val="24"/>
              </w:rPr>
            </w:pPr>
            <w:r w:rsidRPr="00303CE9">
              <w:rPr>
                <w:rFonts w:cs="Times New Roman"/>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96238D" w14:textId="77777777" w:rsidR="0052277F" w:rsidRPr="00303CE9" w:rsidRDefault="0052277F" w:rsidP="00E7298C">
            <w:pPr>
              <w:spacing w:after="0"/>
              <w:rPr>
                <w:rFonts w:cs="Times New Roman"/>
                <w:sz w:val="24"/>
                <w:szCs w:val="24"/>
              </w:rPr>
            </w:pPr>
            <w:r w:rsidRPr="00303CE9">
              <w:rPr>
                <w:rFonts w:cs="Times New Roman"/>
                <w:sz w:val="24"/>
                <w:szCs w:val="24"/>
              </w:rPr>
              <w:t>Matt. 27:39</w:t>
            </w:r>
          </w:p>
        </w:tc>
      </w:tr>
      <w:tr w:rsidR="0052277F" w:rsidRPr="00303CE9" w14:paraId="424A715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CBF3B" w14:textId="77777777" w:rsidR="0052277F" w:rsidRPr="00303CE9" w:rsidRDefault="0052277F" w:rsidP="00E7298C">
            <w:pPr>
              <w:spacing w:after="0"/>
              <w:rPr>
                <w:rFonts w:cs="Times New Roman"/>
                <w:sz w:val="24"/>
                <w:szCs w:val="24"/>
              </w:rPr>
            </w:pPr>
            <w:r w:rsidRPr="00303CE9">
              <w:rPr>
                <w:rFonts w:cs="Times New Roman"/>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10895" w14:textId="77777777" w:rsidR="0052277F" w:rsidRPr="00303CE9" w:rsidRDefault="0052277F" w:rsidP="00E7298C">
            <w:pPr>
              <w:spacing w:after="0"/>
              <w:rPr>
                <w:rFonts w:cs="Times New Roman"/>
                <w:sz w:val="24"/>
                <w:szCs w:val="24"/>
              </w:rPr>
            </w:pPr>
            <w:r w:rsidRPr="00303CE9">
              <w:rPr>
                <w:rFonts w:cs="Times New Roman"/>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432746" w14:textId="77777777" w:rsidR="0052277F" w:rsidRPr="00303CE9" w:rsidRDefault="0052277F" w:rsidP="00E7298C">
            <w:pPr>
              <w:spacing w:after="0"/>
              <w:rPr>
                <w:rFonts w:cs="Times New Roman"/>
                <w:sz w:val="24"/>
                <w:szCs w:val="24"/>
              </w:rPr>
            </w:pPr>
            <w:r w:rsidRPr="00303CE9">
              <w:rPr>
                <w:rFonts w:cs="Times New Roman"/>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469EE4" w14:textId="77777777" w:rsidR="0052277F" w:rsidRPr="00303CE9" w:rsidRDefault="0052277F" w:rsidP="00E7298C">
            <w:pPr>
              <w:spacing w:after="0"/>
              <w:rPr>
                <w:rFonts w:cs="Times New Roman"/>
                <w:sz w:val="24"/>
                <w:szCs w:val="24"/>
              </w:rPr>
            </w:pPr>
            <w:r w:rsidRPr="00303CE9">
              <w:rPr>
                <w:rFonts w:cs="Times New Roman"/>
                <w:sz w:val="24"/>
                <w:szCs w:val="24"/>
              </w:rPr>
              <w:t>Matt. 27:45</w:t>
            </w:r>
          </w:p>
        </w:tc>
      </w:tr>
      <w:tr w:rsidR="0052277F" w:rsidRPr="00303CE9" w14:paraId="795D8BF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AC849" w14:textId="77777777" w:rsidR="0052277F" w:rsidRPr="00303CE9" w:rsidRDefault="0052277F" w:rsidP="00E7298C">
            <w:pPr>
              <w:spacing w:after="0"/>
              <w:rPr>
                <w:rFonts w:cs="Times New Roman"/>
                <w:sz w:val="24"/>
                <w:szCs w:val="24"/>
              </w:rPr>
            </w:pPr>
            <w:r w:rsidRPr="00303CE9">
              <w:rPr>
                <w:rFonts w:cs="Times New Roman"/>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25C68" w14:textId="77777777" w:rsidR="0052277F" w:rsidRPr="00303CE9" w:rsidRDefault="0052277F" w:rsidP="00E7298C">
            <w:pPr>
              <w:spacing w:after="0"/>
              <w:rPr>
                <w:rFonts w:cs="Times New Roman"/>
                <w:sz w:val="24"/>
                <w:szCs w:val="24"/>
              </w:rPr>
            </w:pPr>
            <w:r w:rsidRPr="00303CE9">
              <w:rPr>
                <w:rFonts w:cs="Times New Roman"/>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6FCAFC" w14:textId="77777777" w:rsidR="0052277F" w:rsidRPr="00303CE9" w:rsidRDefault="0052277F" w:rsidP="00E7298C">
            <w:pPr>
              <w:spacing w:after="0"/>
              <w:rPr>
                <w:rFonts w:cs="Times New Roman"/>
                <w:sz w:val="24"/>
                <w:szCs w:val="24"/>
              </w:rPr>
            </w:pPr>
            <w:r w:rsidRPr="00303CE9">
              <w:rPr>
                <w:rFonts w:cs="Times New Roman"/>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B1125" w14:textId="77777777" w:rsidR="0052277F" w:rsidRPr="00303CE9" w:rsidRDefault="0052277F" w:rsidP="00E7298C">
            <w:pPr>
              <w:spacing w:after="0"/>
              <w:rPr>
                <w:rFonts w:cs="Times New Roman"/>
                <w:sz w:val="24"/>
                <w:szCs w:val="24"/>
              </w:rPr>
            </w:pPr>
            <w:r w:rsidRPr="00303CE9">
              <w:rPr>
                <w:rFonts w:cs="Times New Roman"/>
                <w:sz w:val="24"/>
                <w:szCs w:val="24"/>
              </w:rPr>
              <w:t>Matt. 27:57-60</w:t>
            </w:r>
          </w:p>
        </w:tc>
      </w:tr>
      <w:tr w:rsidR="0052277F" w:rsidRPr="00303CE9" w14:paraId="6A63EDE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D030B2" w14:textId="77777777" w:rsidR="0052277F" w:rsidRPr="00303CE9" w:rsidRDefault="0052277F" w:rsidP="00E7298C">
            <w:pPr>
              <w:spacing w:after="0"/>
              <w:rPr>
                <w:rFonts w:cs="Times New Roman"/>
                <w:sz w:val="24"/>
                <w:szCs w:val="24"/>
              </w:rPr>
            </w:pPr>
            <w:r w:rsidRPr="00303CE9">
              <w:rPr>
                <w:rFonts w:cs="Times New Roman"/>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E8D0BE" w14:textId="77777777" w:rsidR="0052277F" w:rsidRPr="00303CE9" w:rsidRDefault="0052277F" w:rsidP="00E7298C">
            <w:pPr>
              <w:spacing w:after="0"/>
              <w:rPr>
                <w:rFonts w:cs="Times New Roman"/>
                <w:sz w:val="24"/>
                <w:szCs w:val="24"/>
              </w:rPr>
            </w:pPr>
            <w:r w:rsidRPr="00303CE9">
              <w:rPr>
                <w:rFonts w:cs="Times New Roman"/>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CC5B8" w14:textId="77777777" w:rsidR="0052277F" w:rsidRPr="00303CE9" w:rsidRDefault="0052277F" w:rsidP="00E7298C">
            <w:pPr>
              <w:spacing w:after="0"/>
              <w:rPr>
                <w:rFonts w:cs="Times New Roman"/>
                <w:sz w:val="24"/>
                <w:szCs w:val="24"/>
              </w:rPr>
            </w:pPr>
            <w:r w:rsidRPr="00303CE9">
              <w:rPr>
                <w:rFonts w:cs="Times New Roman"/>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59DC44" w14:textId="77777777" w:rsidR="0052277F" w:rsidRPr="00303CE9" w:rsidRDefault="0052277F" w:rsidP="00E7298C">
            <w:pPr>
              <w:spacing w:after="0"/>
              <w:ind w:right="-329"/>
              <w:rPr>
                <w:rFonts w:cs="Times New Roman"/>
                <w:sz w:val="24"/>
                <w:szCs w:val="24"/>
              </w:rPr>
            </w:pPr>
            <w:r w:rsidRPr="00303CE9">
              <w:rPr>
                <w:rFonts w:cs="Times New Roman"/>
                <w:sz w:val="24"/>
                <w:szCs w:val="24"/>
              </w:rPr>
              <w:t>Matt. 28:6</w:t>
            </w:r>
          </w:p>
        </w:tc>
      </w:tr>
      <w:tr w:rsidR="0052277F" w:rsidRPr="00303CE9" w14:paraId="1C7F397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AB730B" w14:textId="77777777" w:rsidR="0052277F" w:rsidRPr="00303CE9" w:rsidRDefault="0052277F" w:rsidP="00E7298C">
            <w:pPr>
              <w:spacing w:after="0"/>
              <w:rPr>
                <w:rFonts w:cs="Times New Roman"/>
                <w:sz w:val="24"/>
                <w:szCs w:val="24"/>
              </w:rPr>
            </w:pPr>
            <w:r w:rsidRPr="00303CE9">
              <w:rPr>
                <w:rFonts w:cs="Times New Roman"/>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692D95" w14:textId="77777777" w:rsidR="0052277F" w:rsidRPr="00303CE9" w:rsidRDefault="0052277F" w:rsidP="00E7298C">
            <w:pPr>
              <w:spacing w:after="0"/>
              <w:rPr>
                <w:rFonts w:cs="Times New Roman"/>
                <w:sz w:val="24"/>
                <w:szCs w:val="24"/>
              </w:rPr>
            </w:pPr>
            <w:r w:rsidRPr="00303CE9">
              <w:rPr>
                <w:rFonts w:cs="Times New Roman"/>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069CFF" w14:textId="77777777" w:rsidR="0052277F" w:rsidRPr="00303CE9" w:rsidRDefault="0052277F" w:rsidP="00E7298C">
            <w:pPr>
              <w:spacing w:after="0"/>
              <w:rPr>
                <w:rFonts w:cs="Times New Roman"/>
                <w:sz w:val="24"/>
                <w:szCs w:val="24"/>
              </w:rPr>
            </w:pPr>
            <w:r w:rsidRPr="00303CE9">
              <w:rPr>
                <w:rFonts w:cs="Times New Roman"/>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C1C3BE" w14:textId="77777777" w:rsidR="0052277F" w:rsidRPr="00303CE9" w:rsidRDefault="0052277F" w:rsidP="00E7298C">
            <w:pPr>
              <w:spacing w:after="0"/>
              <w:rPr>
                <w:rFonts w:cs="Times New Roman"/>
                <w:sz w:val="24"/>
                <w:szCs w:val="24"/>
              </w:rPr>
            </w:pPr>
            <w:r w:rsidRPr="00303CE9">
              <w:rPr>
                <w:rFonts w:cs="Times New Roman"/>
                <w:sz w:val="24"/>
                <w:szCs w:val="24"/>
              </w:rPr>
              <w:t>Luke 24:51</w:t>
            </w:r>
          </w:p>
        </w:tc>
      </w:tr>
    </w:tbl>
    <w:p w14:paraId="57CBBA0E" w14:textId="77777777" w:rsidR="0052277F" w:rsidRPr="00303CE9" w:rsidRDefault="0052277F" w:rsidP="0052277F">
      <w:pPr>
        <w:spacing w:after="0"/>
        <w:rPr>
          <w:rFonts w:cstheme="minorHAnsi"/>
          <w:sz w:val="24"/>
          <w:szCs w:val="24"/>
        </w:rPr>
      </w:pPr>
    </w:p>
    <w:p w14:paraId="3DAD9DA7" w14:textId="77777777" w:rsidR="0052277F" w:rsidRPr="00303CE9" w:rsidRDefault="0052277F" w:rsidP="0052277F">
      <w:pPr>
        <w:pStyle w:val="Heading3"/>
        <w:jc w:val="center"/>
        <w:rPr>
          <w:rFonts w:cstheme="minorHAnsi"/>
          <w:color w:val="auto"/>
        </w:rPr>
      </w:pPr>
      <w:bookmarkStart w:id="16" w:name="_Hlk81119793"/>
      <w:r w:rsidRPr="00303CE9">
        <w:rPr>
          <w:rFonts w:cstheme="minorHAnsi"/>
          <w:color w:val="auto"/>
        </w:rPr>
        <w:t>Appendix B</w:t>
      </w:r>
    </w:p>
    <w:p w14:paraId="4885DF17" w14:textId="77777777" w:rsidR="0052277F" w:rsidRPr="00303CE9" w:rsidRDefault="0052277F" w:rsidP="0052277F">
      <w:pPr>
        <w:pStyle w:val="NormalWeb"/>
        <w:spacing w:after="0" w:afterAutospacing="0"/>
        <w:jc w:val="center"/>
        <w:rPr>
          <w:rFonts w:asciiTheme="minorHAnsi" w:hAnsiTheme="minorHAnsi" w:cstheme="minorHAnsi"/>
        </w:rPr>
      </w:pPr>
      <w:r w:rsidRPr="00303CE9">
        <w:rPr>
          <w:rFonts w:asciiTheme="minorHAnsi" w:hAnsiTheme="minorHAnsi" w:cstheme="minorHAnsi"/>
        </w:rPr>
        <w:t>The following is a list of prophecies concerning Christ from “Hermeneutics” by D. R. Duncan. Cincinnati, n.d. pp. 395-99.</w:t>
      </w:r>
    </w:p>
    <w:p w14:paraId="52CC63E0" w14:textId="77777777" w:rsidR="0052277F" w:rsidRPr="00303CE9" w:rsidRDefault="0052277F" w:rsidP="0052277F">
      <w:pPr>
        <w:pStyle w:val="NormalWeb"/>
        <w:jc w:val="center"/>
        <w:rPr>
          <w:rFonts w:asciiTheme="minorHAnsi" w:hAnsiTheme="minorHAnsi" w:cstheme="minorHAnsi"/>
        </w:rPr>
      </w:pPr>
      <w:r w:rsidRPr="00303CE9">
        <w:rPr>
          <w:rFonts w:asciiTheme="minorHAnsi" w:hAnsiTheme="minorHAnsi" w:cstheme="minorHAnsi"/>
        </w:rPr>
        <w:t xml:space="preserve">The compiler of these facts is unknown to </w:t>
      </w:r>
      <w:proofErr w:type="spellStart"/>
      <w:r w:rsidRPr="00303CE9">
        <w:rPr>
          <w:rFonts w:asciiTheme="minorHAnsi" w:hAnsiTheme="minorHAnsi" w:cstheme="minorHAnsi"/>
        </w:rPr>
        <w:t>Bible</w:t>
      </w:r>
      <w:r w:rsidRPr="00303CE9">
        <w:rPr>
          <w:rFonts w:asciiTheme="minorHAnsi" w:hAnsiTheme="minorHAnsi" w:cstheme="minorHAnsi"/>
          <w:i/>
          <w:iCs/>
        </w:rPr>
        <w:t>W</w:t>
      </w:r>
      <w:r w:rsidRPr="00303CE9">
        <w:rPr>
          <w:rFonts w:asciiTheme="minorHAnsi" w:hAnsiTheme="minorHAnsi" w:cstheme="minorHAnsi"/>
        </w:rPr>
        <w:t>ay</w:t>
      </w:r>
      <w:proofErr w:type="spellEnd"/>
      <w:r w:rsidRPr="00303CE9">
        <w:rPr>
          <w:rFonts w:asciiTheme="minorHAnsi" w:hAnsiTheme="minorHAnsi" w:cstheme="minorHAnsi"/>
        </w:rPr>
        <w:t xml:space="preserve"> Publishing.</w:t>
      </w:r>
      <w:bookmarkEnd w:id="16"/>
    </w:p>
    <w:p w14:paraId="06205F25" w14:textId="77777777" w:rsidR="0052277F" w:rsidRPr="00303CE9" w:rsidRDefault="0052277F" w:rsidP="0052277F">
      <w:pPr>
        <w:pStyle w:val="Heading2"/>
        <w:rPr>
          <w:rFonts w:asciiTheme="minorHAnsi" w:hAnsiTheme="minorHAnsi" w:cstheme="minorHAnsi"/>
          <w:sz w:val="24"/>
          <w:szCs w:val="24"/>
        </w:rPr>
      </w:pPr>
      <w:bookmarkStart w:id="17" w:name="_Hlk80801930"/>
      <w:r w:rsidRPr="00303CE9">
        <w:rPr>
          <w:rFonts w:asciiTheme="minorHAnsi" w:hAnsiTheme="minorHAnsi" w:cstheme="minorHAnsi"/>
          <w:sz w:val="24"/>
          <w:szCs w:val="24"/>
        </w:rPr>
        <w:t>Miracles of Jesus</w:t>
      </w:r>
    </w:p>
    <w:p w14:paraId="22EECEF5" w14:textId="77777777" w:rsidR="0052277F" w:rsidRPr="00303CE9" w:rsidRDefault="0052277F" w:rsidP="0052277F">
      <w:pPr>
        <w:spacing w:after="0"/>
        <w:rPr>
          <w:rFonts w:cstheme="minorHAnsi"/>
          <w:sz w:val="24"/>
          <w:szCs w:val="24"/>
        </w:rPr>
      </w:pPr>
    </w:p>
    <w:tbl>
      <w:tblPr>
        <w:tblStyle w:val="TableGrid"/>
        <w:tblW w:w="0" w:type="auto"/>
        <w:tblLook w:val="01E0" w:firstRow="1" w:lastRow="1" w:firstColumn="1" w:lastColumn="1" w:noHBand="0" w:noVBand="0"/>
      </w:tblPr>
      <w:tblGrid>
        <w:gridCol w:w="2245"/>
        <w:gridCol w:w="3060"/>
      </w:tblGrid>
      <w:tr w:rsidR="0052277F" w:rsidRPr="00303CE9" w14:paraId="22E62079"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3E864F8A" w14:textId="77777777" w:rsidR="0052277F" w:rsidRPr="00303CE9" w:rsidRDefault="0052277F" w:rsidP="00E7298C">
            <w:pPr>
              <w:rPr>
                <w:rFonts w:cstheme="minorHAnsi"/>
                <w:sz w:val="24"/>
                <w:szCs w:val="24"/>
              </w:rPr>
            </w:pPr>
            <w:r w:rsidRPr="00303CE9">
              <w:rPr>
                <w:rFonts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41A6465C" w14:textId="77777777" w:rsidR="0052277F" w:rsidRPr="00303CE9" w:rsidRDefault="0052277F" w:rsidP="00E7298C">
            <w:pPr>
              <w:rPr>
                <w:rFonts w:cstheme="minorHAnsi"/>
                <w:sz w:val="24"/>
                <w:szCs w:val="24"/>
              </w:rPr>
            </w:pPr>
            <w:r w:rsidRPr="00303CE9">
              <w:rPr>
                <w:rFonts w:cstheme="minorHAnsi"/>
                <w:sz w:val="24"/>
                <w:szCs w:val="24"/>
              </w:rPr>
              <w:t>Matthew 8:2-4, Mark 1:40-45, Luke 5:12-16</w:t>
            </w:r>
          </w:p>
        </w:tc>
      </w:tr>
      <w:tr w:rsidR="0052277F" w:rsidRPr="00303CE9" w14:paraId="0285234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1788EC1" w14:textId="77777777" w:rsidR="0052277F" w:rsidRPr="00303CE9" w:rsidRDefault="0052277F" w:rsidP="00E7298C">
            <w:pPr>
              <w:rPr>
                <w:rFonts w:cstheme="minorHAnsi"/>
                <w:sz w:val="24"/>
                <w:szCs w:val="24"/>
              </w:rPr>
            </w:pPr>
            <w:r w:rsidRPr="00303CE9">
              <w:rPr>
                <w:rFonts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39098949" w14:textId="77777777" w:rsidR="0052277F" w:rsidRPr="00303CE9" w:rsidRDefault="0052277F" w:rsidP="00E7298C">
            <w:pPr>
              <w:rPr>
                <w:rFonts w:cstheme="minorHAnsi"/>
                <w:sz w:val="24"/>
                <w:szCs w:val="24"/>
              </w:rPr>
            </w:pPr>
            <w:r w:rsidRPr="00303CE9">
              <w:rPr>
                <w:rFonts w:cstheme="minorHAnsi"/>
                <w:sz w:val="24"/>
                <w:szCs w:val="24"/>
              </w:rPr>
              <w:t>Matthew 8:14-17, Mark 1:29-31</w:t>
            </w:r>
          </w:p>
          <w:p w14:paraId="3DE48312" w14:textId="77777777" w:rsidR="0052277F" w:rsidRPr="00303CE9" w:rsidRDefault="0052277F" w:rsidP="00E7298C">
            <w:pPr>
              <w:rPr>
                <w:rFonts w:cstheme="minorHAnsi"/>
                <w:sz w:val="24"/>
                <w:szCs w:val="24"/>
              </w:rPr>
            </w:pPr>
            <w:r w:rsidRPr="00303CE9">
              <w:rPr>
                <w:rFonts w:cstheme="minorHAnsi"/>
                <w:sz w:val="24"/>
                <w:szCs w:val="24"/>
              </w:rPr>
              <w:t>Luke 4:38-39</w:t>
            </w:r>
          </w:p>
        </w:tc>
      </w:tr>
      <w:tr w:rsidR="0052277F" w:rsidRPr="00303CE9" w14:paraId="18117B4C"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48A8320A" w14:textId="77777777" w:rsidR="0052277F" w:rsidRPr="00303CE9" w:rsidRDefault="0052277F" w:rsidP="00E7298C">
            <w:pPr>
              <w:rPr>
                <w:rFonts w:cstheme="minorHAnsi"/>
                <w:sz w:val="24"/>
                <w:szCs w:val="24"/>
              </w:rPr>
            </w:pPr>
            <w:r w:rsidRPr="00303CE9">
              <w:rPr>
                <w:rFonts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77948725" w14:textId="77777777" w:rsidR="0052277F" w:rsidRPr="00303CE9" w:rsidRDefault="0052277F" w:rsidP="00E7298C">
            <w:pPr>
              <w:rPr>
                <w:rFonts w:cstheme="minorHAnsi"/>
                <w:sz w:val="24"/>
                <w:szCs w:val="24"/>
              </w:rPr>
            </w:pPr>
            <w:r w:rsidRPr="00303CE9">
              <w:rPr>
                <w:rFonts w:cstheme="minorHAnsi"/>
                <w:sz w:val="24"/>
                <w:szCs w:val="24"/>
              </w:rPr>
              <w:t>Matthew 8:28-34, Mark 5:1-20, Luke 8:26-39</w:t>
            </w:r>
          </w:p>
        </w:tc>
      </w:tr>
      <w:tr w:rsidR="0052277F" w:rsidRPr="00303CE9" w14:paraId="1AF38EB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1B3D8F7" w14:textId="77777777" w:rsidR="0052277F" w:rsidRPr="00303CE9" w:rsidRDefault="0052277F" w:rsidP="00E7298C">
            <w:pPr>
              <w:rPr>
                <w:rFonts w:cstheme="minorHAnsi"/>
                <w:sz w:val="24"/>
                <w:szCs w:val="24"/>
              </w:rPr>
            </w:pPr>
            <w:r w:rsidRPr="00303CE9">
              <w:rPr>
                <w:rFonts w:cstheme="minorHAnsi"/>
                <w:sz w:val="24"/>
                <w:szCs w:val="24"/>
              </w:rPr>
              <w:t>Bedridden paralytic</w:t>
            </w:r>
          </w:p>
        </w:tc>
        <w:tc>
          <w:tcPr>
            <w:tcW w:w="3060" w:type="dxa"/>
            <w:tcBorders>
              <w:top w:val="single" w:sz="4" w:space="0" w:color="auto"/>
              <w:left w:val="single" w:sz="4" w:space="0" w:color="auto"/>
              <w:bottom w:val="single" w:sz="4" w:space="0" w:color="auto"/>
              <w:right w:val="single" w:sz="4" w:space="0" w:color="auto"/>
            </w:tcBorders>
            <w:hideMark/>
          </w:tcPr>
          <w:p w14:paraId="1B976B14" w14:textId="77777777" w:rsidR="0052277F" w:rsidRPr="00303CE9" w:rsidRDefault="0052277F" w:rsidP="00E7298C">
            <w:pPr>
              <w:rPr>
                <w:rFonts w:cstheme="minorHAnsi"/>
                <w:sz w:val="24"/>
                <w:szCs w:val="24"/>
              </w:rPr>
            </w:pPr>
            <w:r w:rsidRPr="00303CE9">
              <w:rPr>
                <w:rFonts w:cstheme="minorHAnsi"/>
                <w:sz w:val="24"/>
                <w:szCs w:val="24"/>
              </w:rPr>
              <w:t>Matthew 9:1-8, Mark 2:3-12, Luke 5:17-26</w:t>
            </w:r>
          </w:p>
        </w:tc>
      </w:tr>
      <w:tr w:rsidR="0052277F" w:rsidRPr="00303CE9" w14:paraId="7E70160D"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CB7FCDF" w14:textId="77777777" w:rsidR="0052277F" w:rsidRPr="00303CE9" w:rsidRDefault="0052277F" w:rsidP="00E7298C">
            <w:pPr>
              <w:rPr>
                <w:rFonts w:cstheme="minorHAnsi"/>
                <w:sz w:val="24"/>
                <w:szCs w:val="24"/>
              </w:rPr>
            </w:pPr>
            <w:r w:rsidRPr="00303CE9">
              <w:rPr>
                <w:rFonts w:cstheme="minorHAnsi"/>
                <w:sz w:val="24"/>
                <w:szCs w:val="24"/>
              </w:rPr>
              <w:t>Ruler’s daughter, Jairus,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096CB56E" w14:textId="77777777" w:rsidR="0052277F" w:rsidRPr="00303CE9" w:rsidRDefault="0052277F" w:rsidP="00E7298C">
            <w:pPr>
              <w:rPr>
                <w:rFonts w:cstheme="minorHAnsi"/>
                <w:sz w:val="24"/>
                <w:szCs w:val="24"/>
              </w:rPr>
            </w:pPr>
            <w:r w:rsidRPr="00303CE9">
              <w:rPr>
                <w:rFonts w:cstheme="minorHAnsi"/>
                <w:sz w:val="24"/>
                <w:szCs w:val="24"/>
              </w:rPr>
              <w:t>Matthew 9:18-26, Mark 5:22-33</w:t>
            </w:r>
          </w:p>
          <w:p w14:paraId="2A78FC34" w14:textId="77777777" w:rsidR="0052277F" w:rsidRPr="00303CE9" w:rsidRDefault="0052277F" w:rsidP="00E7298C">
            <w:pPr>
              <w:rPr>
                <w:rFonts w:cstheme="minorHAnsi"/>
                <w:sz w:val="24"/>
                <w:szCs w:val="24"/>
              </w:rPr>
            </w:pPr>
            <w:r w:rsidRPr="00303CE9">
              <w:rPr>
                <w:rFonts w:cstheme="minorHAnsi"/>
                <w:sz w:val="24"/>
                <w:szCs w:val="24"/>
              </w:rPr>
              <w:t>Luke8:41-56</w:t>
            </w:r>
          </w:p>
        </w:tc>
      </w:tr>
      <w:tr w:rsidR="0052277F" w:rsidRPr="00303CE9" w14:paraId="4C777EC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2D0AF5A6" w14:textId="77777777" w:rsidR="0052277F" w:rsidRPr="00303CE9" w:rsidRDefault="0052277F" w:rsidP="00E7298C">
            <w:pPr>
              <w:rPr>
                <w:rFonts w:cstheme="minorHAnsi"/>
                <w:sz w:val="24"/>
                <w:szCs w:val="24"/>
              </w:rPr>
            </w:pPr>
            <w:r w:rsidRPr="00303CE9">
              <w:rPr>
                <w:rFonts w:cstheme="minorHAnsi"/>
                <w:sz w:val="24"/>
                <w:szCs w:val="24"/>
              </w:rPr>
              <w:t>Sight restored to two blind men</w:t>
            </w:r>
          </w:p>
        </w:tc>
        <w:tc>
          <w:tcPr>
            <w:tcW w:w="3060" w:type="dxa"/>
            <w:tcBorders>
              <w:top w:val="single" w:sz="4" w:space="0" w:color="auto"/>
              <w:left w:val="single" w:sz="4" w:space="0" w:color="auto"/>
              <w:bottom w:val="single" w:sz="4" w:space="0" w:color="auto"/>
              <w:right w:val="single" w:sz="4" w:space="0" w:color="auto"/>
            </w:tcBorders>
            <w:hideMark/>
          </w:tcPr>
          <w:p w14:paraId="187E9DC6" w14:textId="77777777" w:rsidR="0052277F" w:rsidRPr="00303CE9" w:rsidRDefault="0052277F" w:rsidP="00E7298C">
            <w:pPr>
              <w:rPr>
                <w:rFonts w:cstheme="minorHAnsi"/>
                <w:sz w:val="24"/>
                <w:szCs w:val="24"/>
              </w:rPr>
            </w:pPr>
            <w:r w:rsidRPr="00303CE9">
              <w:rPr>
                <w:rFonts w:cstheme="minorHAnsi"/>
                <w:sz w:val="24"/>
                <w:szCs w:val="24"/>
              </w:rPr>
              <w:t>Matthew 9:27-31</w:t>
            </w:r>
          </w:p>
        </w:tc>
      </w:tr>
      <w:tr w:rsidR="0052277F" w:rsidRPr="00303CE9" w14:paraId="65ED3242"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F48A8C9" w14:textId="77777777" w:rsidR="0052277F" w:rsidRPr="00303CE9" w:rsidRDefault="0052277F" w:rsidP="00E7298C">
            <w:pPr>
              <w:rPr>
                <w:rFonts w:cstheme="minorHAnsi"/>
                <w:sz w:val="24"/>
                <w:szCs w:val="24"/>
              </w:rPr>
            </w:pPr>
            <w:r w:rsidRPr="00303CE9">
              <w:rPr>
                <w:rFonts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417FFBD7" w14:textId="77777777" w:rsidR="0052277F" w:rsidRPr="00303CE9" w:rsidRDefault="0052277F" w:rsidP="00E7298C">
            <w:pPr>
              <w:rPr>
                <w:rFonts w:cstheme="minorHAnsi"/>
                <w:sz w:val="24"/>
                <w:szCs w:val="24"/>
              </w:rPr>
            </w:pPr>
            <w:r w:rsidRPr="00303CE9">
              <w:rPr>
                <w:rFonts w:cstheme="minorHAnsi"/>
                <w:sz w:val="24"/>
                <w:szCs w:val="24"/>
              </w:rPr>
              <w:t>Matthew 9:32-35</w:t>
            </w:r>
          </w:p>
        </w:tc>
      </w:tr>
      <w:tr w:rsidR="0052277F" w:rsidRPr="00303CE9" w14:paraId="0042CDF3" w14:textId="77777777" w:rsidTr="00E7298C">
        <w:tc>
          <w:tcPr>
            <w:tcW w:w="2245" w:type="dxa"/>
            <w:tcBorders>
              <w:top w:val="single" w:sz="4" w:space="0" w:color="auto"/>
              <w:left w:val="single" w:sz="4" w:space="0" w:color="auto"/>
              <w:bottom w:val="single" w:sz="4" w:space="0" w:color="auto"/>
              <w:right w:val="single" w:sz="4" w:space="0" w:color="auto"/>
            </w:tcBorders>
          </w:tcPr>
          <w:p w14:paraId="57ADEEEF" w14:textId="77777777" w:rsidR="0052277F" w:rsidRPr="00303CE9" w:rsidRDefault="0052277F" w:rsidP="00E7298C">
            <w:pPr>
              <w:rPr>
                <w:rFonts w:cstheme="minorHAnsi"/>
                <w:sz w:val="24"/>
                <w:szCs w:val="24"/>
              </w:rPr>
            </w:pPr>
            <w:r w:rsidRPr="00303CE9">
              <w:rPr>
                <w:rFonts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46B42250" w14:textId="77777777" w:rsidR="0052277F" w:rsidRPr="00303CE9" w:rsidRDefault="0052277F" w:rsidP="00E7298C">
            <w:pPr>
              <w:rPr>
                <w:rFonts w:cstheme="minorHAnsi"/>
                <w:sz w:val="24"/>
                <w:szCs w:val="24"/>
              </w:rPr>
            </w:pPr>
            <w:r w:rsidRPr="00303CE9">
              <w:rPr>
                <w:rFonts w:cstheme="minorHAnsi"/>
                <w:sz w:val="24"/>
                <w:szCs w:val="24"/>
              </w:rPr>
              <w:t>Matthew 12:9-13, Mark 3:1-5</w:t>
            </w:r>
          </w:p>
          <w:p w14:paraId="07952897" w14:textId="77777777" w:rsidR="0052277F" w:rsidRPr="00303CE9" w:rsidRDefault="0052277F" w:rsidP="00E7298C">
            <w:pPr>
              <w:rPr>
                <w:rFonts w:cstheme="minorHAnsi"/>
                <w:sz w:val="24"/>
                <w:szCs w:val="24"/>
              </w:rPr>
            </w:pPr>
            <w:r w:rsidRPr="00303CE9">
              <w:rPr>
                <w:rFonts w:cstheme="minorHAnsi"/>
                <w:sz w:val="24"/>
                <w:szCs w:val="24"/>
              </w:rPr>
              <w:t>Luke 6;6-10</w:t>
            </w:r>
          </w:p>
        </w:tc>
      </w:tr>
      <w:tr w:rsidR="0052277F" w:rsidRPr="00303CE9" w14:paraId="7436C369"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DE39362" w14:textId="77777777" w:rsidR="0052277F" w:rsidRPr="00303CE9" w:rsidRDefault="0052277F" w:rsidP="00E7298C">
            <w:pPr>
              <w:rPr>
                <w:rFonts w:cstheme="minorHAnsi"/>
                <w:sz w:val="24"/>
                <w:szCs w:val="24"/>
              </w:rPr>
            </w:pPr>
            <w:r w:rsidRPr="00303CE9">
              <w:rPr>
                <w:rFonts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3E99E19B" w14:textId="77777777" w:rsidR="0052277F" w:rsidRPr="00303CE9" w:rsidRDefault="0052277F" w:rsidP="00E7298C">
            <w:pPr>
              <w:rPr>
                <w:rFonts w:cstheme="minorHAnsi"/>
                <w:sz w:val="24"/>
                <w:szCs w:val="24"/>
              </w:rPr>
            </w:pPr>
            <w:r w:rsidRPr="00303CE9">
              <w:rPr>
                <w:rFonts w:cstheme="minorHAnsi"/>
                <w:sz w:val="24"/>
                <w:szCs w:val="24"/>
              </w:rPr>
              <w:t>Matthew 12:22-23, Mark 3:19-30</w:t>
            </w:r>
          </w:p>
          <w:p w14:paraId="3070D8B7" w14:textId="77777777" w:rsidR="0052277F" w:rsidRPr="00303CE9" w:rsidRDefault="0052277F" w:rsidP="00E7298C">
            <w:pPr>
              <w:rPr>
                <w:rFonts w:cstheme="minorHAnsi"/>
                <w:sz w:val="24"/>
                <w:szCs w:val="24"/>
              </w:rPr>
            </w:pPr>
            <w:r w:rsidRPr="00303CE9">
              <w:rPr>
                <w:rFonts w:cstheme="minorHAnsi"/>
                <w:sz w:val="24"/>
                <w:szCs w:val="24"/>
              </w:rPr>
              <w:t>Luke 11:14-23</w:t>
            </w:r>
          </w:p>
        </w:tc>
      </w:tr>
      <w:tr w:rsidR="0052277F" w:rsidRPr="00303CE9" w14:paraId="75D010CE"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3F398AA" w14:textId="77777777" w:rsidR="0052277F" w:rsidRPr="00303CE9" w:rsidRDefault="0052277F" w:rsidP="00E7298C">
            <w:pPr>
              <w:rPr>
                <w:rFonts w:cstheme="minorHAnsi"/>
                <w:sz w:val="24"/>
                <w:szCs w:val="24"/>
              </w:rPr>
            </w:pPr>
            <w:r w:rsidRPr="00303CE9">
              <w:rPr>
                <w:rFonts w:cstheme="minorHAnsi"/>
                <w:sz w:val="24"/>
                <w:szCs w:val="24"/>
              </w:rPr>
              <w:lastRenderedPageBreak/>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6334A5F8" w14:textId="77777777" w:rsidR="0052277F" w:rsidRPr="00303CE9" w:rsidRDefault="0052277F" w:rsidP="00E7298C">
            <w:pPr>
              <w:rPr>
                <w:rFonts w:cstheme="minorHAnsi"/>
                <w:sz w:val="24"/>
                <w:szCs w:val="24"/>
              </w:rPr>
            </w:pPr>
            <w:r w:rsidRPr="00303CE9">
              <w:rPr>
                <w:rFonts w:cstheme="minorHAnsi"/>
                <w:sz w:val="24"/>
                <w:szCs w:val="24"/>
              </w:rPr>
              <w:t>Matthew 14:13-21</w:t>
            </w:r>
          </w:p>
        </w:tc>
      </w:tr>
      <w:tr w:rsidR="0052277F" w:rsidRPr="00303CE9" w14:paraId="7A7F076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4A219663" w14:textId="77777777" w:rsidR="0052277F" w:rsidRPr="00303CE9" w:rsidRDefault="0052277F" w:rsidP="00E7298C">
            <w:pPr>
              <w:rPr>
                <w:rFonts w:cstheme="minorHAnsi"/>
                <w:sz w:val="24"/>
                <w:szCs w:val="24"/>
              </w:rPr>
            </w:pPr>
            <w:r w:rsidRPr="00303CE9">
              <w:rPr>
                <w:rFonts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05932F02" w14:textId="77777777" w:rsidR="0052277F" w:rsidRPr="00303CE9" w:rsidRDefault="0052277F" w:rsidP="00E7298C">
            <w:pPr>
              <w:rPr>
                <w:rFonts w:cstheme="minorHAnsi"/>
                <w:sz w:val="24"/>
                <w:szCs w:val="24"/>
              </w:rPr>
            </w:pPr>
            <w:r w:rsidRPr="00303CE9">
              <w:rPr>
                <w:rFonts w:cstheme="minorHAnsi"/>
                <w:sz w:val="24"/>
                <w:szCs w:val="24"/>
              </w:rPr>
              <w:t>Matthew 14:22-23</w:t>
            </w:r>
          </w:p>
        </w:tc>
      </w:tr>
      <w:tr w:rsidR="0052277F" w:rsidRPr="00303CE9" w14:paraId="3FBAEBBA"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64D37DD" w14:textId="77777777" w:rsidR="0052277F" w:rsidRPr="00303CE9" w:rsidRDefault="0052277F" w:rsidP="00E7298C">
            <w:pPr>
              <w:rPr>
                <w:rFonts w:cstheme="minorHAnsi"/>
                <w:sz w:val="24"/>
                <w:szCs w:val="24"/>
              </w:rPr>
            </w:pPr>
            <w:r w:rsidRPr="00303CE9">
              <w:rPr>
                <w:rFonts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0B6513F2" w14:textId="77777777" w:rsidR="0052277F" w:rsidRPr="00303CE9" w:rsidRDefault="0052277F" w:rsidP="00E7298C">
            <w:pPr>
              <w:rPr>
                <w:rFonts w:cstheme="minorHAnsi"/>
                <w:sz w:val="24"/>
                <w:szCs w:val="24"/>
              </w:rPr>
            </w:pPr>
            <w:r w:rsidRPr="00303CE9">
              <w:rPr>
                <w:rFonts w:cstheme="minorHAnsi"/>
                <w:sz w:val="24"/>
                <w:szCs w:val="24"/>
              </w:rPr>
              <w:t>Matthew 15:21-28, Mark 7:24-30</w:t>
            </w:r>
          </w:p>
        </w:tc>
      </w:tr>
      <w:tr w:rsidR="0052277F" w:rsidRPr="00303CE9" w14:paraId="5A0D77A5"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0F21CFC" w14:textId="77777777" w:rsidR="0052277F" w:rsidRPr="00303CE9" w:rsidRDefault="0052277F" w:rsidP="00E7298C">
            <w:pPr>
              <w:rPr>
                <w:rFonts w:cstheme="minorHAnsi"/>
                <w:sz w:val="24"/>
                <w:szCs w:val="24"/>
              </w:rPr>
            </w:pPr>
            <w:r w:rsidRPr="00303CE9">
              <w:rPr>
                <w:rFonts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634E9DED" w14:textId="77777777" w:rsidR="0052277F" w:rsidRPr="00303CE9" w:rsidRDefault="0052277F" w:rsidP="00E7298C">
            <w:pPr>
              <w:rPr>
                <w:rFonts w:cstheme="minorHAnsi"/>
                <w:sz w:val="24"/>
                <w:szCs w:val="24"/>
              </w:rPr>
            </w:pPr>
            <w:r w:rsidRPr="00303CE9">
              <w:rPr>
                <w:rFonts w:cstheme="minorHAnsi"/>
                <w:sz w:val="24"/>
                <w:szCs w:val="24"/>
              </w:rPr>
              <w:t>Matthew 15:29-</w:t>
            </w:r>
            <w:proofErr w:type="gramStart"/>
            <w:r w:rsidRPr="00303CE9">
              <w:rPr>
                <w:rFonts w:cstheme="minorHAnsi"/>
                <w:sz w:val="24"/>
                <w:szCs w:val="24"/>
              </w:rPr>
              <w:t>39 ,Mark</w:t>
            </w:r>
            <w:proofErr w:type="gramEnd"/>
            <w:r w:rsidRPr="00303CE9">
              <w:rPr>
                <w:rFonts w:cstheme="minorHAnsi"/>
                <w:sz w:val="24"/>
                <w:szCs w:val="24"/>
              </w:rPr>
              <w:t xml:space="preserve"> 7:24-30</w:t>
            </w:r>
          </w:p>
        </w:tc>
      </w:tr>
      <w:tr w:rsidR="0052277F" w:rsidRPr="00303CE9" w14:paraId="1E6772F2"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51B3E57C" w14:textId="77777777" w:rsidR="0052277F" w:rsidRPr="00303CE9" w:rsidRDefault="0052277F" w:rsidP="00E7298C">
            <w:pPr>
              <w:rPr>
                <w:rFonts w:cstheme="minorHAnsi"/>
                <w:sz w:val="24"/>
                <w:szCs w:val="24"/>
              </w:rPr>
            </w:pPr>
            <w:r w:rsidRPr="00303CE9">
              <w:rPr>
                <w:rFonts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7D779924" w14:textId="77777777" w:rsidR="0052277F" w:rsidRPr="00303CE9" w:rsidRDefault="0052277F" w:rsidP="00E7298C">
            <w:pPr>
              <w:rPr>
                <w:rFonts w:cstheme="minorHAnsi"/>
                <w:sz w:val="24"/>
                <w:szCs w:val="24"/>
              </w:rPr>
            </w:pPr>
            <w:r w:rsidRPr="00303CE9">
              <w:rPr>
                <w:rFonts w:cstheme="minorHAnsi"/>
                <w:sz w:val="24"/>
                <w:szCs w:val="24"/>
              </w:rPr>
              <w:t>Matthew 17:14-21, Mark 9:14-39</w:t>
            </w:r>
          </w:p>
          <w:p w14:paraId="703AE4C6" w14:textId="77777777" w:rsidR="0052277F" w:rsidRPr="00303CE9" w:rsidRDefault="0052277F" w:rsidP="00E7298C">
            <w:pPr>
              <w:rPr>
                <w:rFonts w:cstheme="minorHAnsi"/>
                <w:sz w:val="24"/>
                <w:szCs w:val="24"/>
              </w:rPr>
            </w:pPr>
            <w:r w:rsidRPr="00303CE9">
              <w:rPr>
                <w:rFonts w:cstheme="minorHAnsi"/>
                <w:sz w:val="24"/>
                <w:szCs w:val="24"/>
              </w:rPr>
              <w:t>Luke 9:37-43</w:t>
            </w:r>
          </w:p>
        </w:tc>
      </w:tr>
      <w:tr w:rsidR="0052277F" w:rsidRPr="00303CE9" w14:paraId="28229279"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1B180DD" w14:textId="77777777" w:rsidR="0052277F" w:rsidRPr="00303CE9" w:rsidRDefault="0052277F" w:rsidP="00E7298C">
            <w:pPr>
              <w:rPr>
                <w:rFonts w:cstheme="minorHAnsi"/>
                <w:sz w:val="24"/>
                <w:szCs w:val="24"/>
              </w:rPr>
            </w:pPr>
            <w:r w:rsidRPr="00303CE9">
              <w:rPr>
                <w:rFonts w:cstheme="minorHAnsi"/>
                <w:sz w:val="24"/>
                <w:szCs w:val="24"/>
              </w:rPr>
              <w:t>Tax money in fish’s mouth</w:t>
            </w:r>
          </w:p>
        </w:tc>
        <w:tc>
          <w:tcPr>
            <w:tcW w:w="3060" w:type="dxa"/>
            <w:tcBorders>
              <w:top w:val="single" w:sz="4" w:space="0" w:color="auto"/>
              <w:left w:val="single" w:sz="4" w:space="0" w:color="auto"/>
              <w:bottom w:val="single" w:sz="4" w:space="0" w:color="auto"/>
              <w:right w:val="single" w:sz="4" w:space="0" w:color="auto"/>
            </w:tcBorders>
            <w:hideMark/>
          </w:tcPr>
          <w:p w14:paraId="11A954B0" w14:textId="77777777" w:rsidR="0052277F" w:rsidRPr="00303CE9" w:rsidRDefault="0052277F" w:rsidP="00E7298C">
            <w:pPr>
              <w:rPr>
                <w:rFonts w:cstheme="minorHAnsi"/>
                <w:sz w:val="24"/>
                <w:szCs w:val="24"/>
              </w:rPr>
            </w:pPr>
            <w:r w:rsidRPr="00303CE9">
              <w:rPr>
                <w:rFonts w:cstheme="minorHAnsi"/>
                <w:sz w:val="24"/>
                <w:szCs w:val="24"/>
              </w:rPr>
              <w:t>Matthew 17:24-27</w:t>
            </w:r>
          </w:p>
        </w:tc>
      </w:tr>
      <w:tr w:rsidR="0052277F" w:rsidRPr="00303CE9" w14:paraId="20CA3A23"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5159EEB8" w14:textId="77777777" w:rsidR="0052277F" w:rsidRPr="00303CE9" w:rsidRDefault="0052277F" w:rsidP="00E7298C">
            <w:pPr>
              <w:rPr>
                <w:rFonts w:cstheme="minorHAnsi"/>
                <w:sz w:val="24"/>
                <w:szCs w:val="24"/>
              </w:rPr>
            </w:pPr>
            <w:r w:rsidRPr="00303CE9">
              <w:rPr>
                <w:rFonts w:cstheme="minorHAnsi"/>
                <w:sz w:val="24"/>
                <w:szCs w:val="24"/>
              </w:rPr>
              <w:t>Sight restored</w:t>
            </w:r>
          </w:p>
        </w:tc>
        <w:tc>
          <w:tcPr>
            <w:tcW w:w="3060" w:type="dxa"/>
            <w:tcBorders>
              <w:top w:val="single" w:sz="4" w:space="0" w:color="auto"/>
              <w:left w:val="single" w:sz="4" w:space="0" w:color="auto"/>
              <w:bottom w:val="single" w:sz="4" w:space="0" w:color="auto"/>
              <w:right w:val="single" w:sz="4" w:space="0" w:color="auto"/>
            </w:tcBorders>
            <w:hideMark/>
          </w:tcPr>
          <w:p w14:paraId="0227DC9E" w14:textId="77777777" w:rsidR="0052277F" w:rsidRPr="00303CE9" w:rsidRDefault="0052277F" w:rsidP="00E7298C">
            <w:pPr>
              <w:rPr>
                <w:rFonts w:cstheme="minorHAnsi"/>
                <w:sz w:val="24"/>
                <w:szCs w:val="24"/>
              </w:rPr>
            </w:pPr>
            <w:r w:rsidRPr="00303CE9">
              <w:rPr>
                <w:rFonts w:cstheme="minorHAnsi"/>
                <w:sz w:val="24"/>
                <w:szCs w:val="24"/>
              </w:rPr>
              <w:t>Matthew 20:29-34, Mark 10:46-52</w:t>
            </w:r>
          </w:p>
          <w:p w14:paraId="4E474FB9" w14:textId="77777777" w:rsidR="0052277F" w:rsidRPr="00303CE9" w:rsidRDefault="0052277F" w:rsidP="00E7298C">
            <w:pPr>
              <w:rPr>
                <w:rFonts w:cstheme="minorHAnsi"/>
                <w:sz w:val="24"/>
                <w:szCs w:val="24"/>
              </w:rPr>
            </w:pPr>
            <w:r w:rsidRPr="00303CE9">
              <w:rPr>
                <w:rFonts w:cstheme="minorHAnsi"/>
                <w:sz w:val="24"/>
                <w:szCs w:val="24"/>
              </w:rPr>
              <w:t>Luke 18:35-43</w:t>
            </w:r>
          </w:p>
        </w:tc>
      </w:tr>
      <w:tr w:rsidR="0052277F" w:rsidRPr="00303CE9" w14:paraId="05C4BD14"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tcPr>
          <w:p w14:paraId="0925179A" w14:textId="77777777" w:rsidR="0052277F" w:rsidRPr="00303CE9" w:rsidRDefault="0052277F" w:rsidP="00E7298C">
            <w:pPr>
              <w:rPr>
                <w:rFonts w:cstheme="minorHAnsi"/>
                <w:sz w:val="24"/>
                <w:szCs w:val="24"/>
              </w:rPr>
            </w:pPr>
            <w:r w:rsidRPr="00303CE9">
              <w:rPr>
                <w:rFonts w:cstheme="minorHAnsi"/>
                <w:sz w:val="24"/>
                <w:szCs w:val="24"/>
              </w:rPr>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6F071BFA" w14:textId="77777777" w:rsidR="0052277F" w:rsidRPr="00303CE9" w:rsidRDefault="0052277F" w:rsidP="00E7298C">
            <w:pPr>
              <w:rPr>
                <w:rFonts w:cstheme="minorHAnsi"/>
                <w:sz w:val="24"/>
                <w:szCs w:val="24"/>
              </w:rPr>
            </w:pPr>
            <w:r w:rsidRPr="00303CE9">
              <w:rPr>
                <w:rFonts w:cstheme="minorHAnsi"/>
                <w:sz w:val="24"/>
                <w:szCs w:val="24"/>
              </w:rPr>
              <w:t>Mark 1:23-26</w:t>
            </w:r>
          </w:p>
          <w:p w14:paraId="7EC92606" w14:textId="77777777" w:rsidR="0052277F" w:rsidRPr="00303CE9" w:rsidRDefault="0052277F" w:rsidP="00E7298C">
            <w:pPr>
              <w:rPr>
                <w:rFonts w:cstheme="minorHAnsi"/>
                <w:sz w:val="24"/>
                <w:szCs w:val="24"/>
              </w:rPr>
            </w:pPr>
            <w:r w:rsidRPr="00303CE9">
              <w:rPr>
                <w:rFonts w:cstheme="minorHAnsi"/>
                <w:sz w:val="24"/>
                <w:szCs w:val="24"/>
              </w:rPr>
              <w:t>Luke 4:33-37</w:t>
            </w:r>
          </w:p>
        </w:tc>
      </w:tr>
      <w:tr w:rsidR="0052277F" w:rsidRPr="00303CE9" w14:paraId="519212ED"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tcPr>
          <w:p w14:paraId="67965658" w14:textId="77777777" w:rsidR="0052277F" w:rsidRPr="00303CE9" w:rsidRDefault="0052277F" w:rsidP="00E7298C">
            <w:pPr>
              <w:rPr>
                <w:rFonts w:cstheme="minorHAnsi"/>
                <w:sz w:val="24"/>
                <w:szCs w:val="24"/>
              </w:rPr>
            </w:pPr>
            <w:r w:rsidRPr="00303CE9">
              <w:rPr>
                <w:rFonts w:cstheme="minorHAnsi"/>
                <w:sz w:val="24"/>
                <w:szCs w:val="24"/>
              </w:rPr>
              <w:t>A deaf man with a speech impediment</w:t>
            </w:r>
          </w:p>
        </w:tc>
        <w:tc>
          <w:tcPr>
            <w:tcW w:w="3060" w:type="dxa"/>
            <w:tcBorders>
              <w:top w:val="single" w:sz="4" w:space="0" w:color="auto"/>
              <w:left w:val="single" w:sz="4" w:space="0" w:color="auto"/>
              <w:bottom w:val="single" w:sz="4" w:space="0" w:color="auto"/>
              <w:right w:val="single" w:sz="4" w:space="0" w:color="auto"/>
            </w:tcBorders>
            <w:hideMark/>
          </w:tcPr>
          <w:p w14:paraId="0D7B6303" w14:textId="77777777" w:rsidR="0052277F" w:rsidRPr="00303CE9" w:rsidRDefault="0052277F" w:rsidP="00E7298C">
            <w:pPr>
              <w:rPr>
                <w:rFonts w:cstheme="minorHAnsi"/>
                <w:sz w:val="24"/>
                <w:szCs w:val="24"/>
              </w:rPr>
            </w:pPr>
            <w:r w:rsidRPr="00303CE9">
              <w:rPr>
                <w:rFonts w:cstheme="minorHAnsi"/>
                <w:sz w:val="24"/>
                <w:szCs w:val="24"/>
              </w:rPr>
              <w:t>Mark 7:32-37</w:t>
            </w:r>
          </w:p>
        </w:tc>
      </w:tr>
      <w:tr w:rsidR="0052277F" w:rsidRPr="00303CE9" w14:paraId="6B4F9AB6"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BECE7B6" w14:textId="77777777" w:rsidR="0052277F" w:rsidRPr="00303CE9" w:rsidRDefault="0052277F" w:rsidP="00E7298C">
            <w:pPr>
              <w:rPr>
                <w:rFonts w:cstheme="minorHAnsi"/>
                <w:sz w:val="24"/>
                <w:szCs w:val="24"/>
              </w:rPr>
            </w:pPr>
            <w:r w:rsidRPr="00303CE9">
              <w:rPr>
                <w:rFonts w:cstheme="minorHAnsi"/>
                <w:sz w:val="24"/>
                <w:szCs w:val="24"/>
              </w:rPr>
              <w:t>A blind man from Bethsaida</w:t>
            </w:r>
          </w:p>
        </w:tc>
        <w:tc>
          <w:tcPr>
            <w:tcW w:w="3060" w:type="dxa"/>
            <w:tcBorders>
              <w:top w:val="single" w:sz="4" w:space="0" w:color="auto"/>
              <w:left w:val="single" w:sz="4" w:space="0" w:color="auto"/>
              <w:bottom w:val="single" w:sz="4" w:space="0" w:color="auto"/>
              <w:right w:val="single" w:sz="4" w:space="0" w:color="auto"/>
            </w:tcBorders>
            <w:hideMark/>
          </w:tcPr>
          <w:p w14:paraId="7A82143E" w14:textId="77777777" w:rsidR="0052277F" w:rsidRPr="00303CE9" w:rsidRDefault="0052277F" w:rsidP="00E7298C">
            <w:pPr>
              <w:rPr>
                <w:rFonts w:cstheme="minorHAnsi"/>
                <w:sz w:val="24"/>
                <w:szCs w:val="24"/>
              </w:rPr>
            </w:pPr>
            <w:r w:rsidRPr="00303CE9">
              <w:rPr>
                <w:rFonts w:cstheme="minorHAnsi"/>
                <w:sz w:val="24"/>
                <w:szCs w:val="24"/>
              </w:rPr>
              <w:t>Mark 8:22-26</w:t>
            </w:r>
          </w:p>
        </w:tc>
      </w:tr>
      <w:tr w:rsidR="0052277F" w:rsidRPr="00303CE9" w14:paraId="6F85BF6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7EF329F" w14:textId="77777777" w:rsidR="0052277F" w:rsidRPr="00303CE9" w:rsidRDefault="0052277F" w:rsidP="00E7298C">
            <w:pPr>
              <w:rPr>
                <w:rFonts w:cstheme="minorHAnsi"/>
                <w:sz w:val="24"/>
                <w:szCs w:val="24"/>
              </w:rPr>
            </w:pPr>
            <w:bookmarkStart w:id="18" w:name="_Hlk81159952"/>
            <w:r w:rsidRPr="00303CE9">
              <w:rPr>
                <w:rFonts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5E75FD5D" w14:textId="77777777" w:rsidR="0052277F" w:rsidRPr="00303CE9" w:rsidRDefault="0052277F" w:rsidP="00E7298C">
            <w:pPr>
              <w:rPr>
                <w:rFonts w:cstheme="minorHAnsi"/>
                <w:sz w:val="24"/>
                <w:szCs w:val="24"/>
              </w:rPr>
            </w:pPr>
            <w:r w:rsidRPr="00303CE9">
              <w:rPr>
                <w:rFonts w:cstheme="minorHAnsi"/>
                <w:sz w:val="24"/>
                <w:szCs w:val="24"/>
              </w:rPr>
              <w:t>Mark 16:9-11, Luke 24:1-7, John 19:42- 20:14</w:t>
            </w:r>
          </w:p>
        </w:tc>
      </w:tr>
      <w:tr w:rsidR="0052277F" w:rsidRPr="00303CE9" w14:paraId="65332B58"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90DFFAE" w14:textId="77777777" w:rsidR="0052277F" w:rsidRPr="00303CE9" w:rsidRDefault="0052277F" w:rsidP="00E7298C">
            <w:pPr>
              <w:rPr>
                <w:rFonts w:cstheme="minorHAnsi"/>
                <w:sz w:val="24"/>
                <w:szCs w:val="24"/>
              </w:rPr>
            </w:pPr>
            <w:r w:rsidRPr="00303CE9">
              <w:rPr>
                <w:rFonts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2916A7E1" w14:textId="77777777" w:rsidR="0052277F" w:rsidRPr="00303CE9" w:rsidRDefault="0052277F" w:rsidP="00E7298C">
            <w:pPr>
              <w:rPr>
                <w:rFonts w:cstheme="minorHAnsi"/>
                <w:sz w:val="24"/>
                <w:szCs w:val="24"/>
              </w:rPr>
            </w:pPr>
            <w:r w:rsidRPr="00303CE9">
              <w:rPr>
                <w:rFonts w:cstheme="minorHAnsi"/>
                <w:sz w:val="24"/>
                <w:szCs w:val="24"/>
              </w:rPr>
              <w:t>Mark 9:14-26</w:t>
            </w:r>
          </w:p>
        </w:tc>
      </w:tr>
      <w:tr w:rsidR="0052277F" w:rsidRPr="00303CE9" w14:paraId="3EECFBEE"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712A92E" w14:textId="77777777" w:rsidR="0052277F" w:rsidRPr="00303CE9" w:rsidRDefault="0052277F" w:rsidP="00E7298C">
            <w:pPr>
              <w:rPr>
                <w:rFonts w:cstheme="minorHAnsi"/>
                <w:sz w:val="24"/>
                <w:szCs w:val="24"/>
              </w:rPr>
            </w:pPr>
            <w:r w:rsidRPr="00303CE9">
              <w:rPr>
                <w:rFonts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21F13E3A" w14:textId="77777777" w:rsidR="0052277F" w:rsidRPr="00303CE9" w:rsidRDefault="0052277F" w:rsidP="00E7298C">
            <w:pPr>
              <w:rPr>
                <w:rFonts w:cstheme="minorHAnsi"/>
                <w:sz w:val="24"/>
                <w:szCs w:val="24"/>
              </w:rPr>
            </w:pPr>
            <w:r w:rsidRPr="00303CE9">
              <w:rPr>
                <w:rFonts w:cstheme="minorHAnsi"/>
                <w:sz w:val="24"/>
                <w:szCs w:val="24"/>
              </w:rPr>
              <w:t>Luke 7:11-16</w:t>
            </w:r>
          </w:p>
        </w:tc>
      </w:tr>
      <w:tr w:rsidR="0052277F" w:rsidRPr="00303CE9" w14:paraId="0697DF61"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2489B088" w14:textId="77777777" w:rsidR="0052277F" w:rsidRPr="00303CE9" w:rsidRDefault="0052277F" w:rsidP="00E7298C">
            <w:pPr>
              <w:rPr>
                <w:rFonts w:cstheme="minorHAnsi"/>
                <w:sz w:val="24"/>
                <w:szCs w:val="24"/>
              </w:rPr>
            </w:pPr>
            <w:r w:rsidRPr="00303CE9">
              <w:rPr>
                <w:rFonts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5146076E" w14:textId="77777777" w:rsidR="0052277F" w:rsidRPr="00303CE9" w:rsidRDefault="0052277F" w:rsidP="00E7298C">
            <w:pPr>
              <w:rPr>
                <w:rFonts w:cstheme="minorHAnsi"/>
                <w:sz w:val="24"/>
                <w:szCs w:val="24"/>
              </w:rPr>
            </w:pPr>
            <w:r w:rsidRPr="00303CE9">
              <w:rPr>
                <w:rFonts w:cstheme="minorHAnsi"/>
                <w:sz w:val="24"/>
                <w:szCs w:val="24"/>
              </w:rPr>
              <w:t>Luke 13:11-17</w:t>
            </w:r>
          </w:p>
        </w:tc>
      </w:tr>
      <w:tr w:rsidR="0052277F" w:rsidRPr="00303CE9" w14:paraId="4511D3C0"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B614C9B" w14:textId="77777777" w:rsidR="0052277F" w:rsidRPr="00303CE9" w:rsidRDefault="0052277F" w:rsidP="00E7298C">
            <w:pPr>
              <w:rPr>
                <w:rFonts w:cstheme="minorHAnsi"/>
                <w:sz w:val="24"/>
                <w:szCs w:val="24"/>
              </w:rPr>
            </w:pPr>
            <w:r w:rsidRPr="00303CE9">
              <w:rPr>
                <w:rFonts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2EC48AE9" w14:textId="77777777" w:rsidR="0052277F" w:rsidRPr="00303CE9" w:rsidRDefault="0052277F" w:rsidP="00E7298C">
            <w:pPr>
              <w:rPr>
                <w:rFonts w:cstheme="minorHAnsi"/>
                <w:sz w:val="24"/>
                <w:szCs w:val="24"/>
              </w:rPr>
            </w:pPr>
            <w:r w:rsidRPr="00303CE9">
              <w:rPr>
                <w:rFonts w:cstheme="minorHAnsi"/>
                <w:sz w:val="24"/>
                <w:szCs w:val="24"/>
              </w:rPr>
              <w:t>Luke 14:1-6</w:t>
            </w:r>
          </w:p>
        </w:tc>
      </w:tr>
      <w:tr w:rsidR="0052277F" w:rsidRPr="00303CE9" w14:paraId="3B454955"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57F5550D" w14:textId="77777777" w:rsidR="0052277F" w:rsidRPr="00303CE9" w:rsidRDefault="0052277F" w:rsidP="00E7298C">
            <w:pPr>
              <w:rPr>
                <w:rFonts w:cstheme="minorHAnsi"/>
                <w:sz w:val="24"/>
                <w:szCs w:val="24"/>
              </w:rPr>
            </w:pPr>
            <w:r w:rsidRPr="00303CE9">
              <w:rPr>
                <w:rFonts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79CCA790" w14:textId="77777777" w:rsidR="0052277F" w:rsidRPr="00303CE9" w:rsidRDefault="0052277F" w:rsidP="00E7298C">
            <w:pPr>
              <w:rPr>
                <w:rFonts w:cstheme="minorHAnsi"/>
                <w:sz w:val="24"/>
                <w:szCs w:val="24"/>
              </w:rPr>
            </w:pPr>
            <w:r w:rsidRPr="00303CE9">
              <w:rPr>
                <w:rFonts w:cstheme="minorHAnsi"/>
                <w:sz w:val="24"/>
                <w:szCs w:val="24"/>
              </w:rPr>
              <w:t>Luke 17:11-19</w:t>
            </w:r>
          </w:p>
        </w:tc>
      </w:tr>
      <w:tr w:rsidR="0052277F" w:rsidRPr="00303CE9" w14:paraId="2E8C77AC"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C1B0BD5" w14:textId="77777777" w:rsidR="0052277F" w:rsidRPr="00303CE9" w:rsidRDefault="0052277F" w:rsidP="00E7298C">
            <w:pPr>
              <w:rPr>
                <w:rFonts w:cstheme="minorHAnsi"/>
                <w:sz w:val="24"/>
                <w:szCs w:val="24"/>
              </w:rPr>
            </w:pPr>
            <w:r w:rsidRPr="00303CE9">
              <w:rPr>
                <w:rFonts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64A1CEEE" w14:textId="77777777" w:rsidR="0052277F" w:rsidRPr="00303CE9" w:rsidRDefault="0052277F" w:rsidP="00E7298C">
            <w:pPr>
              <w:rPr>
                <w:rFonts w:cstheme="minorHAnsi"/>
                <w:sz w:val="24"/>
                <w:szCs w:val="24"/>
              </w:rPr>
            </w:pPr>
            <w:r w:rsidRPr="00303CE9">
              <w:rPr>
                <w:rFonts w:cstheme="minorHAnsi"/>
                <w:sz w:val="24"/>
                <w:szCs w:val="24"/>
              </w:rPr>
              <w:t>John 4:46-54</w:t>
            </w:r>
          </w:p>
        </w:tc>
      </w:tr>
      <w:tr w:rsidR="0052277F" w:rsidRPr="00303CE9" w14:paraId="7BC8F696" w14:textId="77777777" w:rsidTr="00E7298C">
        <w:tc>
          <w:tcPr>
            <w:tcW w:w="2245" w:type="dxa"/>
            <w:tcBorders>
              <w:top w:val="single" w:sz="4" w:space="0" w:color="auto"/>
              <w:left w:val="single" w:sz="4" w:space="0" w:color="auto"/>
              <w:bottom w:val="single" w:sz="4" w:space="0" w:color="auto"/>
              <w:right w:val="single" w:sz="4" w:space="0" w:color="auto"/>
            </w:tcBorders>
          </w:tcPr>
          <w:p w14:paraId="5DD7DAF2" w14:textId="77777777" w:rsidR="0052277F" w:rsidRPr="00303CE9" w:rsidRDefault="0052277F" w:rsidP="00E7298C">
            <w:pPr>
              <w:rPr>
                <w:rFonts w:cstheme="minorHAnsi"/>
                <w:sz w:val="24"/>
                <w:szCs w:val="24"/>
              </w:rPr>
            </w:pPr>
            <w:r w:rsidRPr="00303CE9">
              <w:rPr>
                <w:rFonts w:cstheme="minorHAnsi"/>
                <w:sz w:val="24"/>
                <w:szCs w:val="24"/>
              </w:rPr>
              <w:t xml:space="preserve">Thirty-eight </w:t>
            </w:r>
            <w:proofErr w:type="gramStart"/>
            <w:r w:rsidRPr="00303CE9">
              <w:rPr>
                <w:rFonts w:cstheme="minorHAnsi"/>
                <w:sz w:val="24"/>
                <w:szCs w:val="24"/>
              </w:rPr>
              <w:t>year</w:t>
            </w:r>
            <w:proofErr w:type="gramEnd"/>
            <w:r w:rsidRPr="00303CE9">
              <w:rPr>
                <w:rFonts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3CF77179" w14:textId="77777777" w:rsidR="0052277F" w:rsidRPr="00303CE9" w:rsidRDefault="0052277F" w:rsidP="00E7298C">
            <w:pPr>
              <w:rPr>
                <w:rFonts w:cstheme="minorHAnsi"/>
                <w:sz w:val="24"/>
                <w:szCs w:val="24"/>
              </w:rPr>
            </w:pPr>
            <w:r w:rsidRPr="00303CE9">
              <w:rPr>
                <w:rFonts w:cstheme="minorHAnsi"/>
                <w:sz w:val="24"/>
                <w:szCs w:val="24"/>
              </w:rPr>
              <w:t>John 5:1-16</w:t>
            </w:r>
          </w:p>
        </w:tc>
      </w:tr>
      <w:tr w:rsidR="0052277F" w:rsidRPr="00303CE9" w14:paraId="7EB0862E"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7A8CB35" w14:textId="77777777" w:rsidR="0052277F" w:rsidRPr="00303CE9" w:rsidRDefault="0052277F" w:rsidP="00E7298C">
            <w:pPr>
              <w:rPr>
                <w:rFonts w:cstheme="minorHAnsi"/>
                <w:sz w:val="24"/>
                <w:szCs w:val="24"/>
              </w:rPr>
            </w:pPr>
            <w:proofErr w:type="gramStart"/>
            <w:r w:rsidRPr="00303CE9">
              <w:rPr>
                <w:rFonts w:cstheme="minorHAnsi"/>
                <w:sz w:val="24"/>
                <w:szCs w:val="24"/>
              </w:rPr>
              <w:t>Man</w:t>
            </w:r>
            <w:proofErr w:type="gramEnd"/>
            <w:r w:rsidRPr="00303CE9">
              <w:rPr>
                <w:rFonts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51888DB0" w14:textId="77777777" w:rsidR="0052277F" w:rsidRPr="00303CE9" w:rsidRDefault="0052277F" w:rsidP="00E7298C">
            <w:pPr>
              <w:rPr>
                <w:rFonts w:cstheme="minorHAnsi"/>
                <w:sz w:val="24"/>
                <w:szCs w:val="24"/>
              </w:rPr>
            </w:pPr>
            <w:r w:rsidRPr="00303CE9">
              <w:rPr>
                <w:rFonts w:cstheme="minorHAnsi"/>
                <w:sz w:val="24"/>
                <w:szCs w:val="24"/>
              </w:rPr>
              <w:t>John 9:1-41</w:t>
            </w:r>
          </w:p>
        </w:tc>
      </w:tr>
      <w:tr w:rsidR="0052277F" w:rsidRPr="00303CE9" w14:paraId="6D87F5D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55188C78" w14:textId="77777777" w:rsidR="0052277F" w:rsidRPr="00303CE9" w:rsidRDefault="0052277F" w:rsidP="00E7298C">
            <w:pPr>
              <w:rPr>
                <w:rFonts w:cstheme="minorHAnsi"/>
                <w:sz w:val="24"/>
                <w:szCs w:val="24"/>
              </w:rPr>
            </w:pPr>
            <w:r w:rsidRPr="00303CE9">
              <w:rPr>
                <w:rFonts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29D1B7E1" w14:textId="77777777" w:rsidR="0052277F" w:rsidRPr="00303CE9" w:rsidRDefault="0052277F" w:rsidP="00E7298C">
            <w:pPr>
              <w:rPr>
                <w:rFonts w:cstheme="minorHAnsi"/>
                <w:sz w:val="24"/>
                <w:szCs w:val="24"/>
              </w:rPr>
            </w:pPr>
            <w:r w:rsidRPr="00303CE9">
              <w:rPr>
                <w:rFonts w:cstheme="minorHAnsi"/>
                <w:sz w:val="24"/>
                <w:szCs w:val="24"/>
              </w:rPr>
              <w:t>John 11:32-44</w:t>
            </w:r>
          </w:p>
        </w:tc>
      </w:tr>
      <w:tr w:rsidR="0052277F" w:rsidRPr="00303CE9" w14:paraId="2A550CED"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3F062A0" w14:textId="77777777" w:rsidR="0052277F" w:rsidRPr="00303CE9" w:rsidRDefault="0052277F" w:rsidP="00E7298C">
            <w:pPr>
              <w:jc w:val="center"/>
              <w:rPr>
                <w:rFonts w:cstheme="minorHAnsi"/>
                <w:b/>
                <w:sz w:val="24"/>
                <w:szCs w:val="24"/>
              </w:rPr>
            </w:pPr>
            <w:r w:rsidRPr="00303CE9">
              <w:rPr>
                <w:rFonts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08045C49" w14:textId="77777777" w:rsidR="0052277F" w:rsidRPr="00303CE9" w:rsidRDefault="0052277F" w:rsidP="00E7298C">
            <w:pPr>
              <w:rPr>
                <w:rFonts w:cstheme="minorHAnsi"/>
                <w:sz w:val="24"/>
                <w:szCs w:val="24"/>
              </w:rPr>
            </w:pPr>
          </w:p>
        </w:tc>
      </w:tr>
      <w:tr w:rsidR="0052277F" w:rsidRPr="00303CE9" w14:paraId="40D378C1" w14:textId="77777777" w:rsidTr="00E7298C">
        <w:tc>
          <w:tcPr>
            <w:tcW w:w="2245" w:type="dxa"/>
            <w:tcBorders>
              <w:top w:val="single" w:sz="4" w:space="0" w:color="auto"/>
              <w:left w:val="single" w:sz="4" w:space="0" w:color="auto"/>
              <w:bottom w:val="single" w:sz="4" w:space="0" w:color="auto"/>
              <w:right w:val="single" w:sz="4" w:space="0" w:color="auto"/>
            </w:tcBorders>
          </w:tcPr>
          <w:p w14:paraId="1BDDA09D"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0676993" w14:textId="77777777" w:rsidR="0052277F" w:rsidRPr="00303CE9" w:rsidRDefault="0052277F" w:rsidP="00E7298C">
            <w:pPr>
              <w:rPr>
                <w:rFonts w:cstheme="minorHAnsi"/>
                <w:sz w:val="24"/>
                <w:szCs w:val="24"/>
              </w:rPr>
            </w:pPr>
            <w:r w:rsidRPr="00303CE9">
              <w:rPr>
                <w:rFonts w:cstheme="minorHAnsi"/>
                <w:sz w:val="24"/>
                <w:szCs w:val="24"/>
              </w:rPr>
              <w:t>Matthew 14:15-21, Mark 6:35-44</w:t>
            </w:r>
          </w:p>
          <w:p w14:paraId="3A49EB45" w14:textId="77777777" w:rsidR="0052277F" w:rsidRPr="00303CE9" w:rsidRDefault="0052277F" w:rsidP="00E7298C">
            <w:pPr>
              <w:rPr>
                <w:rFonts w:cstheme="minorHAnsi"/>
                <w:sz w:val="24"/>
                <w:szCs w:val="24"/>
              </w:rPr>
            </w:pPr>
            <w:r w:rsidRPr="00303CE9">
              <w:rPr>
                <w:rFonts w:cstheme="minorHAnsi"/>
                <w:sz w:val="24"/>
                <w:szCs w:val="24"/>
              </w:rPr>
              <w:lastRenderedPageBreak/>
              <w:t>Luke 9:12-17, John 6:5-14</w:t>
            </w:r>
          </w:p>
        </w:tc>
      </w:tr>
      <w:tr w:rsidR="0052277F" w:rsidRPr="00303CE9" w14:paraId="5CCF2E15" w14:textId="77777777" w:rsidTr="00E7298C">
        <w:tc>
          <w:tcPr>
            <w:tcW w:w="2245" w:type="dxa"/>
            <w:tcBorders>
              <w:top w:val="single" w:sz="4" w:space="0" w:color="auto"/>
              <w:left w:val="single" w:sz="4" w:space="0" w:color="auto"/>
              <w:bottom w:val="single" w:sz="4" w:space="0" w:color="auto"/>
              <w:right w:val="single" w:sz="4" w:space="0" w:color="auto"/>
            </w:tcBorders>
          </w:tcPr>
          <w:p w14:paraId="0BCC50EB"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84901D1" w14:textId="77777777" w:rsidR="0052277F" w:rsidRPr="00303CE9" w:rsidRDefault="0052277F" w:rsidP="00E7298C">
            <w:pPr>
              <w:rPr>
                <w:rFonts w:cstheme="minorHAnsi"/>
                <w:sz w:val="24"/>
                <w:szCs w:val="24"/>
              </w:rPr>
            </w:pPr>
            <w:r w:rsidRPr="00303CE9">
              <w:rPr>
                <w:rFonts w:cstheme="minorHAnsi"/>
                <w:sz w:val="24"/>
                <w:szCs w:val="24"/>
              </w:rPr>
              <w:t>Matthew 15:32-39</w:t>
            </w:r>
          </w:p>
          <w:p w14:paraId="63D77C7A" w14:textId="77777777" w:rsidR="0052277F" w:rsidRPr="00303CE9" w:rsidRDefault="0052277F" w:rsidP="00E7298C">
            <w:pPr>
              <w:rPr>
                <w:rFonts w:cstheme="minorHAnsi"/>
                <w:sz w:val="24"/>
                <w:szCs w:val="24"/>
              </w:rPr>
            </w:pPr>
            <w:r w:rsidRPr="00303CE9">
              <w:rPr>
                <w:rFonts w:cstheme="minorHAnsi"/>
                <w:sz w:val="24"/>
                <w:szCs w:val="24"/>
              </w:rPr>
              <w:t>Mark 8:1-10</w:t>
            </w:r>
          </w:p>
        </w:tc>
      </w:tr>
      <w:tr w:rsidR="0052277F" w:rsidRPr="00303CE9" w14:paraId="76C7DA32" w14:textId="77777777" w:rsidTr="00E7298C">
        <w:tc>
          <w:tcPr>
            <w:tcW w:w="2245" w:type="dxa"/>
            <w:tcBorders>
              <w:top w:val="single" w:sz="4" w:space="0" w:color="auto"/>
              <w:left w:val="single" w:sz="4" w:space="0" w:color="auto"/>
              <w:bottom w:val="single" w:sz="4" w:space="0" w:color="auto"/>
              <w:right w:val="single" w:sz="4" w:space="0" w:color="auto"/>
            </w:tcBorders>
          </w:tcPr>
          <w:p w14:paraId="1327CCB3"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8E4A62C" w14:textId="77777777" w:rsidR="0052277F" w:rsidRPr="00303CE9" w:rsidRDefault="0052277F" w:rsidP="00E7298C">
            <w:pPr>
              <w:rPr>
                <w:rFonts w:cstheme="minorHAnsi"/>
                <w:sz w:val="24"/>
                <w:szCs w:val="24"/>
              </w:rPr>
            </w:pPr>
            <w:r w:rsidRPr="00303CE9">
              <w:rPr>
                <w:rFonts w:cstheme="minorHAnsi"/>
                <w:sz w:val="24"/>
                <w:szCs w:val="24"/>
              </w:rPr>
              <w:t>Matthew 17:27</w:t>
            </w:r>
          </w:p>
        </w:tc>
      </w:tr>
      <w:tr w:rsidR="0052277F" w:rsidRPr="00303CE9" w14:paraId="2C1163EF" w14:textId="77777777" w:rsidTr="00E7298C">
        <w:tc>
          <w:tcPr>
            <w:tcW w:w="2245" w:type="dxa"/>
            <w:tcBorders>
              <w:top w:val="single" w:sz="4" w:space="0" w:color="auto"/>
              <w:left w:val="single" w:sz="4" w:space="0" w:color="auto"/>
              <w:bottom w:val="single" w:sz="4" w:space="0" w:color="auto"/>
              <w:right w:val="single" w:sz="4" w:space="0" w:color="auto"/>
            </w:tcBorders>
          </w:tcPr>
          <w:p w14:paraId="6C0AA5E0"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F8A6A00" w14:textId="77777777" w:rsidR="0052277F" w:rsidRPr="00303CE9" w:rsidRDefault="0052277F" w:rsidP="00E7298C">
            <w:pPr>
              <w:rPr>
                <w:rFonts w:cstheme="minorHAnsi"/>
                <w:sz w:val="24"/>
                <w:szCs w:val="24"/>
                <w:vertAlign w:val="subscript"/>
              </w:rPr>
            </w:pPr>
            <w:r w:rsidRPr="00303CE9">
              <w:rPr>
                <w:rFonts w:cstheme="minorHAnsi"/>
                <w:sz w:val="24"/>
                <w:szCs w:val="24"/>
              </w:rPr>
              <w:t>Matthew 8:30-32</w:t>
            </w:r>
          </w:p>
        </w:tc>
      </w:tr>
      <w:tr w:rsidR="0052277F" w:rsidRPr="00303CE9" w14:paraId="73FAF65A" w14:textId="77777777" w:rsidTr="00E7298C">
        <w:tc>
          <w:tcPr>
            <w:tcW w:w="2245" w:type="dxa"/>
            <w:tcBorders>
              <w:top w:val="single" w:sz="4" w:space="0" w:color="auto"/>
              <w:left w:val="single" w:sz="4" w:space="0" w:color="auto"/>
              <w:bottom w:val="single" w:sz="4" w:space="0" w:color="auto"/>
              <w:right w:val="single" w:sz="4" w:space="0" w:color="auto"/>
            </w:tcBorders>
          </w:tcPr>
          <w:p w14:paraId="32338AE3"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E63EFBE" w14:textId="77777777" w:rsidR="0052277F" w:rsidRPr="00303CE9" w:rsidRDefault="0052277F" w:rsidP="00E7298C">
            <w:pPr>
              <w:rPr>
                <w:rFonts w:cstheme="minorHAnsi"/>
                <w:sz w:val="24"/>
                <w:szCs w:val="24"/>
              </w:rPr>
            </w:pPr>
            <w:r w:rsidRPr="00303CE9">
              <w:rPr>
                <w:rFonts w:cstheme="minorHAnsi"/>
                <w:sz w:val="24"/>
                <w:szCs w:val="24"/>
              </w:rPr>
              <w:t>Matthew 21:18-21</w:t>
            </w:r>
          </w:p>
          <w:p w14:paraId="5AF13E96" w14:textId="77777777" w:rsidR="0052277F" w:rsidRPr="00303CE9" w:rsidRDefault="0052277F" w:rsidP="00E7298C">
            <w:pPr>
              <w:rPr>
                <w:rFonts w:cstheme="minorHAnsi"/>
                <w:sz w:val="24"/>
                <w:szCs w:val="24"/>
              </w:rPr>
            </w:pPr>
            <w:r w:rsidRPr="00303CE9">
              <w:rPr>
                <w:rFonts w:cstheme="minorHAnsi"/>
                <w:sz w:val="24"/>
                <w:szCs w:val="24"/>
              </w:rPr>
              <w:t>Mark 11:12-14…20-24</w:t>
            </w:r>
          </w:p>
        </w:tc>
      </w:tr>
      <w:tr w:rsidR="0052277F" w:rsidRPr="00303CE9" w14:paraId="5A1644F7" w14:textId="77777777" w:rsidTr="00E7298C">
        <w:tc>
          <w:tcPr>
            <w:tcW w:w="2245" w:type="dxa"/>
            <w:tcBorders>
              <w:top w:val="single" w:sz="4" w:space="0" w:color="auto"/>
              <w:left w:val="single" w:sz="4" w:space="0" w:color="auto"/>
              <w:bottom w:val="single" w:sz="4" w:space="0" w:color="auto"/>
              <w:right w:val="single" w:sz="4" w:space="0" w:color="auto"/>
            </w:tcBorders>
          </w:tcPr>
          <w:p w14:paraId="7DC9D02E"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42446DB8" w14:textId="77777777" w:rsidR="0052277F" w:rsidRPr="00303CE9" w:rsidRDefault="0052277F" w:rsidP="00E7298C">
            <w:pPr>
              <w:rPr>
                <w:rFonts w:cstheme="minorHAnsi"/>
                <w:sz w:val="24"/>
                <w:szCs w:val="24"/>
              </w:rPr>
            </w:pPr>
            <w:r w:rsidRPr="00303CE9">
              <w:rPr>
                <w:rFonts w:cstheme="minorHAnsi"/>
                <w:sz w:val="24"/>
                <w:szCs w:val="24"/>
              </w:rPr>
              <w:t>Matthew 8:23-</w:t>
            </w:r>
            <w:proofErr w:type="gramStart"/>
            <w:r w:rsidRPr="00303CE9">
              <w:rPr>
                <w:rFonts w:cstheme="minorHAnsi"/>
                <w:sz w:val="24"/>
                <w:szCs w:val="24"/>
              </w:rPr>
              <w:t>27,Mark</w:t>
            </w:r>
            <w:proofErr w:type="gramEnd"/>
            <w:r w:rsidRPr="00303CE9">
              <w:rPr>
                <w:rFonts w:cstheme="minorHAnsi"/>
                <w:sz w:val="24"/>
                <w:szCs w:val="24"/>
              </w:rPr>
              <w:t xml:space="preserve"> 4:37-41</w:t>
            </w:r>
          </w:p>
          <w:p w14:paraId="5632132B" w14:textId="77777777" w:rsidR="0052277F" w:rsidRPr="00303CE9" w:rsidRDefault="0052277F" w:rsidP="00E7298C">
            <w:pPr>
              <w:rPr>
                <w:rFonts w:cstheme="minorHAnsi"/>
                <w:sz w:val="24"/>
                <w:szCs w:val="24"/>
              </w:rPr>
            </w:pPr>
            <w:r w:rsidRPr="00303CE9">
              <w:rPr>
                <w:rFonts w:cstheme="minorHAnsi"/>
                <w:sz w:val="24"/>
                <w:szCs w:val="24"/>
              </w:rPr>
              <w:t>Luke 8:22-25</w:t>
            </w:r>
          </w:p>
        </w:tc>
      </w:tr>
      <w:tr w:rsidR="0052277F" w:rsidRPr="00303CE9" w14:paraId="3DEBC9FD" w14:textId="77777777" w:rsidTr="00E7298C">
        <w:tc>
          <w:tcPr>
            <w:tcW w:w="2245" w:type="dxa"/>
            <w:tcBorders>
              <w:top w:val="single" w:sz="4" w:space="0" w:color="auto"/>
              <w:left w:val="single" w:sz="4" w:space="0" w:color="auto"/>
              <w:bottom w:val="single" w:sz="4" w:space="0" w:color="auto"/>
              <w:right w:val="single" w:sz="4" w:space="0" w:color="auto"/>
            </w:tcBorders>
          </w:tcPr>
          <w:p w14:paraId="2360AA99"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4E7D7484" w14:textId="77777777" w:rsidR="0052277F" w:rsidRPr="00303CE9" w:rsidRDefault="0052277F" w:rsidP="00E7298C">
            <w:pPr>
              <w:rPr>
                <w:rFonts w:cstheme="minorHAnsi"/>
                <w:sz w:val="24"/>
                <w:szCs w:val="24"/>
              </w:rPr>
            </w:pPr>
            <w:r w:rsidRPr="00303CE9">
              <w:rPr>
                <w:rFonts w:cstheme="minorHAnsi"/>
                <w:sz w:val="24"/>
                <w:szCs w:val="24"/>
              </w:rPr>
              <w:t>Matthew 14:28-31</w:t>
            </w:r>
          </w:p>
        </w:tc>
      </w:tr>
      <w:tr w:rsidR="0052277F" w:rsidRPr="00303CE9" w14:paraId="24749318" w14:textId="77777777" w:rsidTr="00E7298C">
        <w:tc>
          <w:tcPr>
            <w:tcW w:w="2245" w:type="dxa"/>
            <w:tcBorders>
              <w:top w:val="single" w:sz="4" w:space="0" w:color="auto"/>
              <w:left w:val="single" w:sz="4" w:space="0" w:color="auto"/>
              <w:bottom w:val="single" w:sz="4" w:space="0" w:color="auto"/>
              <w:right w:val="single" w:sz="4" w:space="0" w:color="auto"/>
            </w:tcBorders>
          </w:tcPr>
          <w:p w14:paraId="19B0C72E"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DD5E224" w14:textId="77777777" w:rsidR="0052277F" w:rsidRPr="00303CE9" w:rsidRDefault="0052277F" w:rsidP="00E7298C">
            <w:pPr>
              <w:rPr>
                <w:rFonts w:cstheme="minorHAnsi"/>
                <w:sz w:val="24"/>
                <w:szCs w:val="24"/>
              </w:rPr>
            </w:pPr>
            <w:r w:rsidRPr="00303CE9">
              <w:rPr>
                <w:rFonts w:cstheme="minorHAnsi"/>
                <w:sz w:val="24"/>
                <w:szCs w:val="24"/>
              </w:rPr>
              <w:t>Mark 5:51-52</w:t>
            </w:r>
          </w:p>
          <w:p w14:paraId="01513BED" w14:textId="77777777" w:rsidR="0052277F" w:rsidRPr="00303CE9" w:rsidRDefault="0052277F" w:rsidP="00E7298C">
            <w:pPr>
              <w:rPr>
                <w:rFonts w:cstheme="minorHAnsi"/>
                <w:sz w:val="24"/>
                <w:szCs w:val="24"/>
              </w:rPr>
            </w:pPr>
            <w:r w:rsidRPr="00303CE9">
              <w:rPr>
                <w:rFonts w:cstheme="minorHAnsi"/>
                <w:sz w:val="24"/>
                <w:szCs w:val="24"/>
              </w:rPr>
              <w:t>John 6:21</w:t>
            </w:r>
          </w:p>
        </w:tc>
      </w:tr>
      <w:tr w:rsidR="0052277F" w:rsidRPr="00303CE9" w14:paraId="05F81BE8" w14:textId="77777777" w:rsidTr="00E7298C">
        <w:tc>
          <w:tcPr>
            <w:tcW w:w="2245" w:type="dxa"/>
            <w:tcBorders>
              <w:top w:val="single" w:sz="4" w:space="0" w:color="auto"/>
              <w:left w:val="single" w:sz="4" w:space="0" w:color="auto"/>
              <w:bottom w:val="single" w:sz="4" w:space="0" w:color="auto"/>
              <w:right w:val="single" w:sz="4" w:space="0" w:color="auto"/>
            </w:tcBorders>
          </w:tcPr>
          <w:p w14:paraId="273BC8B4"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B8F5D39" w14:textId="77777777" w:rsidR="0052277F" w:rsidRPr="00303CE9" w:rsidRDefault="0052277F" w:rsidP="00E7298C">
            <w:pPr>
              <w:rPr>
                <w:rFonts w:cstheme="minorHAnsi"/>
                <w:sz w:val="24"/>
                <w:szCs w:val="24"/>
              </w:rPr>
            </w:pPr>
            <w:r w:rsidRPr="00303CE9">
              <w:rPr>
                <w:rFonts w:cstheme="minorHAnsi"/>
                <w:sz w:val="24"/>
                <w:szCs w:val="24"/>
              </w:rPr>
              <w:t>Luke 5:1-11</w:t>
            </w:r>
          </w:p>
        </w:tc>
      </w:tr>
      <w:tr w:rsidR="0052277F" w:rsidRPr="00303CE9" w14:paraId="722882A3" w14:textId="77777777" w:rsidTr="00E7298C">
        <w:tc>
          <w:tcPr>
            <w:tcW w:w="2245" w:type="dxa"/>
            <w:tcBorders>
              <w:top w:val="single" w:sz="4" w:space="0" w:color="auto"/>
              <w:left w:val="single" w:sz="4" w:space="0" w:color="auto"/>
              <w:bottom w:val="single" w:sz="4" w:space="0" w:color="auto"/>
              <w:right w:val="single" w:sz="4" w:space="0" w:color="auto"/>
            </w:tcBorders>
          </w:tcPr>
          <w:p w14:paraId="1A5333F4"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4FCD29D" w14:textId="77777777" w:rsidR="0052277F" w:rsidRPr="00303CE9" w:rsidRDefault="0052277F" w:rsidP="00E7298C">
            <w:pPr>
              <w:rPr>
                <w:rFonts w:cstheme="minorHAnsi"/>
                <w:sz w:val="24"/>
                <w:szCs w:val="24"/>
              </w:rPr>
            </w:pPr>
            <w:r w:rsidRPr="00303CE9">
              <w:rPr>
                <w:rFonts w:cstheme="minorHAnsi"/>
                <w:sz w:val="24"/>
                <w:szCs w:val="24"/>
              </w:rPr>
              <w:t>Luke 4:30</w:t>
            </w:r>
          </w:p>
        </w:tc>
      </w:tr>
      <w:tr w:rsidR="0052277F" w:rsidRPr="00303CE9" w14:paraId="420634F6" w14:textId="77777777" w:rsidTr="00E7298C">
        <w:tc>
          <w:tcPr>
            <w:tcW w:w="2245" w:type="dxa"/>
            <w:tcBorders>
              <w:top w:val="single" w:sz="4" w:space="0" w:color="auto"/>
              <w:left w:val="single" w:sz="4" w:space="0" w:color="auto"/>
              <w:bottom w:val="single" w:sz="4" w:space="0" w:color="auto"/>
              <w:right w:val="single" w:sz="4" w:space="0" w:color="auto"/>
            </w:tcBorders>
          </w:tcPr>
          <w:p w14:paraId="17288A7F"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955F78B" w14:textId="77777777" w:rsidR="0052277F" w:rsidRPr="00303CE9" w:rsidRDefault="0052277F" w:rsidP="00E7298C">
            <w:pPr>
              <w:rPr>
                <w:rFonts w:cstheme="minorHAnsi"/>
                <w:sz w:val="24"/>
                <w:szCs w:val="24"/>
              </w:rPr>
            </w:pPr>
            <w:r w:rsidRPr="00303CE9">
              <w:rPr>
                <w:rFonts w:cstheme="minorHAnsi"/>
                <w:sz w:val="24"/>
                <w:szCs w:val="24"/>
              </w:rPr>
              <w:t>John 2:1-11</w:t>
            </w:r>
          </w:p>
        </w:tc>
      </w:tr>
      <w:tr w:rsidR="0052277F" w:rsidRPr="00303CE9" w14:paraId="7B1B7C8C" w14:textId="77777777" w:rsidTr="00E7298C">
        <w:tc>
          <w:tcPr>
            <w:tcW w:w="2245" w:type="dxa"/>
            <w:tcBorders>
              <w:top w:val="single" w:sz="4" w:space="0" w:color="auto"/>
              <w:left w:val="single" w:sz="4" w:space="0" w:color="auto"/>
              <w:bottom w:val="single" w:sz="4" w:space="0" w:color="auto"/>
              <w:right w:val="single" w:sz="4" w:space="0" w:color="auto"/>
            </w:tcBorders>
          </w:tcPr>
          <w:p w14:paraId="032A9451"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3889DD4" w14:textId="77777777" w:rsidR="0052277F" w:rsidRPr="00303CE9" w:rsidRDefault="0052277F" w:rsidP="00E7298C">
            <w:pPr>
              <w:rPr>
                <w:rFonts w:cstheme="minorHAnsi"/>
                <w:sz w:val="24"/>
                <w:szCs w:val="24"/>
              </w:rPr>
            </w:pPr>
            <w:r w:rsidRPr="00303CE9">
              <w:rPr>
                <w:rFonts w:cstheme="minorHAnsi"/>
                <w:sz w:val="24"/>
                <w:szCs w:val="24"/>
              </w:rPr>
              <w:t>John 21:6-14</w:t>
            </w:r>
          </w:p>
        </w:tc>
      </w:tr>
      <w:tr w:rsidR="0052277F" w:rsidRPr="00303CE9" w14:paraId="428261FC" w14:textId="77777777" w:rsidTr="00E7298C">
        <w:tc>
          <w:tcPr>
            <w:tcW w:w="2245" w:type="dxa"/>
            <w:tcBorders>
              <w:top w:val="single" w:sz="4" w:space="0" w:color="auto"/>
              <w:left w:val="single" w:sz="4" w:space="0" w:color="auto"/>
              <w:bottom w:val="single" w:sz="4" w:space="0" w:color="auto"/>
              <w:right w:val="single" w:sz="4" w:space="0" w:color="auto"/>
            </w:tcBorders>
          </w:tcPr>
          <w:p w14:paraId="6885EFFB"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5546A64" w14:textId="77777777" w:rsidR="0052277F" w:rsidRPr="00303CE9" w:rsidRDefault="0052277F" w:rsidP="00E7298C">
            <w:pPr>
              <w:rPr>
                <w:rFonts w:cstheme="minorHAnsi"/>
                <w:sz w:val="24"/>
                <w:szCs w:val="24"/>
              </w:rPr>
            </w:pPr>
            <w:r w:rsidRPr="00303CE9">
              <w:rPr>
                <w:rFonts w:cstheme="minorHAnsi"/>
                <w:sz w:val="24"/>
                <w:szCs w:val="24"/>
              </w:rPr>
              <w:t>John 18:4-6</w:t>
            </w:r>
          </w:p>
        </w:tc>
      </w:tr>
    </w:tbl>
    <w:bookmarkEnd w:id="17"/>
    <w:bookmarkEnd w:id="18"/>
    <w:p w14:paraId="1EF5CA81" w14:textId="77777777" w:rsidR="0052277F" w:rsidRPr="00303CE9" w:rsidRDefault="0052277F" w:rsidP="0052277F">
      <w:pPr>
        <w:pStyle w:val="Heading4"/>
        <w:rPr>
          <w:rStyle w:val="Heading3Char"/>
          <w:rFonts w:asciiTheme="minorHAnsi" w:hAnsiTheme="minorHAnsi" w:cstheme="minorHAnsi"/>
          <w:color w:val="auto"/>
        </w:rPr>
      </w:pPr>
      <w:r w:rsidRPr="00303CE9">
        <w:rPr>
          <w:rStyle w:val="Heading3Char"/>
          <w:rFonts w:asciiTheme="minorHAnsi" w:hAnsiTheme="minorHAnsi" w:cstheme="minorHAnsi"/>
          <w:color w:val="auto"/>
        </w:rPr>
        <w:t>Appendix C</w:t>
      </w:r>
    </w:p>
    <w:p w14:paraId="5666750D"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God/Logos/Word Discussion</w:t>
      </w:r>
    </w:p>
    <w:p w14:paraId="33A56AC9" w14:textId="77777777" w:rsidR="0052277F" w:rsidRPr="00303CE9" w:rsidRDefault="0052277F" w:rsidP="0052277F">
      <w:pPr>
        <w:pStyle w:val="NormalWeb"/>
        <w:rPr>
          <w:rFonts w:asciiTheme="minorHAnsi" w:hAnsiTheme="minorHAnsi" w:cstheme="minorHAnsi"/>
        </w:rPr>
      </w:pPr>
      <w:r w:rsidRPr="00303CE9">
        <w:rPr>
          <w:rFonts w:asciiTheme="minorHAnsi" w:hAnsiTheme="minorHAnsi" w:cstheme="minorHAnsi"/>
        </w:rPr>
        <w:t>In the beginning, was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and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was with God (</w:t>
      </w:r>
      <w:proofErr w:type="spellStart"/>
      <w:r w:rsidRPr="00303CE9">
        <w:rPr>
          <w:rFonts w:asciiTheme="majorHAnsi" w:hAnsiTheme="majorHAnsi" w:cstheme="majorHAnsi"/>
        </w:rPr>
        <w:t>theón</w:t>
      </w:r>
      <w:proofErr w:type="spellEnd"/>
      <w:r w:rsidRPr="00303CE9">
        <w:rPr>
          <w:rFonts w:asciiTheme="minorHAnsi" w:hAnsiTheme="minorHAnsi" w:cstheme="minorHAnsi"/>
        </w:rPr>
        <w:t>), and the Word (</w:t>
      </w:r>
      <w:proofErr w:type="spellStart"/>
      <w:r w:rsidRPr="00303CE9">
        <w:rPr>
          <w:rFonts w:asciiTheme="majorHAnsi" w:hAnsiTheme="majorHAnsi" w:cstheme="majorHAnsi"/>
          <w:i/>
          <w:iCs/>
        </w:rPr>
        <w:t>lógos</w:t>
      </w:r>
      <w:proofErr w:type="spellEnd"/>
      <w:r w:rsidRPr="00303CE9">
        <w:rPr>
          <w:rFonts w:asciiTheme="minorHAnsi" w:hAnsiTheme="minorHAnsi" w:cstheme="minorHAnsi"/>
        </w:rPr>
        <w:t>) was God (</w:t>
      </w:r>
      <w:proofErr w:type="spellStart"/>
      <w:r w:rsidRPr="00303CE9">
        <w:rPr>
          <w:rFonts w:asciiTheme="majorHAnsi" w:hAnsiTheme="majorHAnsi" w:cstheme="majorHAnsi"/>
          <w:i/>
          <w:iCs/>
        </w:rPr>
        <w:t>theós</w:t>
      </w:r>
      <w:proofErr w:type="spellEnd"/>
      <w:r w:rsidRPr="00303CE9">
        <w:rPr>
          <w:rFonts w:asciiTheme="minorHAnsi" w:hAnsiTheme="minorHAnsi" w:cstheme="minorHAnsi"/>
        </w:rPr>
        <w:t>). He was with God (</w:t>
      </w:r>
      <w:proofErr w:type="spellStart"/>
      <w:r w:rsidRPr="00303CE9">
        <w:rPr>
          <w:rFonts w:asciiTheme="majorHAnsi" w:hAnsiTheme="majorHAnsi" w:cstheme="majorHAnsi"/>
          <w:i/>
          <w:iCs/>
        </w:rPr>
        <w:t>theón</w:t>
      </w:r>
      <w:proofErr w:type="spellEnd"/>
      <w:r w:rsidRPr="00303CE9">
        <w:rPr>
          <w:rFonts w:asciiTheme="minorHAnsi" w:hAnsiTheme="minorHAnsi" w:cstheme="minorHAnsi"/>
        </w:rPr>
        <w:t>), in the beginning. Through him all things were made; without him nothing was made that has been made." …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became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and made his dwelling among us." (John 1:1-3; 14)</w:t>
      </w:r>
    </w:p>
    <w:p w14:paraId="6BFE6C8B" w14:textId="77777777" w:rsidR="0052277F" w:rsidRPr="00303CE9" w:rsidRDefault="0052277F" w:rsidP="0052277F">
      <w:pPr>
        <w:pStyle w:val="NormalWeb"/>
        <w:rPr>
          <w:rFonts w:asciiTheme="minorHAnsi" w:hAnsiTheme="minorHAnsi" w:cstheme="minorHAnsi"/>
        </w:rPr>
      </w:pPr>
      <w:r w:rsidRPr="00303CE9">
        <w:rPr>
          <w:rFonts w:asciiTheme="minorHAnsi" w:hAnsiTheme="minorHAnsi" w:cstheme="minorHAnsi"/>
        </w:rPr>
        <w:t>   </w:t>
      </w:r>
      <w:r w:rsidRPr="00303CE9">
        <w:rPr>
          <w:rFonts w:asciiTheme="minorHAnsi" w:hAnsiTheme="minorHAnsi" w:cstheme="minorHAnsi"/>
          <w:b/>
          <w:bCs/>
        </w:rPr>
        <w:t>Comment</w:t>
      </w:r>
      <w:r w:rsidRPr="00303CE9">
        <w:rPr>
          <w:rFonts w:asciiTheme="minorHAnsi" w:hAnsiTheme="minorHAnsi" w:cstheme="minorHAnsi"/>
        </w:rPr>
        <w:t>: So, the "Word" was also present in the creation. God (</w:t>
      </w:r>
      <w:proofErr w:type="spellStart"/>
      <w:r w:rsidRPr="00303CE9">
        <w:rPr>
          <w:rFonts w:asciiTheme="majorHAnsi" w:hAnsiTheme="majorHAnsi" w:cstheme="majorHAnsi"/>
        </w:rPr>
        <w:t>theón</w:t>
      </w:r>
      <w:proofErr w:type="spellEnd"/>
      <w:r w:rsidRPr="00303CE9">
        <w:rPr>
          <w:rFonts w:asciiTheme="minorHAnsi" w:hAnsiTheme="minorHAnsi" w:cstheme="minorHAnsi"/>
        </w:rPr>
        <w:t xml:space="preserve">, </w:t>
      </w:r>
      <w:proofErr w:type="spellStart"/>
      <w:r w:rsidRPr="00303CE9">
        <w:rPr>
          <w:rFonts w:asciiTheme="majorHAnsi" w:hAnsiTheme="majorHAnsi" w:cstheme="majorHAnsi"/>
        </w:rPr>
        <w:t>theós</w:t>
      </w:r>
      <w:proofErr w:type="spellEnd"/>
      <w:r w:rsidRPr="00303CE9">
        <w:rPr>
          <w:rFonts w:asciiTheme="minorHAnsi" w:hAnsiTheme="minorHAnsi" w:cstheme="minorHAnsi"/>
        </w:rPr>
        <w:t>, a deity, especially the supreme Divinity Strong's NT#:2316 Thayer's Greek Lexicon). The "Word" (</w:t>
      </w:r>
      <w:proofErr w:type="spellStart"/>
      <w:r w:rsidRPr="00303CE9">
        <w:rPr>
          <w:rFonts w:asciiTheme="majorHAnsi" w:hAnsiTheme="majorHAnsi" w:cstheme="majorHAnsi"/>
        </w:rPr>
        <w:t>lógos</w:t>
      </w:r>
      <w:proofErr w:type="spellEnd"/>
      <w:r w:rsidRPr="00303CE9">
        <w:rPr>
          <w:rFonts w:asciiTheme="minorHAnsi" w:hAnsiTheme="minorHAnsi" w:cstheme="minorHAnsi"/>
        </w:rPr>
        <w:t xml:space="preserve"> - the essential Word of God; i.e., the personal wisdom and power in union with God (Strong's NT#:3056 Thayer's Greek Lexicon).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xml:space="preserve"> opposite of spirit and denotes mere human. (Strong's NT#:4561 Thayer's Greek Lexicon) So, Jesus of Nazareth was </w:t>
      </w:r>
      <w:proofErr w:type="spellStart"/>
      <w:r w:rsidRPr="00303CE9">
        <w:rPr>
          <w:rFonts w:asciiTheme="majorHAnsi" w:hAnsiTheme="majorHAnsi" w:cstheme="majorHAnsi"/>
        </w:rPr>
        <w:t>lógos</w:t>
      </w:r>
      <w:proofErr w:type="spellEnd"/>
      <w:r w:rsidRPr="00303CE9">
        <w:rPr>
          <w:rFonts w:asciiTheme="minorHAnsi" w:hAnsiTheme="minorHAnsi" w:cstheme="minorHAnsi"/>
        </w:rPr>
        <w:t xml:space="preserve"> - before He became flesh (</w:t>
      </w:r>
      <w:proofErr w:type="spellStart"/>
      <w:r w:rsidRPr="00303CE9">
        <w:rPr>
          <w:rFonts w:asciiTheme="majorHAnsi" w:hAnsiTheme="majorHAnsi" w:cstheme="majorHAnsi"/>
        </w:rPr>
        <w:t>sárx</w:t>
      </w:r>
      <w:proofErr w:type="spellEnd"/>
      <w:r w:rsidRPr="00303CE9">
        <w:rPr>
          <w:rFonts w:asciiTheme="minorHAnsi" w:hAnsiTheme="minorHAnsi" w:cstheme="minorHAnsi"/>
        </w:rPr>
        <w:t xml:space="preserve">). Therefore, one could conclude just from these few verses there were three "Gods." </w:t>
      </w:r>
    </w:p>
    <w:p w14:paraId="1A97144C" w14:textId="77777777" w:rsidR="0052277F" w:rsidRPr="00303CE9" w:rsidRDefault="0052277F" w:rsidP="0052277F">
      <w:pPr>
        <w:pStyle w:val="NormalWeb"/>
        <w:rPr>
          <w:rFonts w:asciiTheme="minorHAnsi" w:hAnsiTheme="minorHAnsi" w:cstheme="minorHAnsi"/>
        </w:rPr>
      </w:pPr>
      <w:r w:rsidRPr="00303CE9">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30F26E91" w14:textId="77777777" w:rsidR="0052277F" w:rsidRPr="00303CE9" w:rsidRDefault="0052277F" w:rsidP="0052277F">
      <w:pPr>
        <w:pStyle w:val="NormalWeb"/>
        <w:spacing w:before="0" w:beforeAutospacing="0" w:after="0" w:afterAutospacing="0"/>
        <w:rPr>
          <w:rFonts w:asciiTheme="minorHAnsi" w:hAnsiTheme="minorHAnsi" w:cstheme="minorHAnsi"/>
        </w:rPr>
      </w:pPr>
      <w:r w:rsidRPr="00303CE9">
        <w:rPr>
          <w:rFonts w:asciiTheme="minorHAnsi" w:hAnsiTheme="minorHAnsi" w:cstheme="minorHAnsi"/>
          <w:b/>
          <w:bCs/>
        </w:rPr>
        <w:t> Comment</w:t>
      </w:r>
      <w:r w:rsidRPr="00303CE9">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5F888B0A" w14:textId="77777777" w:rsidR="0052277F" w:rsidRPr="00303CE9" w:rsidRDefault="0052277F" w:rsidP="0052277F">
      <w:pPr>
        <w:pStyle w:val="NormalWeb"/>
        <w:spacing w:before="0" w:beforeAutospacing="0" w:after="0" w:afterAutospacing="0"/>
        <w:rPr>
          <w:rFonts w:asciiTheme="minorHAnsi" w:hAnsiTheme="minorHAnsi" w:cstheme="minorHAnsi"/>
        </w:rPr>
      </w:pPr>
      <w:r w:rsidRPr="00303CE9">
        <w:rPr>
          <w:rFonts w:asciiTheme="minorHAnsi" w:hAnsiTheme="minorHAnsi" w:cstheme="minorHAnsi"/>
        </w:rPr>
        <w:lastRenderedPageBreak/>
        <w:t>(</w:t>
      </w:r>
      <w:hyperlink r:id="rId10" w:history="1">
        <w:r w:rsidRPr="00303CE9">
          <w:rPr>
            <w:rStyle w:val="Hyperlink"/>
            <w:rFonts w:asciiTheme="minorHAnsi" w:eastAsiaTheme="majorEastAsia" w:hAnsiTheme="minorHAnsi" w:cstheme="minorHAnsi"/>
            <w:color w:val="auto"/>
          </w:rPr>
          <w:t>http://www.zianet.com/maxey/reflx379.htm</w:t>
        </w:r>
      </w:hyperlink>
      <w:r w:rsidRPr="00303CE9">
        <w:rPr>
          <w:rFonts w:asciiTheme="minorHAnsi" w:hAnsiTheme="minorHAnsi" w:cstheme="minorHAnsi"/>
        </w:rPr>
        <w:t>)</w:t>
      </w:r>
    </w:p>
    <w:p w14:paraId="144ADAB9" w14:textId="77777777" w:rsidR="0052277F" w:rsidRPr="00303CE9" w:rsidRDefault="0052277F" w:rsidP="0052277F">
      <w:pPr>
        <w:pStyle w:val="NormalWeb"/>
        <w:spacing w:before="0" w:beforeAutospacing="0" w:after="0" w:afterAutospacing="0"/>
        <w:rPr>
          <w:rFonts w:asciiTheme="minorHAnsi" w:hAnsiTheme="minorHAnsi" w:cstheme="minorHAnsi"/>
        </w:rPr>
      </w:pPr>
    </w:p>
    <w:p w14:paraId="16B5A7C0" w14:textId="77777777" w:rsidR="0052277F" w:rsidRPr="00303CE9" w:rsidRDefault="0052277F" w:rsidP="0052277F">
      <w:pPr>
        <w:pStyle w:val="NormalWeb"/>
        <w:rPr>
          <w:rFonts w:asciiTheme="minorHAnsi" w:hAnsiTheme="minorHAnsi" w:cstheme="minorHAnsi"/>
        </w:rPr>
      </w:pPr>
      <w:r w:rsidRPr="00303CE9">
        <w:rPr>
          <w:rFonts w:asciiTheme="minorHAnsi" w:hAnsiTheme="minorHAnsi" w:cstheme="minorHAnsi"/>
        </w:rPr>
        <w:t>   </w:t>
      </w:r>
      <w:r w:rsidRPr="00303CE9">
        <w:rPr>
          <w:rFonts w:asciiTheme="minorHAnsi" w:hAnsiTheme="minorHAnsi" w:cstheme="minorHAnsi"/>
          <w:b/>
          <w:bCs/>
        </w:rPr>
        <w:t>Comment</w:t>
      </w:r>
      <w:r w:rsidRPr="00303CE9">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fifth-century Confession of Faith, and after that, it was assimilated into </w:t>
      </w:r>
      <w:proofErr w:type="spellStart"/>
      <w:r w:rsidRPr="00303CE9">
        <w:rPr>
          <w:rFonts w:asciiTheme="minorHAnsi" w:hAnsiTheme="minorHAnsi" w:cstheme="minorHAnsi"/>
        </w:rPr>
        <w:t>mss</w:t>
      </w:r>
      <w:proofErr w:type="spellEnd"/>
      <w:r w:rsidRPr="00303CE9">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Textus Receptus editions, such as Aldus 1518, </w:t>
      </w:r>
      <w:proofErr w:type="spellStart"/>
      <w:r w:rsidRPr="00303CE9">
        <w:rPr>
          <w:rFonts w:asciiTheme="minorHAnsi" w:hAnsiTheme="minorHAnsi" w:cstheme="minorHAnsi"/>
        </w:rPr>
        <w:t>Gerbelius</w:t>
      </w:r>
      <w:proofErr w:type="spellEnd"/>
      <w:r w:rsidRPr="00303CE9">
        <w:rPr>
          <w:rFonts w:asciiTheme="minorHAnsi" w:hAnsiTheme="minorHAnsi" w:cstheme="minorHAnsi"/>
        </w:rPr>
        <w:t xml:space="preserve"> 1521, </w:t>
      </w:r>
      <w:proofErr w:type="spellStart"/>
      <w:r w:rsidRPr="00303CE9">
        <w:rPr>
          <w:rFonts w:asciiTheme="minorHAnsi" w:hAnsiTheme="minorHAnsi" w:cstheme="minorHAnsi"/>
        </w:rPr>
        <w:t>Cephalius</w:t>
      </w:r>
      <w:proofErr w:type="spellEnd"/>
      <w:r w:rsidRPr="00303CE9">
        <w:rPr>
          <w:rFonts w:asciiTheme="minorHAnsi" w:hAnsiTheme="minorHAnsi" w:cstheme="minorHAnsi"/>
        </w:rPr>
        <w:t xml:space="preserve"> 1524 and 1526, and </w:t>
      </w:r>
      <w:proofErr w:type="spellStart"/>
      <w:r w:rsidRPr="00303CE9">
        <w:rPr>
          <w:rFonts w:asciiTheme="minorHAnsi" w:hAnsiTheme="minorHAnsi" w:cstheme="minorHAnsi"/>
        </w:rPr>
        <w:t>Colinaeus</w:t>
      </w:r>
      <w:proofErr w:type="spellEnd"/>
      <w:r w:rsidRPr="00303CE9">
        <w:rPr>
          <w:rFonts w:asciiTheme="minorHAnsi" w:hAnsiTheme="minorHAnsi" w:cstheme="minorHAnsi"/>
        </w:rPr>
        <w:t xml:space="preserve"> 1534. Stephanus (Robert Estienne), in his influential </w:t>
      </w:r>
      <w:proofErr w:type="spellStart"/>
      <w:r w:rsidRPr="00303CE9">
        <w:rPr>
          <w:rFonts w:asciiTheme="minorHAnsi" w:hAnsiTheme="minorHAnsi" w:cstheme="minorHAnsi"/>
        </w:rPr>
        <w:t>Editio</w:t>
      </w:r>
      <w:proofErr w:type="spellEnd"/>
      <w:r w:rsidRPr="00303CE9">
        <w:rPr>
          <w:rFonts w:asciiTheme="minorHAnsi" w:hAnsiTheme="minorHAnsi" w:cstheme="minorHAnsi"/>
        </w:rPr>
        <w:t xml:space="preserve"> Regia of 1550 (which was the model edition of the Textus Receptus in England {</w:t>
      </w:r>
      <w:proofErr w:type="spellStart"/>
      <w:r w:rsidRPr="00303CE9">
        <w:rPr>
          <w:rFonts w:asciiTheme="minorHAnsi" w:hAnsiTheme="minorHAnsi" w:cstheme="minorHAnsi"/>
        </w:rPr>
        <w:t>BibleWay</w:t>
      </w:r>
      <w:proofErr w:type="spellEnd"/>
      <w:r w:rsidRPr="00303CE9">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51F14199" w14:textId="77777777" w:rsidR="0052277F" w:rsidRPr="00303CE9" w:rsidRDefault="0052277F" w:rsidP="0052277F">
      <w:pPr>
        <w:pStyle w:val="NormalWeb"/>
        <w:spacing w:after="0" w:afterAutospacing="0"/>
        <w:rPr>
          <w:rFonts w:asciiTheme="minorHAnsi" w:hAnsiTheme="minorHAnsi" w:cstheme="minorHAnsi"/>
        </w:rPr>
      </w:pPr>
      <w:r w:rsidRPr="00303CE9">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303CE9">
        <w:rPr>
          <w:rFonts w:asciiTheme="minorHAnsi" w:hAnsiTheme="minorHAnsi" w:cstheme="minorHAnsi"/>
        </w:rPr>
        <w:t>ms</w:t>
      </w:r>
      <w:proofErr w:type="spellEnd"/>
      <w:r w:rsidRPr="00303CE9">
        <w:rPr>
          <w:rFonts w:asciiTheme="minorHAnsi" w:hAnsiTheme="minorHAnsi" w:cstheme="minorHAnsi"/>
        </w:rPr>
        <w:t xml:space="preserve"> (manuscript) containing it - and provided a comment that "this is all I find in the Greek manuscripts.</w:t>
      </w:r>
    </w:p>
    <w:p w14:paraId="2F6E640C" w14:textId="77777777" w:rsidR="0052277F" w:rsidRPr="00303CE9" w:rsidRDefault="0052277F" w:rsidP="0052277F">
      <w:pPr>
        <w:pStyle w:val="NormalWeb"/>
        <w:spacing w:before="0" w:beforeAutospacing="0"/>
        <w:rPr>
          <w:rFonts w:asciiTheme="minorHAnsi" w:hAnsiTheme="minorHAnsi" w:cstheme="minorHAnsi"/>
        </w:rPr>
      </w:pPr>
      <w:r w:rsidRPr="00303CE9">
        <w:rPr>
          <w:rFonts w:asciiTheme="minorHAnsi" w:hAnsiTheme="minorHAnsi" w:cstheme="minorHAnsi"/>
        </w:rPr>
        <w:t>"https://en.wikipedia.org/wiki/List_of_New_Testament_verses_not_included_in_modern_English_translations#3_John_15</w:t>
      </w:r>
    </w:p>
    <w:p w14:paraId="3900F58E" w14:textId="77777777" w:rsidR="0052277F" w:rsidRPr="00303CE9" w:rsidRDefault="0052277F" w:rsidP="0052277F">
      <w:pPr>
        <w:spacing w:after="0"/>
        <w:jc w:val="center"/>
        <w:rPr>
          <w:rStyle w:val="Hyperlink"/>
          <w:rFonts w:cstheme="minorHAnsi"/>
          <w:color w:val="auto"/>
          <w:sz w:val="24"/>
          <w:szCs w:val="24"/>
        </w:rPr>
      </w:pPr>
    </w:p>
    <w:p w14:paraId="0ED01646" w14:textId="77777777" w:rsidR="0052277F" w:rsidRDefault="0052277F" w:rsidP="00EE0BF1">
      <w:pPr>
        <w:pStyle w:val="Default"/>
        <w:spacing w:line="360" w:lineRule="auto"/>
        <w:rPr>
          <w:rStyle w:val="Hyperlink"/>
          <w:rFonts w:asciiTheme="minorHAnsi" w:hAnsiTheme="minorHAnsi" w:cstheme="minorHAnsi"/>
          <w:sz w:val="20"/>
          <w:szCs w:val="20"/>
        </w:rPr>
      </w:pPr>
    </w:p>
    <w:p w14:paraId="1194725A" w14:textId="77777777" w:rsidR="0052277F" w:rsidRDefault="0052277F" w:rsidP="00EE0BF1">
      <w:pPr>
        <w:pStyle w:val="Default"/>
        <w:spacing w:line="360" w:lineRule="auto"/>
        <w:rPr>
          <w:rStyle w:val="Hyperlink"/>
          <w:rFonts w:asciiTheme="minorHAnsi" w:hAnsiTheme="minorHAnsi" w:cstheme="minorHAnsi"/>
          <w:sz w:val="20"/>
          <w:szCs w:val="20"/>
        </w:rPr>
      </w:pPr>
    </w:p>
    <w:p w14:paraId="48D06E47" w14:textId="77777777" w:rsidR="0052277F" w:rsidRDefault="0052277F" w:rsidP="00EE0BF1">
      <w:pPr>
        <w:pStyle w:val="Default"/>
        <w:spacing w:line="360" w:lineRule="auto"/>
        <w:rPr>
          <w:rStyle w:val="Hyperlink"/>
          <w:rFonts w:asciiTheme="minorHAnsi" w:hAnsiTheme="minorHAnsi" w:cstheme="minorHAnsi"/>
          <w:sz w:val="20"/>
          <w:szCs w:val="20"/>
        </w:rPr>
      </w:pPr>
    </w:p>
    <w:p w14:paraId="7360BC1E" w14:textId="77777777" w:rsidR="0052277F" w:rsidRDefault="0052277F" w:rsidP="00EE0BF1">
      <w:pPr>
        <w:pStyle w:val="Default"/>
        <w:spacing w:line="360" w:lineRule="auto"/>
        <w:rPr>
          <w:rStyle w:val="Hyperlink"/>
          <w:rFonts w:asciiTheme="minorHAnsi" w:hAnsiTheme="minorHAnsi" w:cstheme="minorHAnsi"/>
          <w:sz w:val="20"/>
          <w:szCs w:val="20"/>
        </w:rPr>
      </w:pPr>
    </w:p>
    <w:p w14:paraId="739E2F4D" w14:textId="77777777" w:rsidR="0052277F" w:rsidRDefault="0052277F" w:rsidP="00EE0BF1">
      <w:pPr>
        <w:pStyle w:val="Default"/>
        <w:spacing w:line="360" w:lineRule="auto"/>
        <w:rPr>
          <w:rStyle w:val="Hyperlink"/>
          <w:rFonts w:asciiTheme="minorHAnsi" w:hAnsiTheme="minorHAnsi" w:cstheme="minorHAnsi"/>
          <w:sz w:val="20"/>
          <w:szCs w:val="20"/>
        </w:rPr>
      </w:pPr>
    </w:p>
    <w:p w14:paraId="38E0F333" w14:textId="77777777" w:rsidR="0052277F" w:rsidRDefault="0052277F" w:rsidP="00EE0BF1">
      <w:pPr>
        <w:pStyle w:val="Default"/>
        <w:spacing w:line="360" w:lineRule="auto"/>
        <w:rPr>
          <w:rStyle w:val="Hyperlink"/>
          <w:rFonts w:asciiTheme="minorHAnsi" w:hAnsiTheme="minorHAnsi" w:cstheme="minorHAnsi"/>
          <w:sz w:val="20"/>
          <w:szCs w:val="20"/>
        </w:rPr>
      </w:pPr>
    </w:p>
    <w:p w14:paraId="06298E9B" w14:textId="77777777" w:rsidR="0052277F" w:rsidRDefault="0052277F" w:rsidP="00EE0BF1">
      <w:pPr>
        <w:pStyle w:val="Default"/>
        <w:spacing w:line="360" w:lineRule="auto"/>
        <w:rPr>
          <w:rStyle w:val="Hyperlink"/>
          <w:rFonts w:asciiTheme="minorHAnsi" w:hAnsiTheme="minorHAnsi" w:cstheme="minorHAnsi"/>
          <w:sz w:val="20"/>
          <w:szCs w:val="20"/>
        </w:rPr>
      </w:pPr>
    </w:p>
    <w:p w14:paraId="231806E1" w14:textId="77777777" w:rsidR="0052277F" w:rsidRDefault="0052277F" w:rsidP="00EE0BF1">
      <w:pPr>
        <w:pStyle w:val="Default"/>
        <w:spacing w:line="360" w:lineRule="auto"/>
        <w:rPr>
          <w:rStyle w:val="Hyperlink"/>
          <w:rFonts w:asciiTheme="minorHAnsi" w:hAnsiTheme="minorHAnsi" w:cstheme="minorHAnsi"/>
          <w:sz w:val="20"/>
          <w:szCs w:val="20"/>
        </w:rPr>
      </w:pPr>
    </w:p>
    <w:p w14:paraId="15A37F06" w14:textId="77777777" w:rsidR="0052277F" w:rsidRDefault="0052277F" w:rsidP="00EE0BF1">
      <w:pPr>
        <w:pStyle w:val="Default"/>
        <w:spacing w:line="360" w:lineRule="auto"/>
        <w:rPr>
          <w:rStyle w:val="Hyperlink"/>
          <w:rFonts w:asciiTheme="minorHAnsi" w:hAnsiTheme="minorHAnsi" w:cstheme="minorHAnsi"/>
          <w:sz w:val="20"/>
          <w:szCs w:val="20"/>
        </w:rPr>
      </w:pPr>
    </w:p>
    <w:p w14:paraId="39BA00C8" w14:textId="77777777" w:rsidR="0052277F" w:rsidRDefault="0052277F" w:rsidP="00EE0BF1">
      <w:pPr>
        <w:pStyle w:val="Default"/>
        <w:spacing w:line="360" w:lineRule="auto"/>
        <w:rPr>
          <w:rStyle w:val="Hyperlink"/>
          <w:rFonts w:asciiTheme="minorHAnsi" w:hAnsiTheme="minorHAnsi" w:cstheme="minorHAnsi"/>
          <w:sz w:val="20"/>
          <w:szCs w:val="20"/>
        </w:rPr>
      </w:pPr>
    </w:p>
    <w:p w14:paraId="611072F5" w14:textId="77777777" w:rsidR="0052277F" w:rsidRDefault="0052277F" w:rsidP="00EE0BF1">
      <w:pPr>
        <w:pStyle w:val="Default"/>
        <w:spacing w:line="360" w:lineRule="auto"/>
        <w:rPr>
          <w:rStyle w:val="Hyperlink"/>
          <w:rFonts w:asciiTheme="minorHAnsi" w:hAnsiTheme="minorHAnsi" w:cstheme="minorHAnsi"/>
          <w:sz w:val="20"/>
          <w:szCs w:val="20"/>
        </w:rPr>
      </w:pPr>
    </w:p>
    <w:p w14:paraId="6DB23543" w14:textId="77777777" w:rsidR="0052277F" w:rsidRDefault="0052277F"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Cambria"/>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74873">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2812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F72BF"/>
    <w:rsid w:val="0052277F"/>
    <w:rsid w:val="00643664"/>
    <w:rsid w:val="00882A60"/>
    <w:rsid w:val="008E336B"/>
    <w:rsid w:val="00C803BE"/>
    <w:rsid w:val="00D270BD"/>
    <w:rsid w:val="00DE4071"/>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77F"/>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52277F"/>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52277F"/>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52277F"/>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52277F"/>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customStyle="1" w:styleId="CommentSubjectChar">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customStyle="1" w:styleId="q-text">
    <w:name w:val="q-text"/>
    <w:basedOn w:val="Normal"/>
    <w:rsid w:val="0052277F"/>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52277F"/>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52277F"/>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52277F"/>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5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3.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4.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www.zianet.com/maxey/reflx379.htm"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http://www.zianet.com/maxey/reflx379.htm"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16681</Words>
  <Characters>95082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2023-06-24T20:12:00Z</dcterms:created>
  <dcterms:modified xsi:type="dcterms:W3CDTF">2023-08-21T23:23:00Z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