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9449" w14:textId="77777777" w:rsidR="004C1CE7" w:rsidRPr="00285951" w:rsidRDefault="004C1CE7" w:rsidP="004C1CE7">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2E079F85" w14:textId="77777777" w:rsidR="004C1CE7" w:rsidRPr="00285951" w:rsidRDefault="004C1CE7" w:rsidP="004C1CE7">
      <w:pPr>
        <w:spacing w:after="0" w:line="276" w:lineRule="auto"/>
        <w:jc w:val="both"/>
        <w:outlineLvl w:val="2"/>
        <w:rPr>
          <w:rFonts w:ascii="Times New Roman" w:hAnsi="Times New Roman" w:cs="Times New Roman"/>
          <w:bCs/>
          <w:color w:val="000000" w:themeColor="text1"/>
        </w:rPr>
      </w:pPr>
    </w:p>
    <w:p w14:paraId="757F737A" w14:textId="77777777" w:rsidR="004C1CE7" w:rsidRPr="00923248" w:rsidRDefault="004C1CE7" w:rsidP="004C1CE7">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the Egyptian</w:t>
      </w:r>
    </w:p>
    <w:p w14:paraId="357DF812" w14:textId="4D0D3E4E" w:rsidR="004C1CE7" w:rsidRPr="00285951" w:rsidRDefault="004C1CE7" w:rsidP="004C1CE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to Abraham that he would be the father of many nations through Isaac, His son of promise. Some four hundred years have passed, since Jacob, son of Isaac, went to Egypt due to a famine. His family has grown into the millions but living in slavery. During this time Egypt was taken over by a new dynasty who </w:t>
      </w:r>
      <w:r>
        <w:rPr>
          <w:rFonts w:ascii="Times New Roman" w:hAnsi="Times New Roman" w:cs="Times New Roman"/>
          <w:bCs/>
          <w:color w:val="000000" w:themeColor="text1"/>
        </w:rPr>
        <w:t>k</w:t>
      </w:r>
      <w:r w:rsidRPr="00285951">
        <w:rPr>
          <w:rFonts w:ascii="Times New Roman" w:hAnsi="Times New Roman" w:cs="Times New Roman"/>
          <w:bCs/>
          <w:color w:val="000000" w:themeColor="text1"/>
        </w:rPr>
        <w:t>new nothing about Egypt’s past and never heard of Joseph. 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herded sheep for Reuel, a priest of Midian, also referred to as Jethro. Then God called Moses to go to Egypt to deliver Abraham, Isaac</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Jacob’s </w:t>
      </w:r>
      <w:r w:rsidR="002F4220">
        <w:rPr>
          <w:rFonts w:ascii="Times New Roman" w:hAnsi="Times New Roman" w:cs="Times New Roman"/>
          <w:bCs/>
          <w:color w:val="000000" w:themeColor="text1"/>
        </w:rPr>
        <w:t>descendants</w:t>
      </w:r>
      <w:r w:rsidRPr="00285951">
        <w:rPr>
          <w:rFonts w:ascii="Times New Roman" w:hAnsi="Times New Roman" w:cs="Times New Roman"/>
          <w:bCs/>
          <w:color w:val="000000" w:themeColor="text1"/>
        </w:rPr>
        <w:t xml:space="preserve"> from bondage. (Exodus 1 – 2)</w:t>
      </w:r>
    </w:p>
    <w:p w14:paraId="3CA2A1FB" w14:textId="77777777" w:rsidR="004C1CE7" w:rsidRPr="00285951" w:rsidRDefault="004C1CE7" w:rsidP="004C1CE7">
      <w:pPr>
        <w:spacing w:after="0" w:line="276" w:lineRule="auto"/>
        <w:jc w:val="both"/>
        <w:outlineLvl w:val="2"/>
        <w:rPr>
          <w:rFonts w:ascii="Times New Roman" w:hAnsi="Times New Roman" w:cs="Times New Roman"/>
          <w:bCs/>
          <w:color w:val="000000" w:themeColor="text1"/>
        </w:rPr>
      </w:pPr>
    </w:p>
    <w:p w14:paraId="462CF30C" w14:textId="77777777" w:rsidR="004C1CE7" w:rsidRPr="00285951" w:rsidRDefault="004C1CE7" w:rsidP="004C1CE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 the Egyptian</w:t>
      </w:r>
    </w:p>
    <w:p w14:paraId="4574FD88" w14:textId="77777777" w:rsidR="004C1CE7" w:rsidRPr="00285951" w:rsidRDefault="004C1CE7" w:rsidP="004C1CE7">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the </w:t>
      </w:r>
      <w:r>
        <w:rPr>
          <w:rFonts w:ascii="Times New Roman" w:hAnsi="Times New Roman" w:cs="Times New Roman"/>
          <w:bCs/>
          <w:color w:val="000000" w:themeColor="text1"/>
        </w:rPr>
        <w:t>Israelites'</w:t>
      </w:r>
      <w:r w:rsidRPr="00285951">
        <w:rPr>
          <w:rFonts w:ascii="Times New Roman" w:hAnsi="Times New Roman" w:cs="Times New Roman"/>
          <w:bCs/>
          <w:color w:val="000000" w:themeColor="text1"/>
        </w:rPr>
        <w:t xml:space="preserve"> condition and remembered his promise to Abraham, Isaac and Jacob. </w:t>
      </w:r>
    </w:p>
    <w:p w14:paraId="342F3302" w14:textId="77777777" w:rsidR="004C1CE7" w:rsidRPr="00285951" w:rsidRDefault="004C1CE7" w:rsidP="004C1CE7">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1C49D16" w14:textId="77777777" w:rsidR="004C1CE7" w:rsidRPr="00285951" w:rsidRDefault="004C1CE7" w:rsidP="004C1CE7">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later God sent Jesus of Nazareth to deliver His people out of their bondage of sin.  </w:t>
      </w:r>
    </w:p>
    <w:p w14:paraId="3ECB01CD"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Called by God</w:t>
      </w:r>
    </w:p>
    <w:p w14:paraId="0D10E0C7"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5B8BFAD2" w14:textId="77777777" w:rsidR="004C1CE7" w:rsidRPr="00285951" w:rsidRDefault="004C1CE7" w:rsidP="004C1CE7">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 and I have come down to deliver them out of the hand of the Egyptians and to bring them up out of that land to a good and broad land, a land flowing with milk and honey.” … “Come, I will send you to Pharaoh that you may bring My people, the children of Israel, out of Egypt.” (Ex 3:6; 7-8;10) Moses felt inadequate but reluctantly went after God showed him the power of His miracles to convince the Egyptians and Israelites that God was in control. (Exodus 3 - 4:17)</w:t>
      </w:r>
    </w:p>
    <w:p w14:paraId="242243E6" w14:textId="77777777" w:rsidR="004C1CE7" w:rsidRPr="00285951" w:rsidRDefault="004C1CE7" w:rsidP="004C1CE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Moses - Called by God</w:t>
      </w:r>
    </w:p>
    <w:p w14:paraId="5193A0D3"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 Do we anger God by not doing His will which He has given to us in inspired word, the Bible?</w:t>
      </w:r>
    </w:p>
    <w:p w14:paraId="278DA96D"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Children of Israel multiplied greatly while being persecuted. So did the </w:t>
      </w:r>
      <w:r>
        <w:rPr>
          <w:rFonts w:ascii="Times New Roman" w:hAnsi="Times New Roman" w:cs="Times New Roman"/>
          <w:bCs/>
          <w:color w:val="000000" w:themeColor="text1"/>
        </w:rPr>
        <w:t>1st-century</w:t>
      </w:r>
      <w:r w:rsidRPr="00285951">
        <w:rPr>
          <w:rFonts w:ascii="Times New Roman" w:hAnsi="Times New Roman" w:cs="Times New Roman"/>
          <w:bCs/>
          <w:color w:val="000000" w:themeColor="text1"/>
        </w:rPr>
        <w:t xml:space="preserve"> Christians.</w:t>
      </w:r>
    </w:p>
    <w:p w14:paraId="00A98E39"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The Deliverer</w:t>
      </w:r>
    </w:p>
    <w:p w14:paraId="03C1C919"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 </w:t>
      </w:r>
      <w:r>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next forty years he led God’s Children out of physical bondage.</w:t>
      </w:r>
    </w:p>
    <w:p w14:paraId="3C4C73E3"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Moses and</w:t>
      </w:r>
      <w:r w:rsidRPr="00285951">
        <w:rPr>
          <w:rFonts w:ascii="Times New Roman" w:hAnsi="Times New Roman" w:cs="Times New Roman"/>
          <w:bCs/>
          <w:color w:val="000000" w:themeColor="text1"/>
        </w:rPr>
        <w:t xml:space="preserve"> Aaron</w:t>
      </w: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went to Pharaoh, perhaps his adopted mother’s father or her brother, requesting him to allow the Israelites go to the wilderness to hold a feast and worship God. Pharaoh refused saying “Who is the Lord, that I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5C06AC74"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people grumbled saying “you have made us stink in the sight of Pharaoh and his servants, and have put a sword in their hand to kill us.” (Exodus 5:21) This will not be the last time they grumble and complain. </w:t>
      </w:r>
    </w:p>
    <w:p w14:paraId="0712C8B1" w14:textId="77777777" w:rsidR="004C1CE7" w:rsidRPr="00285951" w:rsidRDefault="004C1CE7" w:rsidP="004C1CE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The Deliverer</w:t>
      </w:r>
    </w:p>
    <w:p w14:paraId="76A9ED03"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6FF68D90"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The Plagues</w:t>
      </w:r>
    </w:p>
    <w:p w14:paraId="60A1C8B8" w14:textId="10394CD0"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t>
      </w:r>
      <w:r w:rsidR="002F4220">
        <w:rPr>
          <w:rFonts w:ascii="Times New Roman" w:hAnsi="Times New Roman" w:cs="Times New Roman"/>
          <w:bCs/>
          <w:color w:val="000000" w:themeColor="text1"/>
        </w:rPr>
        <w:t>whom</w:t>
      </w:r>
      <w:r w:rsidRPr="00285951">
        <w:rPr>
          <w:rFonts w:ascii="Times New Roman" w:hAnsi="Times New Roman" w:cs="Times New Roman"/>
          <w:bCs/>
          <w:color w:val="000000" w:themeColor="text1"/>
        </w:rPr>
        <w:t xml:space="preserve"> God allowed to come to power to display His power. Initially</w:t>
      </w:r>
      <w:r w:rsidR="002F4220">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 one is impressed. Then Pharaoh’s magicians and others began to waiver but not Pharaoh. Each time he rejected God’s plea through Moses, it became easier for </w:t>
      </w:r>
      <w:r w:rsidR="002F4220">
        <w:rPr>
          <w:rFonts w:ascii="Times New Roman" w:hAnsi="Times New Roman" w:cs="Times New Roman"/>
          <w:bCs/>
          <w:color w:val="000000" w:themeColor="text1"/>
        </w:rPr>
        <w:t xml:space="preserve">him </w:t>
      </w:r>
      <w:r w:rsidRPr="00285951">
        <w:rPr>
          <w:rFonts w:ascii="Times New Roman" w:hAnsi="Times New Roman" w:cs="Times New Roman"/>
          <w:bCs/>
          <w:color w:val="000000" w:themeColor="text1"/>
        </w:rPr>
        <w:t xml:space="preserve">to reject God again – he hardened is own heart. With each new plague of destruction increases so much so that “Pharaoh's servants said to him, ‘How long shall this man be a snare to us? Let the men go, that they may serve the Lord their God. Do you not yet understand that Egypt is ruined?’” (Exodus 9:32) </w:t>
      </w:r>
    </w:p>
    <w:p w14:paraId="399E1AFA" w14:textId="3EBD5770"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Finally, Pharaoh </w:t>
      </w:r>
      <w:r w:rsidR="002F4220">
        <w:rPr>
          <w:rFonts w:ascii="Times New Roman" w:hAnsi="Times New Roman" w:cs="Times New Roman"/>
          <w:bCs/>
          <w:color w:val="000000" w:themeColor="text1"/>
        </w:rPr>
        <w:t>had</w:t>
      </w:r>
      <w:r w:rsidRPr="00285951">
        <w:rPr>
          <w:rFonts w:ascii="Times New Roman" w:hAnsi="Times New Roman" w:cs="Times New Roman"/>
          <w:bCs/>
          <w:color w:val="000000" w:themeColor="text1"/>
        </w:rPr>
        <w:t xml:space="preserve"> had enough when he said, “Get away from me; take care never to see my face again, for on the day you see my face you shall die.” Moses said, “As you say! I will not see your face again.” (Exodus 10:28-29) Moses begins to prepare the Israelites for their departure from Egyptian slavery. (Exodus 7 – 11)</w:t>
      </w:r>
    </w:p>
    <w:p w14:paraId="017DC463" w14:textId="77777777" w:rsidR="004C1CE7" w:rsidRPr="00285951" w:rsidRDefault="004C1CE7" w:rsidP="004C1CE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The Plagues</w:t>
      </w:r>
    </w:p>
    <w:p w14:paraId="50E3BC17"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Egyptians will know that I am the LORD." Do we know God as the loving savior or just know about God? Does God know us? </w:t>
      </w:r>
    </w:p>
    <w:p w14:paraId="4BB3AC0D"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6DC5107"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Crossing Over</w:t>
      </w:r>
    </w:p>
    <w:p w14:paraId="0D1D5F60" w14:textId="00D03F2E"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Pr>
          <w:rFonts w:ascii="Times New Roman" w:hAnsi="Times New Roman" w:cs="Times New Roman"/>
          <w:bCs/>
          <w:color w:val="000000" w:themeColor="text1"/>
        </w:rPr>
        <w:t>firstborn</w:t>
      </w:r>
      <w:r w:rsidRPr="00285951">
        <w:rPr>
          <w:rFonts w:ascii="Times New Roman" w:hAnsi="Times New Roman" w:cs="Times New Roman"/>
          <w:bCs/>
          <w:color w:val="000000" w:themeColor="text1"/>
        </w:rPr>
        <w:t xml:space="preserve"> of the Egyptians died, </w:t>
      </w:r>
      <w:r>
        <w:rPr>
          <w:rFonts w:ascii="Times New Roman" w:hAnsi="Times New Roman" w:cs="Times New Roman"/>
          <w:bCs/>
          <w:color w:val="000000" w:themeColor="text1"/>
        </w:rPr>
        <w:t>and as a result</w:t>
      </w:r>
      <w:r w:rsidR="002F4220">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Pharaoh told Moses to take the Israelites and get out! The Passover had been celebrated and the Israelites having left Egypt faced the Red Sea. God went before them in a pillar of cloud by day and a pillar of fire by night. </w:t>
      </w:r>
    </w:p>
    <w:p w14:paraId="3AE09395"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Pharaoh changed his mind and sent his army in pursuit. With the Red Sea in front and Pharaoh’s army behind, fear filled the hearts of the Israelites. Moses urged them to “Fear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548A8D53"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Pharaoh’s army pursued the Israelites 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625C8CF4" w14:textId="77777777" w:rsidR="004C1CE7" w:rsidRPr="00285951" w:rsidRDefault="004C1CE7" w:rsidP="004C1CE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Crossing Over</w:t>
      </w:r>
    </w:p>
    <w:p w14:paraId="13986ABF"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were delivered from the bondage of physical slavery and to eventually their earthly land of promise. </w:t>
      </w:r>
    </w:p>
    <w:p w14:paraId="5943EFC3"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 they will be delivered from eternal slavery to Heaven their promised land with God.</w:t>
      </w:r>
    </w:p>
    <w:p w14:paraId="1E51E588" w14:textId="1B5273CD"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Fear and lack of trust in God </w:t>
      </w:r>
      <w:r w:rsidR="002F4220">
        <w:rPr>
          <w:rFonts w:ascii="Times New Roman" w:hAnsi="Times New Roman" w:cs="Times New Roman"/>
          <w:bCs/>
          <w:color w:val="000000" w:themeColor="text1"/>
        </w:rPr>
        <w:t>result</w:t>
      </w:r>
      <w:r w:rsidRPr="00285951">
        <w:rPr>
          <w:rFonts w:ascii="Times New Roman" w:hAnsi="Times New Roman" w:cs="Times New Roman"/>
          <w:bCs/>
          <w:color w:val="000000" w:themeColor="text1"/>
        </w:rPr>
        <w:t xml:space="preserve"> in bad decisions.</w:t>
      </w:r>
    </w:p>
    <w:p w14:paraId="46DF5624"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Feeding and Caring for a New Nation</w:t>
      </w:r>
    </w:p>
    <w:p w14:paraId="00F884B7" w14:textId="453148C1"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w:t>
      </w:r>
      <w:r w:rsidR="002F4220">
        <w:rPr>
          <w:rFonts w:ascii="Times New Roman" w:hAnsi="Times New Roman" w:cs="Times New Roman"/>
          <w:bCs/>
          <w:color w:val="000000" w:themeColor="text1"/>
        </w:rPr>
        <w:t xml:space="preserve">for </w:t>
      </w:r>
      <w:r w:rsidRPr="00285951">
        <w:rPr>
          <w:rFonts w:ascii="Times New Roman" w:hAnsi="Times New Roman" w:cs="Times New Roman"/>
          <w:bCs/>
          <w:color w:val="000000" w:themeColor="text1"/>
        </w:rPr>
        <w:t xml:space="preserve">three days in the wilderness and began to </w:t>
      </w:r>
      <w:r>
        <w:rPr>
          <w:rFonts w:ascii="Times New Roman" w:hAnsi="Times New Roman" w:cs="Times New Roman"/>
          <w:bCs/>
          <w:color w:val="000000" w:themeColor="text1"/>
        </w:rPr>
        <w:t>grumble</w:t>
      </w:r>
      <w:r w:rsidRPr="00285951">
        <w:rPr>
          <w:rFonts w:ascii="Times New Roman" w:hAnsi="Times New Roman" w:cs="Times New Roman"/>
          <w:bCs/>
          <w:color w:val="000000" w:themeColor="text1"/>
        </w:rPr>
        <w:t xml:space="preserve"> for lack of water and food. God provided good water and food from heaven called manna which continued for forty years. Again, they complained and grumbled about water. In fact, they appeared not to recall all God did and is doing for them. </w:t>
      </w:r>
    </w:p>
    <w:p w14:paraId="59080798"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constant conflicts among them need to be resolved which Moses was overwhelmed as he attempted to do by himself. At </w:t>
      </w:r>
      <w:r>
        <w:rPr>
          <w:rFonts w:ascii="Times New Roman" w:hAnsi="Times New Roman" w:cs="Times New Roman"/>
          <w:bCs/>
          <w:color w:val="000000" w:themeColor="text1"/>
        </w:rPr>
        <w:t>Jethro's</w:t>
      </w:r>
      <w:r w:rsidRPr="00285951">
        <w:rPr>
          <w:rFonts w:ascii="Times New Roman" w:hAnsi="Times New Roman" w:cs="Times New Roman"/>
          <w:bCs/>
          <w:color w:val="000000" w:themeColor="text1"/>
        </w:rPr>
        <w:t xml:space="preserve"> recommendation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w:t>
      </w:r>
      <w:r>
        <w:rPr>
          <w:rFonts w:ascii="Times New Roman" w:hAnsi="Times New Roman" w:cs="Times New Roman"/>
          <w:bCs/>
          <w:color w:val="000000" w:themeColor="text1"/>
        </w:rPr>
        <w:t>appointed</w:t>
      </w:r>
      <w:r w:rsidRPr="00285951">
        <w:rPr>
          <w:rFonts w:ascii="Times New Roman" w:hAnsi="Times New Roman" w:cs="Times New Roman"/>
          <w:bCs/>
          <w:color w:val="000000" w:themeColor="text1"/>
        </w:rPr>
        <w:t xml:space="preserve"> men </w:t>
      </w:r>
      <w:r>
        <w:rPr>
          <w:rFonts w:ascii="Times New Roman" w:hAnsi="Times New Roman" w:cs="Times New Roman"/>
          <w:bCs/>
          <w:color w:val="000000" w:themeColor="text1"/>
        </w:rPr>
        <w:t>by</w:t>
      </w:r>
      <w:r w:rsidRPr="00285951">
        <w:rPr>
          <w:rFonts w:ascii="Times New Roman" w:hAnsi="Times New Roman" w:cs="Times New Roman"/>
          <w:bCs/>
          <w:color w:val="000000" w:themeColor="text1"/>
        </w:rPr>
        <w:t xml:space="preserve"> sections to help and the people ceased being weary. (Exodus 15 – 17)</w:t>
      </w:r>
    </w:p>
    <w:p w14:paraId="24182505" w14:textId="77777777" w:rsidR="004C1CE7" w:rsidRPr="00285951" w:rsidRDefault="004C1CE7" w:rsidP="004C1CE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Feeding and Caring for a New Nation</w:t>
      </w:r>
    </w:p>
    <w:p w14:paraId="4D50E4BE" w14:textId="77777777" w:rsidR="004C1CE7" w:rsidRPr="00285951" w:rsidRDefault="004C1CE7" w:rsidP="004C1CE7">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and just and displeased with our grumbling.</w:t>
      </w:r>
    </w:p>
    <w:p w14:paraId="33642225"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Mt. Sinai</w:t>
      </w:r>
    </w:p>
    <w:p w14:paraId="237EA61B" w14:textId="4ECC2989"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had brought them out of slavery, </w:t>
      </w:r>
      <w:r w:rsidR="002F4220">
        <w:rPr>
          <w:rFonts w:ascii="Times New Roman" w:hAnsi="Times New Roman" w:cs="Times New Roman"/>
          <w:bCs/>
          <w:color w:val="000000" w:themeColor="text1"/>
        </w:rPr>
        <w:t>destroyed</w:t>
      </w:r>
      <w:r w:rsidRPr="00285951">
        <w:rPr>
          <w:rFonts w:ascii="Times New Roman" w:hAnsi="Times New Roman" w:cs="Times New Roman"/>
          <w:bCs/>
          <w:color w:val="000000" w:themeColor="text1"/>
        </w:rPr>
        <w:t xml:space="preserve"> the Egyptian army, </w:t>
      </w:r>
      <w:r w:rsidR="002F4220">
        <w:rPr>
          <w:rFonts w:ascii="Times New Roman" w:hAnsi="Times New Roman" w:cs="Times New Roman"/>
          <w:bCs/>
          <w:color w:val="000000" w:themeColor="text1"/>
        </w:rPr>
        <w:t>and gave</w:t>
      </w:r>
      <w:r w:rsidRPr="00285951">
        <w:rPr>
          <w:rFonts w:ascii="Times New Roman" w:hAnsi="Times New Roman" w:cs="Times New Roman"/>
          <w:bCs/>
          <w:color w:val="000000" w:themeColor="text1"/>
        </w:rPr>
        <w:t xml:space="preserve"> </w:t>
      </w:r>
      <w:r w:rsidR="002F4220">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 xml:space="preserve">food and water, even after their much grumbling. Now they are encamped in the wilderness before Mt. Sinai. </w:t>
      </w:r>
    </w:p>
    <w:p w14:paraId="4CB72A48"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29DDE925" w14:textId="77777777" w:rsidR="004C1CE7" w:rsidRPr="00285951" w:rsidRDefault="004C1CE7" w:rsidP="004C1CE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w:t>
      </w:r>
      <w:r>
        <w:rPr>
          <w:rFonts w:ascii="Times New Roman" w:hAnsi="Times New Roman" w:cs="Times New Roman"/>
          <w:bCs/>
          <w:color w:val="000000" w:themeColor="text1"/>
        </w:rPr>
        <w:t>lest</w:t>
      </w:r>
      <w:r w:rsidRPr="00285951">
        <w:rPr>
          <w:rFonts w:ascii="Times New Roman" w:hAnsi="Times New Roman" w:cs="Times New Roman"/>
          <w:bCs/>
          <w:color w:val="000000" w:themeColor="text1"/>
        </w:rPr>
        <w:t xml:space="preserve">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4145F3E1" w14:textId="77777777" w:rsidR="004C1CE7" w:rsidRPr="00285951" w:rsidRDefault="004C1CE7" w:rsidP="004C1CE7">
      <w:pPr>
        <w:pStyle w:val="ListParagraph"/>
        <w:numPr>
          <w:ilvl w:val="0"/>
          <w:numId w:val="1"/>
        </w:numPr>
        <w:spacing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33A9C47F"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w:t>
      </w:r>
      <w:r w:rsidRPr="00285951">
        <w:rPr>
          <w:rFonts w:ascii="Times New Roman" w:hAnsi="Times New Roman" w:cs="Times New Roman"/>
          <w:bCs/>
          <w:color w:val="000000" w:themeColor="text1"/>
        </w:rPr>
        <w:lastRenderedPageBreak/>
        <w:t>children to the third and the fourth generation of those who hate me, but showing steadfast love to thousands of those who love me and keep my commandments.</w:t>
      </w:r>
    </w:p>
    <w:p w14:paraId="12E41A1A"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3CA0261"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07CA2027"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704034A2"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6A301B18"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528C4574"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6A5155E5"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4D591B77" w14:textId="77777777" w:rsidR="004C1CE7" w:rsidRPr="00285951" w:rsidRDefault="004C1CE7" w:rsidP="004C1CE7">
      <w:pPr>
        <w:pStyle w:val="ListParagraph"/>
        <w:numPr>
          <w:ilvl w:val="0"/>
          <w:numId w:val="1"/>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6E7F85EF" w14:textId="77777777" w:rsidR="004C1CE7" w:rsidRPr="00285951" w:rsidRDefault="004C1CE7" w:rsidP="004C1CE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Mt. Sinai</w:t>
      </w:r>
    </w:p>
    <w:p w14:paraId="2D421CA2"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C51419A"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Rules for the New Nation to Live by</w:t>
      </w:r>
    </w:p>
    <w:p w14:paraId="344E871D" w14:textId="186A52DA"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w:t>
      </w:r>
      <w:r w:rsidR="002F4220">
        <w:rPr>
          <w:rFonts w:ascii="Times New Roman" w:hAnsi="Times New Roman" w:cs="Times New Roman"/>
          <w:bCs/>
          <w:color w:val="000000" w:themeColor="text1"/>
        </w:rPr>
        <w:t>Commandments</w:t>
      </w:r>
      <w:r w:rsidRPr="00285951">
        <w:rPr>
          <w:rFonts w:ascii="Times New Roman" w:hAnsi="Times New Roman" w:cs="Times New Roman"/>
          <w:bCs/>
          <w:color w:val="000000" w:themeColor="text1"/>
        </w:rPr>
        <w:t xml:space="preserve"> had been given to the Israelites. Now laws, rules and regulations to govern the new nation who were slaves a short time ago. </w:t>
      </w:r>
    </w:p>
    <w:p w14:paraId="43A23907" w14:textId="77777777"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 God:</w:t>
      </w:r>
    </w:p>
    <w:p w14:paraId="4172A50C" w14:textId="77777777" w:rsidR="004C1CE7" w:rsidRPr="00285951" w:rsidRDefault="004C1CE7" w:rsidP="004C1CE7">
      <w:pPr>
        <w:pStyle w:val="ListParagraph"/>
        <w:numPr>
          <w:ilvl w:val="0"/>
          <w:numId w:val="2"/>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66329F97" w14:textId="41F93D5A" w:rsidR="004C1CE7" w:rsidRPr="00285951" w:rsidRDefault="004C1CE7" w:rsidP="004C1CE7">
      <w:pPr>
        <w:pStyle w:val="ListParagraph"/>
        <w:numPr>
          <w:ilvl w:val="0"/>
          <w:numId w:val="2"/>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w:t>
      </w:r>
      <w:r w:rsidR="002F4220">
        <w:rPr>
          <w:rFonts w:ascii="Times New Roman" w:hAnsi="Times New Roman" w:cs="Times New Roman"/>
          <w:bCs/>
          <w:color w:val="000000" w:themeColor="text1"/>
        </w:rPr>
        <w:t xml:space="preserve">an </w:t>
      </w:r>
      <w:r w:rsidRPr="00285951">
        <w:rPr>
          <w:rFonts w:ascii="Times New Roman" w:hAnsi="Times New Roman" w:cs="Times New Roman"/>
          <w:bCs/>
          <w:color w:val="000000" w:themeColor="text1"/>
        </w:rPr>
        <w:t>altar of earth or stone to sacrifice burnt offerings</w:t>
      </w:r>
    </w:p>
    <w:p w14:paraId="3F2142B7" w14:textId="77777777"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7A093EAB" w14:textId="77777777" w:rsidR="004C1CE7" w:rsidRPr="00285951" w:rsidRDefault="004C1CE7" w:rsidP="004C1CE7">
      <w:pPr>
        <w:pStyle w:val="ListParagraph"/>
        <w:numPr>
          <w:ilvl w:val="0"/>
          <w:numId w:val="3"/>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4FB61E4E" w14:textId="77777777" w:rsidR="004C1CE7" w:rsidRPr="00285951" w:rsidRDefault="004C1CE7" w:rsidP="004C1CE7">
      <w:pPr>
        <w:pStyle w:val="ListParagraph"/>
        <w:numPr>
          <w:ilvl w:val="0"/>
          <w:numId w:val="3"/>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18B57DAA" w14:textId="77777777" w:rsidR="004C1CE7" w:rsidRPr="00285951" w:rsidRDefault="004C1CE7" w:rsidP="004C1CE7">
      <w:pPr>
        <w:pStyle w:val="ListParagraph"/>
        <w:numPr>
          <w:ilvl w:val="0"/>
          <w:numId w:val="3"/>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05A2A8BF" w14:textId="77777777" w:rsidR="004C1CE7" w:rsidRPr="00285951" w:rsidRDefault="004C1CE7" w:rsidP="004C1CE7">
      <w:pPr>
        <w:pStyle w:val="ListParagraph"/>
        <w:numPr>
          <w:ilvl w:val="0"/>
          <w:numId w:val="3"/>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4C304D86" w14:textId="77777777" w:rsidR="004C1CE7" w:rsidRPr="00285951" w:rsidRDefault="004C1CE7" w:rsidP="004C1CE7">
      <w:pPr>
        <w:pStyle w:val="ListParagraph"/>
        <w:numPr>
          <w:ilvl w:val="0"/>
          <w:numId w:val="3"/>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741AF8F9" w14:textId="77777777"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49CE6CDB" w14:textId="77777777" w:rsidR="004C1CE7" w:rsidRPr="00285951" w:rsidRDefault="004C1CE7" w:rsidP="004C1CE7">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0F32E5E7" w14:textId="77777777" w:rsidR="004C1CE7" w:rsidRPr="00285951" w:rsidRDefault="004C1CE7" w:rsidP="004C1CE7">
      <w:pPr>
        <w:pStyle w:val="ListParagraph"/>
        <w:numPr>
          <w:ilvl w:val="0"/>
          <w:numId w:val="4"/>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EAA8850" w14:textId="77777777" w:rsidR="004C1CE7" w:rsidRPr="00285951" w:rsidRDefault="004C1CE7" w:rsidP="004C1CE7">
      <w:pPr>
        <w:pStyle w:val="ListParagraph"/>
        <w:numPr>
          <w:ilvl w:val="0"/>
          <w:numId w:val="4"/>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5F3C4425" w14:textId="77777777" w:rsidR="004C1CE7" w:rsidRPr="00285951" w:rsidRDefault="004C1CE7" w:rsidP="004C1CE7">
      <w:pPr>
        <w:pStyle w:val="ListParagraph"/>
        <w:numPr>
          <w:ilvl w:val="0"/>
          <w:numId w:val="4"/>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260F2C8A" w14:textId="77777777" w:rsidR="004C1CE7" w:rsidRPr="00285951" w:rsidRDefault="004C1CE7" w:rsidP="004C1CE7">
      <w:pPr>
        <w:pStyle w:val="ListParagraph"/>
        <w:numPr>
          <w:ilvl w:val="0"/>
          <w:numId w:val="4"/>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w:t>
      </w:r>
      <w:r>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God and rulers</w:t>
      </w:r>
    </w:p>
    <w:p w14:paraId="2F2C6F98" w14:textId="77777777" w:rsidR="004C1CE7" w:rsidRPr="00285951" w:rsidRDefault="004C1CE7" w:rsidP="004C1CE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Rules for the New Nation to Live by</w:t>
      </w:r>
    </w:p>
    <w:p w14:paraId="56C1DC4E"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God’s people must deal righteously in justice and mercy with others based upon a clear understanding of laws, rules and regulations. </w:t>
      </w:r>
    </w:p>
    <w:p w14:paraId="662D7E1E" w14:textId="77777777" w:rsidR="004C1CE7" w:rsidRPr="00923248" w:rsidRDefault="004C1CE7" w:rsidP="004C1CE7">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and Tabernacle</w:t>
      </w:r>
    </w:p>
    <w:p w14:paraId="7A4C204F"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w:t>
      </w:r>
      <w:r>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down, built an altar, offered burnt and peace offerings to God,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580679D" w14:textId="641D500D" w:rsidR="004C1CE7" w:rsidRPr="00285951" w:rsidRDefault="004C1CE7" w:rsidP="004C1CE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 a </w:t>
      </w:r>
      <w:r w:rsidR="002F4220">
        <w:rPr>
          <w:rFonts w:ascii="Times New Roman" w:hAnsi="Times New Roman" w:cs="Times New Roman"/>
          <w:bCs/>
          <w:color w:val="000000" w:themeColor="text1"/>
        </w:rPr>
        <w:t>free will</w:t>
      </w:r>
      <w:r w:rsidRPr="00285951">
        <w:rPr>
          <w:rFonts w:ascii="Times New Roman" w:hAnsi="Times New Roman" w:cs="Times New Roman"/>
          <w:bCs/>
          <w:color w:val="000000" w:themeColor="text1"/>
        </w:rPr>
        <w:t xml:space="preserve"> offering.” (Exodus 25:2) From these freely given items God gave Moses detailed instruction to build a tabernacle which would include within as a place He could dwell with them:</w:t>
      </w:r>
    </w:p>
    <w:p w14:paraId="3A13E80C" w14:textId="77777777" w:rsidR="004C1CE7" w:rsidRPr="00285951" w:rsidRDefault="004C1CE7" w:rsidP="004C1CE7">
      <w:pPr>
        <w:pStyle w:val="ListParagraph"/>
        <w:numPr>
          <w:ilvl w:val="0"/>
          <w:numId w:val="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28B9F16C" w14:textId="77777777" w:rsidR="004C1CE7" w:rsidRPr="00285951" w:rsidRDefault="004C1CE7" w:rsidP="004C1CE7">
      <w:pPr>
        <w:pStyle w:val="ListParagraph"/>
        <w:numPr>
          <w:ilvl w:val="0"/>
          <w:numId w:val="5"/>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6F86A4" w14:textId="77777777" w:rsidR="004C1CE7" w:rsidRPr="00285951" w:rsidRDefault="004C1CE7" w:rsidP="004C1CE7">
      <w:pPr>
        <w:pStyle w:val="ListParagraph"/>
        <w:numPr>
          <w:ilvl w:val="0"/>
          <w:numId w:val="5"/>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518D0337" w14:textId="77777777" w:rsidR="004C1CE7" w:rsidRPr="00285951" w:rsidRDefault="004C1CE7" w:rsidP="004C1CE7">
      <w:pPr>
        <w:pStyle w:val="ListParagraph"/>
        <w:numPr>
          <w:ilvl w:val="0"/>
          <w:numId w:val="5"/>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29C13351" w14:textId="77777777"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Covenant and Tabernacle</w:t>
      </w:r>
    </w:p>
    <w:p w14:paraId="73DA83AA"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God’s presence dwelled. They responded – “We will do everything the LORD has said; we will obey.” </w:t>
      </w:r>
    </w:p>
    <w:p w14:paraId="20F9F769" w14:textId="77777777" w:rsidR="004C1CE7" w:rsidRPr="00285951" w:rsidRDefault="004C1CE7" w:rsidP="004C1CE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30954B4A" w14:textId="77777777" w:rsidR="004C1CE7" w:rsidRPr="00285951" w:rsidRDefault="004C1CE7" w:rsidP="004C1CE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New Covenant with all who put their trust in and obey Him by coming in contact with the blood through baptism allowing God to put them into Christ’s Kingdom. We must not turn back but remain faithful, do His will, diligently study His word storing it in our </w:t>
      </w:r>
      <w:r>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xml:space="preserve">, then He will give eternal life. </w:t>
      </w:r>
    </w:p>
    <w:p w14:paraId="6A762F0C" w14:textId="77777777" w:rsidR="004C1CE7" w:rsidRPr="00923248" w:rsidRDefault="004C1CE7" w:rsidP="004C1CE7">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Worship and Priest Items</w:t>
      </w:r>
    </w:p>
    <w:p w14:paraId="52F7BF0B" w14:textId="77777777"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continue</w:t>
      </w:r>
      <w:r>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to provide instruction on worship, appearance of and actions by </w:t>
      </w:r>
      <w:r>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while fulfilling their duties. Colorful garments showed people who were God’s </w:t>
      </w:r>
      <w:r>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Other items were for them to perform their duties; </w:t>
      </w:r>
    </w:p>
    <w:p w14:paraId="0568E11E" w14:textId="77777777" w:rsidR="004C1CE7" w:rsidRPr="00285951" w:rsidRDefault="004C1CE7" w:rsidP="004C1CE7">
      <w:pPr>
        <w:pStyle w:val="ListParagraph"/>
        <w:numPr>
          <w:ilvl w:val="0"/>
          <w:numId w:val="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2390E064" w14:textId="77777777" w:rsidR="004C1CE7" w:rsidRPr="00285951" w:rsidRDefault="004C1CE7" w:rsidP="004C1CE7">
      <w:pPr>
        <w:pStyle w:val="ListParagraph"/>
        <w:numPr>
          <w:ilvl w:val="0"/>
          <w:numId w:val="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07FD216A" w14:textId="77777777" w:rsidR="004C1CE7" w:rsidRPr="00285951" w:rsidRDefault="004C1CE7" w:rsidP="004C1CE7">
      <w:pPr>
        <w:pStyle w:val="ListParagraph"/>
        <w:numPr>
          <w:ilvl w:val="0"/>
          <w:numId w:val="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14F7A51F" w14:textId="77777777" w:rsidR="004C1CE7" w:rsidRPr="00285951" w:rsidRDefault="004C1CE7" w:rsidP="004C1CE7">
      <w:pPr>
        <w:pStyle w:val="ListParagraph"/>
        <w:numPr>
          <w:ilvl w:val="0"/>
          <w:numId w:val="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7B863FEB" w14:textId="77777777" w:rsidR="004C1CE7" w:rsidRPr="00285951" w:rsidRDefault="004C1CE7" w:rsidP="004C1CE7">
      <w:pPr>
        <w:pStyle w:val="ListParagraph"/>
        <w:numPr>
          <w:ilvl w:val="0"/>
          <w:numId w:val="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684F1A46" w14:textId="77777777" w:rsidR="004C1CE7" w:rsidRPr="00285951" w:rsidRDefault="004C1CE7" w:rsidP="004C1CE7">
      <w:pPr>
        <w:pStyle w:val="ListParagraph"/>
        <w:numPr>
          <w:ilvl w:val="0"/>
          <w:numId w:val="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3DAFCBAB"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‘This is to be my sacred anointing oil for the generations to come. Do not pour it on men's bodies and do not make any oil with the same formula. It is sacred, and you are to consider it sacred. </w:t>
      </w:r>
      <w:r w:rsidRPr="00285951">
        <w:rPr>
          <w:rFonts w:ascii="Times New Roman" w:hAnsi="Times New Roman" w:cs="Times New Roman"/>
          <w:bCs/>
          <w:color w:val="000000" w:themeColor="text1"/>
        </w:rPr>
        <w:lastRenderedPageBreak/>
        <w:t xml:space="preserve">Whoever makes perfume like it and whoever puts it on anyone other than a priest must be cut off from his people.’” (Exodus 30:30-33) </w:t>
      </w:r>
    </w:p>
    <w:p w14:paraId="1C25299A" w14:textId="5394F30A"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Their day of sacrifice and worship </w:t>
      </w:r>
      <w:r w:rsidR="002F4220">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established -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58B9C18D" w14:textId="76802122" w:rsidR="004C1CE7" w:rsidRPr="00285951" w:rsidRDefault="004C1CE7" w:rsidP="004C1C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2F4220">
        <w:rPr>
          <w:rFonts w:ascii="Times New Roman" w:hAnsi="Times New Roman" w:cs="Times New Roman"/>
          <w:bCs/>
          <w:color w:val="000000" w:themeColor="text1"/>
        </w:rPr>
        <w:t>Points</w:t>
      </w:r>
      <w:r w:rsidRPr="00285951">
        <w:rPr>
          <w:rFonts w:ascii="Times New Roman" w:hAnsi="Times New Roman" w:cs="Times New Roman"/>
          <w:bCs/>
          <w:color w:val="000000" w:themeColor="text1"/>
        </w:rPr>
        <w:t xml:space="preserve"> from Worship and Priest Items</w:t>
      </w:r>
    </w:p>
    <w:p w14:paraId="6943186F" w14:textId="2C84073E"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 one must be consecrated and be clothed in the clothing required of God. For the Christian</w:t>
      </w:r>
      <w:r w:rsidR="002F4220">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must be put in the Christ Body by God and clothed in righteousness.</w:t>
      </w:r>
    </w:p>
    <w:p w14:paraId="4E0D4ED6" w14:textId="77777777" w:rsidR="004C1CE7" w:rsidRPr="00923248" w:rsidRDefault="004C1CE7" w:rsidP="004C1CE7">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Idol Worship and Consequences</w:t>
      </w:r>
    </w:p>
    <w:p w14:paraId="6F9652E3"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people heard God call Moses up into the mountain, they were fearful and afraid of God while in His in their presence but soon forgot Him. False sacrifices and worship practices were established which brought them terrible consequences because </w:t>
      </w:r>
      <w:r>
        <w:rPr>
          <w:rFonts w:ascii="Times New Roman" w:hAnsi="Times New Roman" w:cs="Times New Roman"/>
          <w:bCs/>
          <w:color w:val="000000" w:themeColor="text1"/>
        </w:rPr>
        <w:t>they failed</w:t>
      </w:r>
      <w:r w:rsidRPr="00285951">
        <w:rPr>
          <w:rFonts w:ascii="Times New Roman" w:hAnsi="Times New Roman" w:cs="Times New Roman"/>
          <w:bCs/>
          <w:color w:val="000000" w:themeColor="text1"/>
        </w:rPr>
        <w:t xml:space="preserve"> to follow God’s covenant with them.</w:t>
      </w:r>
    </w:p>
    <w:p w14:paraId="74F6C4EC" w14:textId="77777777" w:rsidR="004C1CE7" w:rsidRPr="00285951" w:rsidRDefault="004C1CE7" w:rsidP="004C1CE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Me to punish, I will punish them for their sin.” And God sent a plague on the people because of the calf they had made. (Exodus 32:30; 33-35)</w:t>
      </w:r>
    </w:p>
    <w:p w14:paraId="39ED98AE" w14:textId="77777777" w:rsidR="004C1CE7" w:rsidRPr="00285951" w:rsidRDefault="004C1CE7" w:rsidP="004C1CE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 go to the land promised to Abraham, Isaac</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 led by the pillar of cloud by day and fire by night. </w:t>
      </w:r>
    </w:p>
    <w:p w14:paraId="6B072A4B" w14:textId="77777777" w:rsidR="004C1CE7" w:rsidRPr="00285951" w:rsidRDefault="004C1CE7" w:rsidP="004C1CE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Idol Worship and Consequences</w:t>
      </w:r>
    </w:p>
    <w:p w14:paraId="0CEE6C58"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31BF316E" w14:textId="77777777" w:rsidR="004C1CE7" w:rsidRPr="00285951" w:rsidRDefault="004C1CE7" w:rsidP="004C1CE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0418E525" w14:textId="77777777" w:rsidR="004C1CE7" w:rsidRDefault="004C1CE7"/>
    <w:sectPr w:rsidR="004C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E7"/>
    <w:rsid w:val="002F4220"/>
    <w:rsid w:val="004C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90EC"/>
  <w15:chartTrackingRefBased/>
  <w15:docId w15:val="{21B03EC6-BAE3-415B-8F98-0862204E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E7"/>
    <w:rPr>
      <w:rFonts w:cs="Tunga"/>
      <w:lang w:bidi="kn-IN"/>
    </w:rPr>
  </w:style>
  <w:style w:type="paragraph" w:styleId="Heading1">
    <w:name w:val="heading 1"/>
    <w:basedOn w:val="Normal"/>
    <w:next w:val="Normal"/>
    <w:link w:val="Heading1Char"/>
    <w:uiPriority w:val="9"/>
    <w:qFormat/>
    <w:rsid w:val="004C1CE7"/>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E7"/>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4C1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2927</Words>
  <Characters>12816</Characters>
  <Application>Microsoft Office Word</Application>
  <DocSecurity>0</DocSecurity>
  <Lines>217</Lines>
  <Paragraphs>103</Paragraphs>
  <ScaleCrop>false</ScaleCrop>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2024-03-11T00:57:00Z</cp:lastPrinted>
  <dcterms:created xsi:type="dcterms:W3CDTF">2024-03-11T01:01:00Z</dcterms:created>
  <dcterms:modified xsi:type="dcterms:W3CDTF">2024-03-11T01:01:00Z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174ca8d4-09bf-4507-8928-601199934d7b</vt:lpwstr>
  </property>
</Properties>
</file>