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1F8B" w14:textId="77777777" w:rsidR="00274289" w:rsidRPr="00312E39" w:rsidRDefault="00274289" w:rsidP="00274289">
      <w:pPr>
        <w:pStyle w:val="FR3"/>
        <w:tabs>
          <w:tab w:val="left" w:pos="6480"/>
        </w:tabs>
        <w:spacing w:line="240" w:lineRule="auto"/>
        <w:ind w:left="0" w:firstLine="0"/>
        <w:jc w:val="center"/>
        <w:rPr>
          <w:b/>
          <w:sz w:val="22"/>
          <w:szCs w:val="22"/>
        </w:rPr>
      </w:pPr>
      <w:r w:rsidRPr="00312E39">
        <w:rPr>
          <w:b/>
          <w:bCs/>
          <w:sz w:val="22"/>
          <w:szCs w:val="22"/>
        </w:rPr>
        <w:t>REVELATION</w:t>
      </w:r>
    </w:p>
    <w:p w14:paraId="19FCD53D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38D526A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</w:rPr>
        <w:t>Introduction:</w:t>
      </w:r>
      <w:r w:rsidRPr="00312E39">
        <w:rPr>
          <w:rFonts w:ascii="Times New Roman" w:hAnsi="Times New Roman" w:cs="Times New Roman"/>
          <w:sz w:val="22"/>
          <w:szCs w:val="22"/>
        </w:rPr>
        <w:t xml:space="preserve">  No book of the Bible is more puzzling to the average Bible reader than Revelation. It is a book filled with symbols, figures, and strange imagery. For that reason, many would-be students have become discouraged in their attempt to discern its message. In addition, many have been put off by its abuse as prophecy mongers 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>du jour</w:t>
      </w:r>
      <w:r w:rsidRPr="00312E39">
        <w:rPr>
          <w:rFonts w:ascii="Times New Roman" w:hAnsi="Times New Roman" w:cs="Times New Roman"/>
          <w:sz w:val="22"/>
          <w:szCs w:val="22"/>
        </w:rPr>
        <w:t xml:space="preserve"> put their own spin on its contents.</w:t>
      </w:r>
    </w:p>
    <w:p w14:paraId="2F9F6A66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1C1A63F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Nonetheless God did not include this book for our confusion, but for our encouragement. In fact, consider a few good reasons why Revelation should be studied:</w:t>
      </w:r>
      <w:r w:rsidRPr="00312E39">
        <w:rPr>
          <w:rStyle w:val="EndnoteReference"/>
          <w:rFonts w:ascii="Times New Roman" w:hAnsi="Times New Roman" w:cs="Times New Roman"/>
          <w:sz w:val="22"/>
          <w:szCs w:val="22"/>
        </w:rPr>
        <w:endnoteReference w:id="1"/>
      </w:r>
      <w:r w:rsidRPr="00312E39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14:paraId="4D137489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1. It is a revelation given by Jesus Christ. (1:1)                    </w:t>
      </w:r>
    </w:p>
    <w:p w14:paraId="7E6A87B4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2. A </w:t>
      </w:r>
      <w:r w:rsidRPr="00312E39">
        <w:rPr>
          <w:rFonts w:ascii="Times New Roman" w:hAnsi="Times New Roman" w:cs="Times New Roman"/>
          <w:iCs/>
          <w:sz w:val="22"/>
          <w:szCs w:val="22"/>
        </w:rPr>
        <w:t>blessing</w:t>
      </w:r>
      <w:r w:rsidRPr="00312E39">
        <w:rPr>
          <w:rFonts w:ascii="Times New Roman" w:hAnsi="Times New Roman" w:cs="Times New Roman"/>
          <w:sz w:val="22"/>
          <w:szCs w:val="22"/>
        </w:rPr>
        <w:t xml:space="preserve"> is promised to those who read it. (1:3)</w:t>
      </w:r>
    </w:p>
    <w:p w14:paraId="57E4FFB9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The book presents the Christian view of history.</w:t>
      </w:r>
    </w:p>
    <w:p w14:paraId="07333573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4. The message centers on our </w:t>
      </w:r>
      <w:r w:rsidRPr="00312E39">
        <w:rPr>
          <w:rFonts w:ascii="Times New Roman" w:hAnsi="Times New Roman" w:cs="Times New Roman"/>
          <w:iCs/>
          <w:sz w:val="22"/>
          <w:szCs w:val="22"/>
        </w:rPr>
        <w:t>savior.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12E39">
        <w:rPr>
          <w:rFonts w:ascii="Times New Roman" w:hAnsi="Times New Roman" w:cs="Times New Roman"/>
          <w:sz w:val="22"/>
          <w:szCs w:val="22"/>
        </w:rPr>
        <w:t>(1:12-13; 5:2, 9-10; 12:5; 20:11)</w:t>
      </w:r>
    </w:p>
    <w:p w14:paraId="52963D11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5. The book was written to encourage God's church. </w:t>
      </w:r>
    </w:p>
    <w:p w14:paraId="68B1892B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DE82835" w14:textId="77777777" w:rsidR="00274289" w:rsidRPr="00312E39" w:rsidRDefault="00274289" w:rsidP="00274289">
      <w:pPr>
        <w:spacing w:line="240" w:lineRule="auto"/>
        <w:ind w:left="180" w:hanging="180"/>
        <w:rPr>
          <w:rFonts w:ascii="Times New Roman" w:hAnsi="Times New Roman" w:cs="Times New Roman"/>
          <w:b/>
          <w:bCs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  <w:u w:val="single"/>
        </w:rPr>
        <w:t>Name</w:t>
      </w:r>
      <w:r w:rsidRPr="00312E39">
        <w:rPr>
          <w:rFonts w:ascii="Times New Roman" w:hAnsi="Times New Roman" w:cs="Times New Roman"/>
          <w:sz w:val="22"/>
          <w:szCs w:val="22"/>
        </w:rPr>
        <w:t xml:space="preserve"> — The book received its name because its contents came in the form of a revelation (i.e. - vision) to the apostle John. </w:t>
      </w:r>
    </w:p>
    <w:p w14:paraId="4E5B878B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86BB6F0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  <w:u w:val="single"/>
        </w:rPr>
        <w:t>Author</w:t>
      </w:r>
      <w:r w:rsidRPr="00312E39">
        <w:rPr>
          <w:rFonts w:ascii="Times New Roman" w:hAnsi="Times New Roman" w:cs="Times New Roman"/>
          <w:sz w:val="22"/>
          <w:szCs w:val="22"/>
        </w:rPr>
        <w:t xml:space="preserve"> — John (Revelation 1:1, 4, 9) </w:t>
      </w:r>
    </w:p>
    <w:p w14:paraId="4755EE0D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9A52E5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  <w:u w:val="single"/>
        </w:rPr>
        <w:t>Purpose</w:t>
      </w:r>
      <w:r w:rsidRPr="00312E39">
        <w:rPr>
          <w:rFonts w:ascii="Times New Roman" w:hAnsi="Times New Roman" w:cs="Times New Roman"/>
          <w:sz w:val="22"/>
          <w:szCs w:val="22"/>
        </w:rPr>
        <w:t xml:space="preserve"> — The book of Revelation was written to:</w:t>
      </w:r>
    </w:p>
    <w:p w14:paraId="296B03CB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1. Encourage </w:t>
      </w:r>
      <w:r>
        <w:rPr>
          <w:rFonts w:ascii="Times New Roman" w:hAnsi="Times New Roman" w:cs="Times New Roman"/>
          <w:sz w:val="22"/>
          <w:szCs w:val="22"/>
        </w:rPr>
        <w:t>first-century</w:t>
      </w:r>
      <w:r w:rsidRPr="00312E39">
        <w:rPr>
          <w:rFonts w:ascii="Times New Roman" w:hAnsi="Times New Roman" w:cs="Times New Roman"/>
          <w:sz w:val="22"/>
          <w:szCs w:val="22"/>
        </w:rPr>
        <w:t xml:space="preserve"> Christians to endure their persecution. </w:t>
      </w:r>
    </w:p>
    <w:p w14:paraId="097D4C1B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Let Christians of all generations know that God's good will triumph over Satan's evil as God is always in control.</w:t>
      </w:r>
    </w:p>
    <w:p w14:paraId="26DD549E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03FCB4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</w:rPr>
        <w:t>I.  Background of the book</w:t>
      </w:r>
    </w:p>
    <w:p w14:paraId="78024DEB" w14:textId="77777777" w:rsidR="00274289" w:rsidRPr="00312E39" w:rsidRDefault="00274289" w:rsidP="00274289">
      <w:pPr>
        <w:spacing w:line="240" w:lineRule="auto"/>
        <w:ind w:left="18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A. Revelation belongs to a style/class of writing known as "apocalyptic" literature, (from Greek. </w:t>
      </w:r>
      <w:proofErr w:type="spellStart"/>
      <w:r w:rsidRPr="00312E39">
        <w:rPr>
          <w:rFonts w:ascii="Times New Roman" w:hAnsi="Times New Roman" w:cs="Times New Roman"/>
          <w:i/>
          <w:iCs/>
          <w:sz w:val="22"/>
          <w:szCs w:val="22"/>
        </w:rPr>
        <w:t>apokalopsis</w:t>
      </w:r>
      <w:proofErr w:type="spellEnd"/>
      <w:r w:rsidRPr="00312E39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312E39">
        <w:rPr>
          <w:rFonts w:ascii="Times New Roman" w:hAnsi="Times New Roman" w:cs="Times New Roman"/>
          <w:iCs/>
          <w:sz w:val="22"/>
          <w:szCs w:val="22"/>
        </w:rPr>
        <w:t>.</w:t>
      </w:r>
    </w:p>
    <w:p w14:paraId="0B7429FC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The Old Testament books of Daniel, Ezekiel and parts of Zechariah belong to the same genre.</w:t>
      </w:r>
    </w:p>
    <w:p w14:paraId="027B5489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This style of writing was used to make a message more vivid and pronounced through the use of dramatic figures and symbols.</w:t>
      </w:r>
    </w:p>
    <w:p w14:paraId="5066B0C9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Apocalyptic literature was typically used in time of turmoil to convey a message of optimism — specifically that God is in control of history.</w:t>
      </w:r>
    </w:p>
    <w:p w14:paraId="0E98DE86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4. This style of literature flourished among the Jews from 200 BC to 200 AD. </w:t>
      </w:r>
    </w:p>
    <w:p w14:paraId="199D7A72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B. Some characteristics of an apocalypse include:</w:t>
      </w:r>
    </w:p>
    <w:p w14:paraId="496F30FE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The message being transmitted by vision.</w:t>
      </w:r>
    </w:p>
    <w:p w14:paraId="49B76859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The personification of good vs evil in some form of conflict (</w:t>
      </w:r>
      <w:proofErr w:type="gramStart"/>
      <w:r w:rsidRPr="00312E39">
        <w:rPr>
          <w:rFonts w:ascii="Times New Roman" w:hAnsi="Times New Roman" w:cs="Times New Roman"/>
          <w:sz w:val="22"/>
          <w:szCs w:val="22"/>
        </w:rPr>
        <w:t>e.g.</w:t>
      </w:r>
      <w:proofErr w:type="gramEnd"/>
      <w:r w:rsidRPr="00312E39">
        <w:rPr>
          <w:rFonts w:ascii="Times New Roman" w:hAnsi="Times New Roman" w:cs="Times New Roman"/>
          <w:sz w:val="22"/>
          <w:szCs w:val="22"/>
        </w:rPr>
        <w:t xml:space="preserve"> woman vs. dragon — Revelation 12). </w:t>
      </w:r>
    </w:p>
    <w:p w14:paraId="1C2B03A3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iCs/>
          <w:sz w:val="22"/>
          <w:szCs w:val="22"/>
        </w:rPr>
        <w:t>3.</w:t>
      </w:r>
      <w:r w:rsidRPr="00312E39">
        <w:rPr>
          <w:rFonts w:ascii="Times New Roman" w:hAnsi="Times New Roman" w:cs="Times New Roman"/>
          <w:sz w:val="22"/>
          <w:szCs w:val="22"/>
        </w:rPr>
        <w:t xml:space="preserve"> Symbolism.</w:t>
      </w:r>
    </w:p>
    <w:p w14:paraId="39374DDF" w14:textId="77777777" w:rsidR="00274289" w:rsidRPr="00312E39" w:rsidRDefault="00274289" w:rsidP="00274289">
      <w:pPr>
        <w:spacing w:line="240" w:lineRule="auto"/>
        <w:ind w:left="36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a. Numbers are symbolic.</w:t>
      </w:r>
    </w:p>
    <w:p w14:paraId="19B32CB2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Cs/>
          <w:sz w:val="22"/>
          <w:szCs w:val="22"/>
        </w:rPr>
        <w:t>[1</w:t>
      </w:r>
      <w:r w:rsidRPr="00312E39">
        <w:rPr>
          <w:rFonts w:ascii="Times New Roman" w:hAnsi="Times New Roman" w:cs="Times New Roman"/>
          <w:sz w:val="22"/>
          <w:szCs w:val="22"/>
        </w:rPr>
        <w:t>] The number 2 = something strengthened or fortified.</w:t>
      </w:r>
    </w:p>
    <w:p w14:paraId="09C6637D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[2] The number 3 = the divine number.</w:t>
      </w:r>
    </w:p>
    <w:p w14:paraId="1AE35614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[3] The number 4 = the world men inhabit. </w:t>
      </w:r>
    </w:p>
    <w:p w14:paraId="1E6A026D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[4] The number 6 = evil or imperfection. </w:t>
      </w:r>
    </w:p>
    <w:p w14:paraId="63EBDC2C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[5] The number 7 = completion or divine perfection. </w:t>
      </w:r>
    </w:p>
    <w:p w14:paraId="6A6A763F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</w:t>
      </w:r>
      <w:r w:rsidRPr="00312E39">
        <w:rPr>
          <w:rFonts w:ascii="Times New Roman" w:hAnsi="Times New Roman" w:cs="Times New Roman"/>
          <w:bCs/>
          <w:sz w:val="22"/>
          <w:szCs w:val="22"/>
        </w:rPr>
        <w:t>6]</w:t>
      </w:r>
      <w:r w:rsidRPr="00312E39">
        <w:rPr>
          <w:rFonts w:ascii="Times New Roman" w:hAnsi="Times New Roman" w:cs="Times New Roman"/>
          <w:sz w:val="22"/>
          <w:szCs w:val="22"/>
        </w:rPr>
        <w:t xml:space="preserve"> The number 10 (and its multiples) = human completion. </w:t>
      </w:r>
    </w:p>
    <w:p w14:paraId="11474F2B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[7] The number 12 = organized religion.</w:t>
      </w:r>
    </w:p>
    <w:p w14:paraId="77B4D6E5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b. Colors have special meaning, e.g. — </w:t>
      </w:r>
    </w:p>
    <w:p w14:paraId="6FA50AD2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[1] white = purity. </w:t>
      </w:r>
    </w:p>
    <w:p w14:paraId="299D0F67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[2] red = blood.</w:t>
      </w:r>
    </w:p>
    <w:p w14:paraId="0964B8AA" w14:textId="77777777" w:rsidR="00274289" w:rsidRPr="00312E39" w:rsidRDefault="00274289" w:rsidP="00274289">
      <w:pPr>
        <w:spacing w:line="240" w:lineRule="auto"/>
        <w:ind w:left="0" w:firstLine="54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[3] black = death.     </w:t>
      </w:r>
    </w:p>
    <w:p w14:paraId="780D07DA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iCs/>
          <w:sz w:val="22"/>
          <w:szCs w:val="22"/>
        </w:rPr>
        <w:t>c.</w:t>
      </w:r>
      <w:r w:rsidRPr="00312E39">
        <w:rPr>
          <w:rFonts w:ascii="Times New Roman" w:hAnsi="Times New Roman" w:cs="Times New Roman"/>
          <w:sz w:val="22"/>
          <w:szCs w:val="22"/>
        </w:rPr>
        <w:t xml:space="preserve"> Domesticated animals represent God's people, while wild animals represent evil forces.    </w:t>
      </w:r>
    </w:p>
    <w:p w14:paraId="26F33BF2" w14:textId="77777777" w:rsidR="00274289" w:rsidRPr="00312E39" w:rsidRDefault="00274289" w:rsidP="00274289">
      <w:pPr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iCs/>
          <w:sz w:val="22"/>
          <w:szCs w:val="22"/>
        </w:rPr>
        <w:t>4.</w:t>
      </w:r>
      <w:r w:rsidRPr="00312E39">
        <w:rPr>
          <w:rFonts w:ascii="Times New Roman" w:hAnsi="Times New Roman" w:cs="Times New Roman"/>
          <w:sz w:val="22"/>
          <w:szCs w:val="22"/>
        </w:rPr>
        <w:t xml:space="preserve"> It often being "sealed" for future generations.</w:t>
      </w:r>
    </w:p>
    <w:p w14:paraId="5C4F6F3B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E6B0CBD" w14:textId="77777777" w:rsidR="00274289" w:rsidRPr="00312E39" w:rsidRDefault="00274289" w:rsidP="00274289">
      <w:pPr>
        <w:spacing w:line="240" w:lineRule="auto"/>
        <w:ind w:left="18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C. The major question about Revelation is how this apocalypse is to be interpreted. There are four major schools of thought:</w:t>
      </w:r>
    </w:p>
    <w:p w14:paraId="1BD4947E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1. The 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>continuous</w:t>
      </w:r>
      <w:r w:rsidRPr="00312E39">
        <w:rPr>
          <w:rFonts w:ascii="Times New Roman" w:hAnsi="Times New Roman" w:cs="Times New Roman"/>
          <w:sz w:val="22"/>
          <w:szCs w:val="22"/>
        </w:rPr>
        <w:t xml:space="preserve"> historical view holds that Revelation is a blueprint of church history from the time of its writing to the end of history.</w:t>
      </w:r>
    </w:p>
    <w:p w14:paraId="4551538E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2. The 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>futurist</w:t>
      </w:r>
      <w:r w:rsidRPr="00312E39">
        <w:rPr>
          <w:rFonts w:ascii="Times New Roman" w:hAnsi="Times New Roman" w:cs="Times New Roman"/>
          <w:sz w:val="22"/>
          <w:szCs w:val="22"/>
        </w:rPr>
        <w:t xml:space="preserve"> school or view holds that the events of chapter four to the end of the book will take place in literal fashion just before the Lord returns for a 1000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312E39">
        <w:rPr>
          <w:rFonts w:ascii="Times New Roman" w:hAnsi="Times New Roman" w:cs="Times New Roman"/>
          <w:sz w:val="22"/>
          <w:szCs w:val="22"/>
        </w:rPr>
        <w:t xml:space="preserve">year reign on earth.       </w:t>
      </w:r>
    </w:p>
    <w:p w14:paraId="5BFF47C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3. The 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>idealist</w:t>
      </w:r>
      <w:r w:rsidRPr="00312E39">
        <w:rPr>
          <w:rFonts w:ascii="Times New Roman" w:hAnsi="Times New Roman" w:cs="Times New Roman"/>
          <w:sz w:val="22"/>
          <w:szCs w:val="22"/>
        </w:rPr>
        <w:t xml:space="preserve"> view makes the entire book an allegory. </w:t>
      </w:r>
    </w:p>
    <w:p w14:paraId="6B70706E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4. The 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>preterist</w:t>
      </w:r>
      <w:r w:rsidRPr="00312E39">
        <w:rPr>
          <w:rFonts w:ascii="Times New Roman" w:hAnsi="Times New Roman" w:cs="Times New Roman"/>
          <w:sz w:val="22"/>
          <w:szCs w:val="22"/>
        </w:rPr>
        <w:t xml:space="preserve"> school interprets the book against the struggle that existed between Rome and the church at the time </w:t>
      </w:r>
      <w:r w:rsidRPr="00312E39">
        <w:rPr>
          <w:rFonts w:ascii="Times New Roman" w:hAnsi="Times New Roman" w:cs="Times New Roman"/>
          <w:sz w:val="22"/>
          <w:szCs w:val="22"/>
        </w:rPr>
        <w:lastRenderedPageBreak/>
        <w:t>of its writing.</w:t>
      </w:r>
    </w:p>
    <w:p w14:paraId="53962A7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iCs/>
          <w:sz w:val="22"/>
          <w:szCs w:val="22"/>
        </w:rPr>
        <w:t>5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312E39">
        <w:rPr>
          <w:rFonts w:ascii="Times New Roman" w:hAnsi="Times New Roman" w:cs="Times New Roman"/>
          <w:sz w:val="22"/>
          <w:szCs w:val="22"/>
        </w:rPr>
        <w:t xml:space="preserve"> I believe a moderate preterist view is appropriate. </w:t>
      </w:r>
    </w:p>
    <w:p w14:paraId="42E6FBE7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a. It keeps the book in its historical context. </w:t>
      </w:r>
    </w:p>
    <w:p w14:paraId="325AB85E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b. It is in keeping with the purpose of apocalyptic literature. </w:t>
      </w:r>
    </w:p>
    <w:p w14:paraId="5D5FB3C1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c. It keeps Revelation consistent with other scriptural teaching. </w:t>
      </w:r>
    </w:p>
    <w:p w14:paraId="3B7FE980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d. It permits the usefulness of the Revelation in any generation.</w:t>
      </w:r>
    </w:p>
    <w:p w14:paraId="352DAD0A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45434CC" w14:textId="77777777" w:rsidR="00274289" w:rsidRPr="00312E39" w:rsidRDefault="00274289" w:rsidP="00274289">
      <w:pPr>
        <w:spacing w:line="240" w:lineRule="auto"/>
        <w:ind w:left="18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D. Revelation was penned at a time when Christians were facing intense empire-wide persecution.                                </w:t>
      </w:r>
    </w:p>
    <w:p w14:paraId="1D7A399F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1. Toward the end of Domitian's reign (AD 81-96) the emperor </w:t>
      </w:r>
    </w:p>
    <w:p w14:paraId="7501557C" w14:textId="77777777" w:rsidR="00274289" w:rsidRPr="00312E39" w:rsidRDefault="00274289" w:rsidP="00274289">
      <w:pPr>
        <w:spacing w:line="240" w:lineRule="auto"/>
        <w:ind w:left="360" w:firstLine="9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proclaimed himself "</w:t>
      </w:r>
      <w:r w:rsidRPr="00312E39">
        <w:rPr>
          <w:rFonts w:ascii="Times New Roman" w:hAnsi="Times New Roman" w:cs="Times New Roman"/>
          <w:i/>
          <w:sz w:val="22"/>
          <w:szCs w:val="22"/>
        </w:rPr>
        <w:t xml:space="preserve">dominus et </w:t>
      </w:r>
      <w:proofErr w:type="spellStart"/>
      <w:r w:rsidRPr="00312E39">
        <w:rPr>
          <w:rFonts w:ascii="Times New Roman" w:hAnsi="Times New Roman" w:cs="Times New Roman"/>
          <w:i/>
          <w:sz w:val="22"/>
          <w:szCs w:val="22"/>
        </w:rPr>
        <w:t>deus</w:t>
      </w:r>
      <w:proofErr w:type="spellEnd"/>
      <w:r w:rsidRPr="00312E39">
        <w:rPr>
          <w:rFonts w:ascii="Times New Roman" w:hAnsi="Times New Roman" w:cs="Times New Roman"/>
          <w:sz w:val="22"/>
          <w:szCs w:val="22"/>
        </w:rPr>
        <w:t>" (</w:t>
      </w:r>
      <w:proofErr w:type="gramStart"/>
      <w:r w:rsidRPr="00312E39">
        <w:rPr>
          <w:rFonts w:ascii="Times New Roman" w:hAnsi="Times New Roman" w:cs="Times New Roman"/>
          <w:sz w:val="22"/>
          <w:szCs w:val="22"/>
        </w:rPr>
        <w:t>i.e.</w:t>
      </w:r>
      <w:proofErr w:type="gramEnd"/>
      <w:r w:rsidRPr="00312E39">
        <w:rPr>
          <w:rFonts w:ascii="Times New Roman" w:hAnsi="Times New Roman" w:cs="Times New Roman"/>
          <w:sz w:val="22"/>
          <w:szCs w:val="22"/>
        </w:rPr>
        <w:t xml:space="preserve"> lord and god").</w:t>
      </w:r>
    </w:p>
    <w:p w14:paraId="4F397640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He erected statues of himself to be worshiped.</w:t>
      </w:r>
    </w:p>
    <w:p w14:paraId="6A7A46FF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Christians who refused to participate in this worship were subject to economic boycott or even death. (cf. 13:5-10)</w:t>
      </w:r>
    </w:p>
    <w:p w14:paraId="700284FE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4. An aged apostle John was in exile on Patmos (an island in the Aegean Sea) when he received the Revelation. (1:9) </w:t>
      </w:r>
    </w:p>
    <w:p w14:paraId="2BB4F4BE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81DE939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</w:rPr>
        <w:t>II. The main message of the book</w:t>
      </w:r>
    </w:p>
    <w:p w14:paraId="0E89257F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Cs/>
          <w:sz w:val="22"/>
          <w:szCs w:val="22"/>
        </w:rPr>
        <w:t>A. The main message is victory in Jesus.</w:t>
      </w:r>
    </w:p>
    <w:p w14:paraId="3E70414B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This special book was designed to let persecuted Christians know</w:t>
      </w:r>
    </w:p>
    <w:p w14:paraId="7385B103" w14:textId="77777777" w:rsidR="00274289" w:rsidRPr="00312E39" w:rsidRDefault="00274289" w:rsidP="00274289">
      <w:pPr>
        <w:spacing w:line="240" w:lineRule="auto"/>
        <w:ind w:left="360" w:firstLine="9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that Christ's cause will ultimately triumph.</w:t>
      </w:r>
    </w:p>
    <w:p w14:paraId="6AE4A6F7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Undoubtedly, the use of apocalyptic symbols and imagery instead of</w:t>
      </w:r>
    </w:p>
    <w:p w14:paraId="60E63AB4" w14:textId="77777777" w:rsidR="00274289" w:rsidRPr="00312E39" w:rsidRDefault="00274289" w:rsidP="00274289">
      <w:pPr>
        <w:spacing w:line="240" w:lineRule="auto"/>
        <w:ind w:left="45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straightforward</w:t>
      </w:r>
      <w:r w:rsidRPr="00312E39">
        <w:rPr>
          <w:rFonts w:ascii="Times New Roman" w:hAnsi="Times New Roman" w:cs="Times New Roman"/>
          <w:sz w:val="22"/>
          <w:szCs w:val="22"/>
        </w:rPr>
        <w:t xml:space="preserve"> prose allowed the circulation of the letter without government suppression.</w:t>
      </w:r>
    </w:p>
    <w:p w14:paraId="7B66F7A9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The original recipients would have understood the symbols as easily</w:t>
      </w:r>
    </w:p>
    <w:p w14:paraId="3837FA4B" w14:textId="77777777" w:rsidR="00274289" w:rsidRPr="00312E39" w:rsidRDefault="00274289" w:rsidP="00274289">
      <w:pPr>
        <w:spacing w:line="240" w:lineRule="auto"/>
        <w:ind w:left="360" w:firstLine="9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as we interpret modern political cartoons.</w:t>
      </w:r>
    </w:p>
    <w:p w14:paraId="5689D84D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13BDFA3" w14:textId="77777777" w:rsidR="00274289" w:rsidRPr="00312E39" w:rsidRDefault="00274289" w:rsidP="00274289">
      <w:pPr>
        <w:spacing w:line="240" w:lineRule="auto"/>
        <w:ind w:left="18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B.  The Revelation has become a catalyst for theological nonsense when interpreted apart from its historical context, writing style, and intended purpose.</w:t>
      </w:r>
    </w:p>
    <w:p w14:paraId="70FF25A3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753CB9D" w14:textId="77777777" w:rsidR="00274289" w:rsidRPr="00312E39" w:rsidRDefault="00274289" w:rsidP="00274289">
      <w:pPr>
        <w:spacing w:line="240" w:lineRule="auto"/>
        <w:ind w:left="18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C. “The revelation of Jesus Christ, which God gave him to show his servants what must </w:t>
      </w:r>
      <w:r w:rsidRPr="00312E39">
        <w:rPr>
          <w:rFonts w:ascii="Times New Roman" w:hAnsi="Times New Roman" w:cs="Times New Roman"/>
          <w:b/>
          <w:sz w:val="22"/>
          <w:szCs w:val="22"/>
        </w:rPr>
        <w:t>soon</w:t>
      </w:r>
      <w:r w:rsidRPr="00312E39">
        <w:rPr>
          <w:rFonts w:ascii="Times New Roman" w:hAnsi="Times New Roman" w:cs="Times New Roman"/>
          <w:sz w:val="22"/>
          <w:szCs w:val="22"/>
        </w:rPr>
        <w:t xml:space="preserve"> take place. He made it known by sending his angel to his servant John.” (Revelation 1:1)</w:t>
      </w:r>
    </w:p>
    <w:p w14:paraId="34B70C8B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690769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</w:rPr>
        <w:t>III. Outline of the book</w:t>
      </w:r>
    </w:p>
    <w:p w14:paraId="714E3BF4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A.  Introduction. (Revelation 1:1-20)</w:t>
      </w:r>
    </w:p>
    <w:p w14:paraId="615F06BC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The purpose of the book is related and the original readers identified. (1:1-8)</w:t>
      </w:r>
    </w:p>
    <w:p w14:paraId="15924752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2. John tells of his call to write the book and recalls his vision of the glorified Christ. (1:9-20) </w:t>
      </w:r>
    </w:p>
    <w:p w14:paraId="27C6D348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1A4375E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B. The letters to the Seven Churches of Asia. (Revelation 2-3)</w:t>
      </w:r>
    </w:p>
    <w:p w14:paraId="63ECCC31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  <w:lang w:val="pt-BR"/>
        </w:rPr>
      </w:pPr>
      <w:r w:rsidRPr="00312E39">
        <w:rPr>
          <w:rFonts w:ascii="Times New Roman" w:hAnsi="Times New Roman" w:cs="Times New Roman"/>
          <w:sz w:val="22"/>
          <w:szCs w:val="22"/>
          <w:lang w:val="pt-BR"/>
        </w:rPr>
        <w:t>1. Ephesus. (2:1-7)</w:t>
      </w:r>
    </w:p>
    <w:p w14:paraId="0E6252BD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  <w:lang w:val="pt-BR"/>
        </w:rPr>
      </w:pPr>
      <w:r w:rsidRPr="00312E39">
        <w:rPr>
          <w:rFonts w:ascii="Times New Roman" w:hAnsi="Times New Roman" w:cs="Times New Roman"/>
          <w:sz w:val="22"/>
          <w:szCs w:val="22"/>
          <w:lang w:val="pt-BR"/>
        </w:rPr>
        <w:t>2. Smyrna. (2:8-11)</w:t>
      </w:r>
    </w:p>
    <w:p w14:paraId="6D0CD574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  <w:lang w:val="pt-BR"/>
        </w:rPr>
      </w:pPr>
      <w:r w:rsidRPr="00312E39">
        <w:rPr>
          <w:rFonts w:ascii="Times New Roman" w:hAnsi="Times New Roman" w:cs="Times New Roman"/>
          <w:sz w:val="22"/>
          <w:szCs w:val="22"/>
          <w:lang w:val="pt-BR"/>
        </w:rPr>
        <w:t>3. Pergamum. (2:12-17)</w:t>
      </w:r>
    </w:p>
    <w:p w14:paraId="2065B735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  <w:lang w:val="pt-BR"/>
        </w:rPr>
      </w:pPr>
      <w:r w:rsidRPr="00312E39">
        <w:rPr>
          <w:rFonts w:ascii="Times New Roman" w:hAnsi="Times New Roman" w:cs="Times New Roman"/>
          <w:sz w:val="22"/>
          <w:szCs w:val="22"/>
          <w:lang w:val="pt-BR"/>
        </w:rPr>
        <w:t>4. Thyatira. (2:18-29)</w:t>
      </w:r>
    </w:p>
    <w:p w14:paraId="79322DAA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  <w:lang w:val="pt-BR"/>
        </w:rPr>
        <w:t xml:space="preserve">5. Sardis. </w:t>
      </w:r>
      <w:r w:rsidRPr="00312E39">
        <w:rPr>
          <w:rFonts w:ascii="Times New Roman" w:hAnsi="Times New Roman" w:cs="Times New Roman"/>
          <w:sz w:val="22"/>
          <w:szCs w:val="22"/>
        </w:rPr>
        <w:t>(3:1-6)</w:t>
      </w:r>
    </w:p>
    <w:p w14:paraId="150EC28E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6. Philadelphia. (3:7-13)</w:t>
      </w:r>
    </w:p>
    <w:p w14:paraId="724A755C" w14:textId="77777777" w:rsidR="0027428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7. Laodicea. (3:14-22)</w:t>
      </w:r>
    </w:p>
    <w:p w14:paraId="2D8537F8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</w:rPr>
      </w:pPr>
    </w:p>
    <w:p w14:paraId="6AC0EE26" w14:textId="77777777" w:rsidR="00274289" w:rsidRPr="00312E39" w:rsidRDefault="00274289" w:rsidP="00274289">
      <w:pPr>
        <w:spacing w:line="240" w:lineRule="auto"/>
        <w:ind w:left="18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C. The Vision of God Enthroned and the Scroll with the 7 Seals. (4-7)</w:t>
      </w:r>
    </w:p>
    <w:p w14:paraId="067D0578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Almighty God is surrounded by a heavenly host. (4:1-11)</w:t>
      </w:r>
    </w:p>
    <w:p w14:paraId="05478206" w14:textId="77777777" w:rsidR="00274289" w:rsidRPr="00312E39" w:rsidRDefault="00274289" w:rsidP="00274289">
      <w:pPr>
        <w:tabs>
          <w:tab w:val="left" w:pos="900"/>
        </w:tabs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2. John saw a book containing the destiny of mankind in the </w:t>
      </w:r>
      <w:proofErr w:type="gramStart"/>
      <w:r w:rsidRPr="00312E39">
        <w:rPr>
          <w:rFonts w:ascii="Times New Roman" w:hAnsi="Times New Roman" w:cs="Times New Roman"/>
          <w:sz w:val="22"/>
          <w:szCs w:val="22"/>
        </w:rPr>
        <w:t>Father's</w:t>
      </w:r>
      <w:proofErr w:type="gramEnd"/>
      <w:r w:rsidRPr="00312E39">
        <w:rPr>
          <w:rFonts w:ascii="Times New Roman" w:hAnsi="Times New Roman" w:cs="Times New Roman"/>
          <w:sz w:val="22"/>
          <w:szCs w:val="22"/>
        </w:rPr>
        <w:t xml:space="preserve"> hand. (5:1-5)</w:t>
      </w:r>
    </w:p>
    <w:p w14:paraId="2353C0DA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The book was taken by the Lamb as all heaven praised him. (5:6-14)</w:t>
      </w:r>
    </w:p>
    <w:p w14:paraId="5F1A262A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4. As the seals of the book were opened, four forces are unleashed against the church:</w:t>
      </w:r>
    </w:p>
    <w:p w14:paraId="0936F13A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a. Conquest. (6:1-2)</w:t>
      </w:r>
    </w:p>
    <w:p w14:paraId="1BD0FAFD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b. War. (6:3-4)</w:t>
      </w:r>
    </w:p>
    <w:p w14:paraId="3B39893D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c. Famine. (6:5-6)                                 </w:t>
      </w:r>
    </w:p>
    <w:p w14:paraId="2952AE05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d. Death. (6:7-8)                    </w:t>
      </w:r>
    </w:p>
    <w:p w14:paraId="63EACCE2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5. As the sixth seal is opened, the martyrs cry out for vindication. (6:9-11)</w:t>
      </w:r>
    </w:p>
    <w:p w14:paraId="41C2D67D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6. The opening of the sixth seal begins the judgment of the church's enemies. (6:12-17)</w:t>
      </w:r>
    </w:p>
    <w:p w14:paraId="6AAB51D3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7. Prior to that judgment there is a sealing of God's saints. (7:1-17) </w:t>
      </w:r>
    </w:p>
    <w:p w14:paraId="496EF261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0554E34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D. The Sounding of the Seven Trumpets. (Revelation 8—11:19)</w:t>
      </w:r>
    </w:p>
    <w:p w14:paraId="23A5E80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lastRenderedPageBreak/>
        <w:t>1. Seven trumpets are sounded. (8:1-6)</w:t>
      </w:r>
    </w:p>
    <w:p w14:paraId="2EC209F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The first four are blown in rapid succession and the environment is affected. (8:7-12)</w:t>
      </w:r>
    </w:p>
    <w:p w14:paraId="65041008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The fifth trumpet begins the torment against Rome. (9:1-12)</w:t>
      </w:r>
    </w:p>
    <w:p w14:paraId="67E7E68F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4. The sixth trumpet envisions external invasions on the empire. (9:13-21)</w:t>
      </w:r>
    </w:p>
    <w:p w14:paraId="4684EC1E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5.  John sees an angel holding a scroll which John is told to eat. (10:1-10)</w:t>
      </w:r>
    </w:p>
    <w:p w14:paraId="74631183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6. The "temple of God" (i.e. - His church) is measured as an assurance of her divine protection (11:1-14), and the seventh trumpet sounds to signify the overthrow of her enemies. (11:15-19)</w:t>
      </w:r>
    </w:p>
    <w:p w14:paraId="17A3CDE5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21E950D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E. Vision of the church and Her foes. (Revelation 12-14) </w:t>
      </w:r>
    </w:p>
    <w:p w14:paraId="6A48B271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A new set of figures is introduced.</w:t>
      </w:r>
    </w:p>
    <w:p w14:paraId="01F28507" w14:textId="77777777" w:rsidR="00274289" w:rsidRPr="00312E39" w:rsidRDefault="00274289" w:rsidP="00274289">
      <w:pPr>
        <w:tabs>
          <w:tab w:val="left" w:pos="720"/>
        </w:tabs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a. A woman, a child, and a dragon are the central characters. (12:1-6) </w:t>
      </w:r>
    </w:p>
    <w:p w14:paraId="4FE61E35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b. They represent Israel, Christ, and Satan, respectively.                   </w:t>
      </w:r>
    </w:p>
    <w:p w14:paraId="4A21A7BB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2. Satan tries to destroy Christ and His people. (12:7-17) </w:t>
      </w:r>
    </w:p>
    <w:p w14:paraId="082C7E9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3. He calls two allies:          </w:t>
      </w:r>
    </w:p>
    <w:p w14:paraId="2E0014AF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a. A beast from the sea [Roman Empire]. (13:1-10) </w:t>
      </w:r>
    </w:p>
    <w:p w14:paraId="54264428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b. A beast from the earth [Roman priesthood]. (13:11 -18)</w:t>
      </w:r>
    </w:p>
    <w:p w14:paraId="5B11906A" w14:textId="77777777" w:rsidR="00274289" w:rsidRPr="00312E39" w:rsidRDefault="00274289" w:rsidP="00274289">
      <w:pPr>
        <w:tabs>
          <w:tab w:val="left" w:pos="1260"/>
        </w:tabs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4. The triumph of the saints is secured as the "144,000" are safe at home with the Lamb. (14:1-5)</w:t>
      </w:r>
    </w:p>
    <w:p w14:paraId="4BDE2333" w14:textId="77777777" w:rsidR="0027428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5. A series of angels announce divine judgment against God's enemies. (14:6-20) </w:t>
      </w:r>
    </w:p>
    <w:p w14:paraId="23F93C9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</w:p>
    <w:p w14:paraId="2B951C68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F. The Seven Bowls of Wrath. (Revelation 15-16)</w:t>
      </w:r>
    </w:p>
    <w:p w14:paraId="126F8F2F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Seven more angels unleash the last and most devastating plagues against the Roman Empire. (15:1-8)</w:t>
      </w:r>
    </w:p>
    <w:p w14:paraId="5CD4C9E6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The bowls of wrath are poured out on the:</w:t>
      </w:r>
    </w:p>
    <w:p w14:paraId="6A5275DD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a. Earth. (16:1-2) </w:t>
      </w:r>
    </w:p>
    <w:p w14:paraId="78807C0B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b. Sea. (16:3) </w:t>
      </w:r>
    </w:p>
    <w:p w14:paraId="7423AD40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c. Fresh waters. (16:4-7) </w:t>
      </w:r>
    </w:p>
    <w:p w14:paraId="17BA68D0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d. Sun. (16:8-9) </w:t>
      </w:r>
    </w:p>
    <w:p w14:paraId="6553B114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  <w:lang w:val="fr-FR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e. Throne of the beast. </w:t>
      </w:r>
      <w:r w:rsidRPr="00312E39">
        <w:rPr>
          <w:rFonts w:ascii="Times New Roman" w:hAnsi="Times New Roman" w:cs="Times New Roman"/>
          <w:sz w:val="22"/>
          <w:szCs w:val="22"/>
          <w:lang w:val="fr-FR"/>
        </w:rPr>
        <w:t>(</w:t>
      </w:r>
      <w:proofErr w:type="gramStart"/>
      <w:r w:rsidRPr="00312E39">
        <w:rPr>
          <w:rFonts w:ascii="Times New Roman" w:hAnsi="Times New Roman" w:cs="Times New Roman"/>
          <w:sz w:val="22"/>
          <w:szCs w:val="22"/>
          <w:lang w:val="fr-FR"/>
        </w:rPr>
        <w:t>16:</w:t>
      </w:r>
      <w:proofErr w:type="gramEnd"/>
      <w:r w:rsidRPr="00312E39">
        <w:rPr>
          <w:rFonts w:ascii="Times New Roman" w:hAnsi="Times New Roman" w:cs="Times New Roman"/>
          <w:sz w:val="22"/>
          <w:szCs w:val="22"/>
          <w:lang w:val="fr-FR"/>
        </w:rPr>
        <w:t xml:space="preserve">10-11) </w:t>
      </w:r>
    </w:p>
    <w:p w14:paraId="56BD2AF9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  <w:lang w:val="fr-FR"/>
        </w:rPr>
      </w:pPr>
      <w:r w:rsidRPr="00312E39">
        <w:rPr>
          <w:rFonts w:ascii="Times New Roman" w:hAnsi="Times New Roman" w:cs="Times New Roman"/>
          <w:sz w:val="22"/>
          <w:szCs w:val="22"/>
          <w:lang w:val="fr-FR"/>
        </w:rPr>
        <w:t xml:space="preserve">f. </w:t>
      </w:r>
      <w:proofErr w:type="spellStart"/>
      <w:r w:rsidRPr="00312E39">
        <w:rPr>
          <w:rFonts w:ascii="Times New Roman" w:hAnsi="Times New Roman" w:cs="Times New Roman"/>
          <w:sz w:val="22"/>
          <w:szCs w:val="22"/>
          <w:lang w:val="fr-FR"/>
        </w:rPr>
        <w:t>Euphrates</w:t>
      </w:r>
      <w:proofErr w:type="spellEnd"/>
      <w:r w:rsidRPr="00312E39">
        <w:rPr>
          <w:rFonts w:ascii="Times New Roman" w:hAnsi="Times New Roman" w:cs="Times New Roman"/>
          <w:sz w:val="22"/>
          <w:szCs w:val="22"/>
          <w:lang w:val="fr-FR"/>
        </w:rPr>
        <w:t xml:space="preserve"> River. (</w:t>
      </w:r>
      <w:proofErr w:type="gramStart"/>
      <w:r w:rsidRPr="00312E39">
        <w:rPr>
          <w:rFonts w:ascii="Times New Roman" w:hAnsi="Times New Roman" w:cs="Times New Roman"/>
          <w:sz w:val="22"/>
          <w:szCs w:val="22"/>
          <w:lang w:val="fr-FR"/>
        </w:rPr>
        <w:t>16:</w:t>
      </w:r>
      <w:proofErr w:type="gramEnd"/>
      <w:r w:rsidRPr="00312E39">
        <w:rPr>
          <w:rFonts w:ascii="Times New Roman" w:hAnsi="Times New Roman" w:cs="Times New Roman"/>
          <w:sz w:val="22"/>
          <w:szCs w:val="22"/>
          <w:lang w:val="fr-FR"/>
        </w:rPr>
        <w:t xml:space="preserve">12-16) </w:t>
      </w:r>
    </w:p>
    <w:p w14:paraId="32268313" w14:textId="77777777" w:rsidR="00274289" w:rsidRPr="00312E39" w:rsidRDefault="00274289" w:rsidP="00274289">
      <w:pPr>
        <w:spacing w:line="240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  <w:lang w:val="fr-FR"/>
        </w:rPr>
        <w:t xml:space="preserve">g. Air. </w:t>
      </w:r>
      <w:r w:rsidRPr="00312E39">
        <w:rPr>
          <w:rFonts w:ascii="Times New Roman" w:hAnsi="Times New Roman" w:cs="Times New Roman"/>
          <w:sz w:val="22"/>
          <w:szCs w:val="22"/>
        </w:rPr>
        <w:t xml:space="preserve">(16:17-21) </w:t>
      </w:r>
    </w:p>
    <w:p w14:paraId="0A7F49F8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0456F4E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G. The Judgment and Fall of "Babylon." (Revelation 17 — 19:21)</w:t>
      </w:r>
    </w:p>
    <w:p w14:paraId="12CBF6BB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Rome is pictured as a harlot. (17:1-6)</w:t>
      </w:r>
    </w:p>
    <w:p w14:paraId="35C50CEC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The mystery of the beast and harlot is explained. (17:7-18)</w:t>
      </w:r>
    </w:p>
    <w:p w14:paraId="638D7AEC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Rome (symbolically, Babylon) is overthrown. (18:1-24)</w:t>
      </w:r>
    </w:p>
    <w:p w14:paraId="45B18A9F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4. Heaven praises! (19:1-10)</w:t>
      </w:r>
    </w:p>
    <w:p w14:paraId="471FDC43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5. The beast and the false prophet are destroyed. (19:11-21) </w:t>
      </w:r>
    </w:p>
    <w:p w14:paraId="2C51E2C3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C75264F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H. The Judgment of Satan and Humankind. (20)</w:t>
      </w:r>
    </w:p>
    <w:p w14:paraId="154B8BE1" w14:textId="77777777" w:rsidR="00274289" w:rsidRPr="00312E39" w:rsidRDefault="00274289" w:rsidP="00274289">
      <w:pPr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The devil is bound for "1000 years." (20:1-3)</w:t>
      </w:r>
    </w:p>
    <w:p w14:paraId="0E41EECA" w14:textId="77777777" w:rsidR="00274289" w:rsidRPr="00312E39" w:rsidRDefault="00274289" w:rsidP="00274289">
      <w:pPr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 The martyrs are raised to reign with Christ. (20:4-6)</w:t>
      </w:r>
    </w:p>
    <w:p w14:paraId="127269C4" w14:textId="77777777" w:rsidR="00274289" w:rsidRPr="00312E39" w:rsidRDefault="00274289" w:rsidP="00274289">
      <w:pPr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The final overthrow of Satan is pictured. (20:7-10)</w:t>
      </w:r>
    </w:p>
    <w:p w14:paraId="4A504863" w14:textId="77777777" w:rsidR="00274289" w:rsidRPr="00312E39" w:rsidRDefault="00274289" w:rsidP="00274289">
      <w:pPr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4. The judgment of humanity is described. (20:11-15) </w:t>
      </w:r>
    </w:p>
    <w:p w14:paraId="04F5E30C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813F81B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I. The Eternal Home. (Revelation 21-22)</w:t>
      </w:r>
    </w:p>
    <w:p w14:paraId="61221F37" w14:textId="77777777" w:rsidR="00274289" w:rsidRPr="00312E39" w:rsidRDefault="00274289" w:rsidP="00274289">
      <w:pPr>
        <w:tabs>
          <w:tab w:val="left" w:pos="180"/>
        </w:tabs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John is allowed a glimpse of heaven. (21:1-22:5)</w:t>
      </w:r>
    </w:p>
    <w:p w14:paraId="75146109" w14:textId="77777777" w:rsidR="00274289" w:rsidRPr="00312E39" w:rsidRDefault="00274289" w:rsidP="00274289">
      <w:pPr>
        <w:tabs>
          <w:tab w:val="left" w:pos="180"/>
        </w:tabs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Conclusion. (22:6-21)</w:t>
      </w:r>
    </w:p>
    <w:p w14:paraId="29DB913B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b/>
          <w:bCs/>
          <w:sz w:val="22"/>
          <w:szCs w:val="22"/>
        </w:rPr>
        <w:t>IV. Key Themes of the book.</w:t>
      </w:r>
    </w:p>
    <w:p w14:paraId="675F3AC1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A. Common misunderstandings from the book.</w:t>
      </w:r>
    </w:p>
    <w:p w14:paraId="4B5DF267" w14:textId="77777777" w:rsidR="00274289" w:rsidRPr="00312E39" w:rsidRDefault="00274289" w:rsidP="00274289">
      <w:pPr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Who are the 144,000? (Revelation 7:1-8)</w:t>
      </w:r>
    </w:p>
    <w:p w14:paraId="6E292FA8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a. Between the opening of the sixth and seventh seals 144,000 persons are "sealed" (i.e. - marked for identification and protection). </w:t>
      </w:r>
    </w:p>
    <w:p w14:paraId="3D1642DB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b. The seventh seal will usher a terrible judgment against the Roman Empire. (Revelation 8: If) </w:t>
      </w:r>
    </w:p>
    <w:p w14:paraId="1A0FAB18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c. This is obviously a symbolic representation of the entire faithful church which would be subject to the persecution. </w:t>
      </w:r>
    </w:p>
    <w:p w14:paraId="662381E5" w14:textId="77777777" w:rsidR="00274289" w:rsidRPr="00312E39" w:rsidRDefault="00274289" w:rsidP="00274289">
      <w:pPr>
        <w:tabs>
          <w:tab w:val="left" w:pos="810"/>
        </w:tabs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[1] The number is derived by using numerical symbols for organized religion (12X12= 144) and human completeness (10x10x10= 1000). </w:t>
      </w:r>
    </w:p>
    <w:p w14:paraId="7B3B27A6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[2] The number 144,000 represents the totality of the faithful church on earth. </w:t>
      </w:r>
    </w:p>
    <w:p w14:paraId="276CF601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d. The 144,000 are seen again in Revelation 14, safe in heaven after the ordeal. </w:t>
      </w:r>
    </w:p>
    <w:p w14:paraId="1A265104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e. The concept that only 144,000 people will be ultimately saved (from all humanity) is refuted by the scene in </w:t>
      </w:r>
      <w:r w:rsidRPr="00312E39">
        <w:rPr>
          <w:rFonts w:ascii="Times New Roman" w:hAnsi="Times New Roman" w:cs="Times New Roman"/>
          <w:sz w:val="22"/>
          <w:szCs w:val="22"/>
        </w:rPr>
        <w:lastRenderedPageBreak/>
        <w:t>heaven of a "great multitude which no man could number." (Revelation 7:9)</w:t>
      </w:r>
    </w:p>
    <w:p w14:paraId="4AFED953" w14:textId="77777777" w:rsidR="00274289" w:rsidRPr="00312E39" w:rsidRDefault="00274289" w:rsidP="00274289">
      <w:pPr>
        <w:spacing w:line="240" w:lineRule="auto"/>
        <w:ind w:left="0" w:firstLine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The mark of the beast — "666".</w:t>
      </w:r>
    </w:p>
    <w:p w14:paraId="2DE41AF2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a. Those who worship the "beast from the sea" (</w:t>
      </w:r>
      <w:proofErr w:type="gramStart"/>
      <w:r w:rsidRPr="00312E39">
        <w:rPr>
          <w:rFonts w:ascii="Times New Roman" w:hAnsi="Times New Roman" w:cs="Times New Roman"/>
          <w:sz w:val="22"/>
          <w:szCs w:val="22"/>
        </w:rPr>
        <w:t>i.e.</w:t>
      </w:r>
      <w:proofErr w:type="gramEnd"/>
      <w:r w:rsidRPr="00312E39">
        <w:rPr>
          <w:rFonts w:ascii="Times New Roman" w:hAnsi="Times New Roman" w:cs="Times New Roman"/>
          <w:sz w:val="22"/>
          <w:szCs w:val="22"/>
        </w:rPr>
        <w:t xml:space="preserve"> the Roman emperor) are marked with the number</w:t>
      </w:r>
      <w:r w:rsidRPr="00312E39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312E39">
        <w:rPr>
          <w:rFonts w:ascii="Times New Roman" w:hAnsi="Times New Roman" w:cs="Times New Roman"/>
          <w:sz w:val="22"/>
          <w:szCs w:val="22"/>
        </w:rPr>
        <w:t xml:space="preserve">666.                                </w:t>
      </w:r>
    </w:p>
    <w:p w14:paraId="22EA8EEE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b. Numerous and bizarre attempts have been made to explain 666. </w:t>
      </w:r>
    </w:p>
    <w:p w14:paraId="1B7A1236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[1] Many have used </w:t>
      </w:r>
      <w:r w:rsidRPr="00312E39">
        <w:rPr>
          <w:rFonts w:ascii="Times New Roman" w:hAnsi="Times New Roman" w:cs="Times New Roman"/>
          <w:i/>
          <w:iCs/>
          <w:sz w:val="22"/>
          <w:szCs w:val="22"/>
        </w:rPr>
        <w:t>gematria, a</w:t>
      </w:r>
      <w:r w:rsidRPr="00312E39">
        <w:rPr>
          <w:rFonts w:ascii="Times New Roman" w:hAnsi="Times New Roman" w:cs="Times New Roman"/>
          <w:sz w:val="22"/>
          <w:szCs w:val="22"/>
        </w:rPr>
        <w:t xml:space="preserve"> Jewish word game in which letters were assigned numerical values, to associate the mark of the beast with Nero, Hitler, etc.</w:t>
      </w:r>
    </w:p>
    <w:p w14:paraId="35195B9D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[2] The speculations are as broad as one's imagination. </w:t>
      </w:r>
    </w:p>
    <w:p w14:paraId="28DC6024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c. The mark of the beast is most likely a certificate given to those who worshiped at his shrines. </w:t>
      </w:r>
    </w:p>
    <w:p w14:paraId="29611135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d. </w:t>
      </w:r>
      <w:proofErr w:type="gramStart"/>
      <w:r w:rsidRPr="00312E39">
        <w:rPr>
          <w:rFonts w:ascii="Times New Roman" w:hAnsi="Times New Roman" w:cs="Times New Roman"/>
          <w:sz w:val="22"/>
          <w:szCs w:val="22"/>
        </w:rPr>
        <w:t>Non-participants</w:t>
      </w:r>
      <w:proofErr w:type="gramEnd"/>
      <w:r w:rsidRPr="00312E39">
        <w:rPr>
          <w:rFonts w:ascii="Times New Roman" w:hAnsi="Times New Roman" w:cs="Times New Roman"/>
          <w:sz w:val="22"/>
          <w:szCs w:val="22"/>
        </w:rPr>
        <w:t xml:space="preserve"> suffered social and economic reprisals.</w:t>
      </w:r>
    </w:p>
    <w:p w14:paraId="0BDDE6B7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e. Another possibility is to simply see the "marking" of the beast as the opposite of the marking of God's people. (Revelation 7:3; 14:1) </w:t>
      </w:r>
    </w:p>
    <w:p w14:paraId="5AE8A065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[1] John says 666 is the "number of a man" or "man's number." </w:t>
      </w:r>
    </w:p>
    <w:p w14:paraId="295E1916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[2] Symbolically, 6 falls short of perfection, thus 666 is evil to the ultimate. </w:t>
      </w:r>
    </w:p>
    <w:p w14:paraId="19F52508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[3] The mark of the beast could refer to God's heavenly designation of the enemy's forces.</w:t>
      </w:r>
    </w:p>
    <w:p w14:paraId="6C9A54AF" w14:textId="77777777" w:rsidR="00274289" w:rsidRPr="00312E39" w:rsidRDefault="00274289" w:rsidP="00274289">
      <w:pPr>
        <w:spacing w:line="240" w:lineRule="auto"/>
        <w:ind w:left="18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The binding of Satan and the millennium.</w:t>
      </w:r>
    </w:p>
    <w:p w14:paraId="77AFA0ED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a. This is one of the most abused texts in the Bible and is central to the premille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312E39">
        <w:rPr>
          <w:rFonts w:ascii="Times New Roman" w:hAnsi="Times New Roman" w:cs="Times New Roman"/>
          <w:sz w:val="22"/>
          <w:szCs w:val="22"/>
        </w:rPr>
        <w:t>nial theory.</w:t>
      </w:r>
    </w:p>
    <w:p w14:paraId="27BD9EE8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[1] This text nowhere speaks of Jesus' second coming, a reign from</w:t>
      </w:r>
    </w:p>
    <w:p w14:paraId="3085F908" w14:textId="77777777" w:rsidR="00274289" w:rsidRPr="00312E39" w:rsidRDefault="00274289" w:rsidP="00274289">
      <w:pPr>
        <w:tabs>
          <w:tab w:val="left" w:pos="1620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Jerusalem, a rapture, etc. - all of which are part of a premille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312E39">
        <w:rPr>
          <w:rFonts w:ascii="Times New Roman" w:hAnsi="Times New Roman" w:cs="Times New Roman"/>
          <w:sz w:val="22"/>
          <w:szCs w:val="22"/>
        </w:rPr>
        <w:t xml:space="preserve">nial interpretation. </w:t>
      </w:r>
    </w:p>
    <w:p w14:paraId="1EAF7E13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[2] A proper interpretation can be found if the text is kept in context.</w:t>
      </w:r>
    </w:p>
    <w:p w14:paraId="4D847465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b. The "binding" of Satan refers to an abating of his power to continue devastating the early church through his imperial allies. (cf. Revelation 13:7) </w:t>
      </w:r>
    </w:p>
    <w:p w14:paraId="6D722A32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[1] The two beasts and the dragon (i.e.—Satan) were an unholy trinity to destroy - the saints.</w:t>
      </w:r>
    </w:p>
    <w:p w14:paraId="4FC9A265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[2] Chapter 19 tells of the two beasts being slain.</w:t>
      </w:r>
    </w:p>
    <w:p w14:paraId="0567DBA1" w14:textId="77777777" w:rsidR="00274289" w:rsidRPr="00312E39" w:rsidRDefault="00274289" w:rsidP="00274289">
      <w:pPr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[3] After their destruction, Satan is bound for 1000 years. (20:2)      </w:t>
      </w:r>
    </w:p>
    <w:p w14:paraId="7C616848" w14:textId="77777777" w:rsidR="00274289" w:rsidRPr="00312E39" w:rsidRDefault="00274289" w:rsidP="00274289">
      <w:pPr>
        <w:spacing w:line="240" w:lineRule="auto"/>
        <w:ind w:left="1170" w:hanging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(a) The number 1000 is sometimes used in scripture to represent a long, indefinite period of time. (Deuteronomy 7:9; Psalm 50:10; II Peter 3:8)</w:t>
      </w:r>
    </w:p>
    <w:p w14:paraId="3FEA8638" w14:textId="77777777" w:rsidR="00274289" w:rsidRPr="00312E39" w:rsidRDefault="00274289" w:rsidP="00274289">
      <w:pPr>
        <w:spacing w:line="240" w:lineRule="auto"/>
        <w:ind w:left="1260" w:hanging="36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(b) In apocalyptic literature, it is a symbol of completeness. </w:t>
      </w:r>
    </w:p>
    <w:p w14:paraId="232BFA1F" w14:textId="77777777" w:rsidR="00274289" w:rsidRPr="00312E39" w:rsidRDefault="00274289" w:rsidP="00274289">
      <w:pPr>
        <w:spacing w:line="240" w:lineRule="auto"/>
        <w:ind w:left="810" w:hanging="27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[4] In this context the binding of Satan for 1000 years refers to the duration of the Christian age.</w:t>
      </w:r>
    </w:p>
    <w:p w14:paraId="692740B0" w14:textId="77777777" w:rsidR="00274289" w:rsidRPr="00312E39" w:rsidRDefault="00274289" w:rsidP="00274289">
      <w:pPr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c. The "first resurrection" (Revelation 20:5) is not a physical resurrection, but a raising of the martyrs who died under Rome's persecution to their heavenly thrones.</w:t>
      </w:r>
    </w:p>
    <w:p w14:paraId="21E9A071" w14:textId="77777777" w:rsidR="00274289" w:rsidRPr="00312E39" w:rsidRDefault="00274289" w:rsidP="00274289">
      <w:pPr>
        <w:tabs>
          <w:tab w:val="left" w:pos="360"/>
        </w:tabs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d. The 1000-year reign of Christ is a reign shared by the exalted martyrs of Revelation; it is not an earthly experience still to come.</w:t>
      </w:r>
    </w:p>
    <w:p w14:paraId="1ABCD63C" w14:textId="77777777" w:rsidR="00274289" w:rsidRPr="00312E39" w:rsidRDefault="00274289" w:rsidP="00274289">
      <w:pPr>
        <w:tabs>
          <w:tab w:val="left" w:pos="360"/>
        </w:tabs>
        <w:spacing w:line="240" w:lineRule="auto"/>
        <w:ind w:left="54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e. Revelation 20:6-7 is an intriguing conclusion to this section. </w:t>
      </w:r>
    </w:p>
    <w:p w14:paraId="597384B3" w14:textId="77777777" w:rsidR="00274289" w:rsidRPr="00312E39" w:rsidRDefault="00274289" w:rsidP="00274289">
      <w:pPr>
        <w:tabs>
          <w:tab w:val="left" w:pos="360"/>
        </w:tabs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[1] It may indicate a final persecution of Christ's church near the end of time.</w:t>
      </w:r>
    </w:p>
    <w:p w14:paraId="3FB6BD1D" w14:textId="77777777" w:rsidR="00274289" w:rsidRPr="00312E39" w:rsidRDefault="00274289" w:rsidP="00274289">
      <w:pPr>
        <w:tabs>
          <w:tab w:val="left" w:pos="360"/>
        </w:tabs>
        <w:spacing w:line="240" w:lineRule="auto"/>
        <w:ind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 xml:space="preserve">[2] It may simply be a dramatic description of Satan's release for the purpose of facing his final judgment. </w:t>
      </w:r>
    </w:p>
    <w:p w14:paraId="6081E590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250B1F5" w14:textId="77777777" w:rsidR="00274289" w:rsidRPr="00312E39" w:rsidRDefault="00274289" w:rsidP="00274289">
      <w:p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B. God is Victorious.</w:t>
      </w:r>
    </w:p>
    <w:p w14:paraId="1CC7EC62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1. The greatest value of the Revelation is a vivid, dramatic reminder that our great God is in control of history.</w:t>
      </w:r>
    </w:p>
    <w:p w14:paraId="3CC4202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2. While it is true that evil pervades our world in epidemic proportion, that will not always be the case.</w:t>
      </w:r>
    </w:p>
    <w:p w14:paraId="4B115220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3. Revelation assures us that God's goodness will prevail, and that those whose faith is in Him will be redeemed and vindicated.</w:t>
      </w:r>
    </w:p>
    <w:p w14:paraId="7288820B" w14:textId="77777777" w:rsidR="0027428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  <w:r w:rsidRPr="00312E39">
        <w:rPr>
          <w:rFonts w:ascii="Times New Roman" w:hAnsi="Times New Roman" w:cs="Times New Roman"/>
          <w:sz w:val="22"/>
          <w:szCs w:val="22"/>
        </w:rPr>
        <w:t>4. The final two chapters of the book offer some of the most comforting and encouraging words in all scripture.</w:t>
      </w:r>
    </w:p>
    <w:p w14:paraId="79F1D9D4" w14:textId="77777777" w:rsidR="00274289" w:rsidRPr="00312E39" w:rsidRDefault="00274289" w:rsidP="00274289">
      <w:pPr>
        <w:spacing w:line="240" w:lineRule="auto"/>
        <w:ind w:left="360" w:hanging="180"/>
        <w:rPr>
          <w:rFonts w:ascii="Times New Roman" w:hAnsi="Times New Roman" w:cs="Times New Roman"/>
          <w:sz w:val="22"/>
          <w:szCs w:val="22"/>
        </w:rPr>
      </w:pPr>
    </w:p>
    <w:p w14:paraId="3AA7B3A2" w14:textId="77777777" w:rsidR="00274289" w:rsidRDefault="00274289"/>
    <w:sectPr w:rsidR="00274289" w:rsidSect="00E129F5">
      <w:footerReference w:type="even" r:id="rId6"/>
      <w:footerReference w:type="default" r:id="rId7"/>
      <w:endnotePr>
        <w:numFmt w:val="decimal"/>
      </w:endnotePr>
      <w:pgSz w:w="11909" w:h="16834" w:code="9"/>
      <w:pgMar w:top="720" w:right="720" w:bottom="1008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9F33" w14:textId="77777777" w:rsidR="00EA753D" w:rsidRDefault="00EA753D" w:rsidP="00274289">
      <w:pPr>
        <w:spacing w:line="240" w:lineRule="auto"/>
      </w:pPr>
      <w:r>
        <w:separator/>
      </w:r>
    </w:p>
  </w:endnote>
  <w:endnote w:type="continuationSeparator" w:id="0">
    <w:p w14:paraId="1F8AD288" w14:textId="77777777" w:rsidR="00EA753D" w:rsidRDefault="00EA753D" w:rsidP="00274289">
      <w:pPr>
        <w:spacing w:line="240" w:lineRule="auto"/>
      </w:pPr>
      <w:r>
        <w:continuationSeparator/>
      </w:r>
    </w:p>
  </w:endnote>
  <w:endnote w:id="1">
    <w:p w14:paraId="4E3E8157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  <w:r w:rsidRPr="0094627B">
        <w:rPr>
          <w:rStyle w:val="EndnoteReference"/>
          <w:rFonts w:ascii="Times New Roman" w:hAnsi="Times New Roman" w:cs="Times New Roman"/>
          <w:sz w:val="16"/>
          <w:szCs w:val="16"/>
        </w:rPr>
        <w:endnoteRef/>
      </w:r>
      <w:r w:rsidRPr="0094627B">
        <w:rPr>
          <w:rFonts w:ascii="Times New Roman" w:hAnsi="Times New Roman" w:cs="Times New Roman"/>
          <w:sz w:val="16"/>
          <w:szCs w:val="16"/>
        </w:rPr>
        <w:t xml:space="preserve"> For an </w:t>
      </w:r>
      <w:proofErr w:type="gramStart"/>
      <w:r w:rsidRPr="0094627B">
        <w:rPr>
          <w:rFonts w:ascii="Times New Roman" w:hAnsi="Times New Roman" w:cs="Times New Roman"/>
          <w:sz w:val="16"/>
          <w:szCs w:val="16"/>
        </w:rPr>
        <w:t>easy to read</w:t>
      </w:r>
      <w:proofErr w:type="gramEnd"/>
      <w:r w:rsidRPr="0094627B">
        <w:rPr>
          <w:rFonts w:ascii="Times New Roman" w:hAnsi="Times New Roman" w:cs="Times New Roman"/>
          <w:sz w:val="16"/>
          <w:szCs w:val="16"/>
        </w:rPr>
        <w:t xml:space="preserve"> study on the Book of Revelation see </w:t>
      </w:r>
      <w:r w:rsidRPr="0094627B">
        <w:rPr>
          <w:rFonts w:ascii="Times New Roman" w:hAnsi="Times New Roman" w:cs="Times New Roman"/>
          <w:sz w:val="16"/>
          <w:szCs w:val="16"/>
          <w:u w:val="single"/>
        </w:rPr>
        <w:t>The Revelation of the Apostle John</w:t>
      </w:r>
      <w:r w:rsidRPr="0094627B">
        <w:rPr>
          <w:rFonts w:ascii="Times New Roman" w:hAnsi="Times New Roman" w:cs="Times New Roman"/>
          <w:sz w:val="16"/>
          <w:szCs w:val="16"/>
        </w:rPr>
        <w:t>,</w:t>
      </w:r>
    </w:p>
    <w:p w14:paraId="4EF4D307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21508704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29586545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3F31C01D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72A3ED47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15D2A758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4D6A99D5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0D9C696F" w14:textId="77777777" w:rsidR="00274289" w:rsidRPr="0094627B" w:rsidRDefault="00274289" w:rsidP="00274289">
      <w:pPr>
        <w:pStyle w:val="EndnoteText"/>
        <w:ind w:left="180" w:hanging="180"/>
        <w:rPr>
          <w:rFonts w:ascii="Times New Roman" w:hAnsi="Times New Roman" w:cs="Times New Roman"/>
          <w:sz w:val="14"/>
          <w:szCs w:val="14"/>
        </w:rPr>
      </w:pPr>
    </w:p>
    <w:p w14:paraId="44856DC3" w14:textId="77777777" w:rsidR="00274289" w:rsidRDefault="00274289" w:rsidP="00274289">
      <w:pPr>
        <w:pStyle w:val="EndnoteText"/>
        <w:ind w:left="180" w:hanging="180"/>
        <w:rPr>
          <w:sz w:val="14"/>
          <w:szCs w:val="14"/>
        </w:rPr>
      </w:pPr>
    </w:p>
    <w:p w14:paraId="4DD0B2A6" w14:textId="77777777" w:rsidR="00274289" w:rsidRPr="004D424A" w:rsidRDefault="00274289" w:rsidP="00274289">
      <w:pPr>
        <w:pStyle w:val="EndnoteText"/>
        <w:ind w:left="180" w:hanging="180"/>
        <w:rPr>
          <w:sz w:val="14"/>
          <w:szCs w:val="1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57DB" w14:textId="77777777" w:rsidR="001962B4" w:rsidRDefault="00EA753D" w:rsidP="009B50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14654" w14:textId="77777777" w:rsidR="001962B4" w:rsidRDefault="00EA753D" w:rsidP="00EC76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B712" w14:textId="77777777" w:rsidR="001962B4" w:rsidRDefault="00EA753D" w:rsidP="007571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268</w:t>
    </w:r>
    <w:r>
      <w:rPr>
        <w:rStyle w:val="PageNumber"/>
      </w:rPr>
      <w:fldChar w:fldCharType="end"/>
    </w:r>
  </w:p>
  <w:p w14:paraId="5108FB64" w14:textId="77777777" w:rsidR="001962B4" w:rsidRDefault="00EA753D" w:rsidP="00EC768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6D21" w14:textId="77777777" w:rsidR="00EA753D" w:rsidRDefault="00EA753D" w:rsidP="00274289">
      <w:pPr>
        <w:spacing w:line="240" w:lineRule="auto"/>
      </w:pPr>
      <w:r>
        <w:separator/>
      </w:r>
    </w:p>
  </w:footnote>
  <w:footnote w:type="continuationSeparator" w:id="0">
    <w:p w14:paraId="41E040DC" w14:textId="77777777" w:rsidR="00EA753D" w:rsidRDefault="00EA753D" w:rsidP="002742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89"/>
    <w:rsid w:val="00274289"/>
    <w:rsid w:val="00E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B2F00"/>
  <w15:chartTrackingRefBased/>
  <w15:docId w15:val="{C18DF1F1-E6E2-4461-8367-66F614A9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89"/>
    <w:pPr>
      <w:widowControl w:val="0"/>
      <w:autoSpaceDE w:val="0"/>
      <w:autoSpaceDN w:val="0"/>
      <w:adjustRightInd w:val="0"/>
      <w:spacing w:after="0" w:line="280" w:lineRule="auto"/>
      <w:ind w:left="720" w:firstLine="72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3">
    <w:name w:val="FR3"/>
    <w:rsid w:val="00274289"/>
    <w:pPr>
      <w:widowControl w:val="0"/>
      <w:autoSpaceDE w:val="0"/>
      <w:autoSpaceDN w:val="0"/>
      <w:adjustRightInd w:val="0"/>
      <w:spacing w:after="0" w:line="320" w:lineRule="auto"/>
      <w:ind w:left="200" w:hanging="18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styleId="Footer">
    <w:name w:val="footer"/>
    <w:basedOn w:val="Normal"/>
    <w:link w:val="FooterChar"/>
    <w:rsid w:val="00274289"/>
    <w:pPr>
      <w:tabs>
        <w:tab w:val="center" w:pos="4320"/>
        <w:tab w:val="right" w:pos="8640"/>
      </w:tabs>
      <w:ind w:left="2160" w:hanging="720"/>
    </w:pPr>
  </w:style>
  <w:style w:type="character" w:customStyle="1" w:styleId="FooterChar">
    <w:name w:val="Footer Char"/>
    <w:basedOn w:val="DefaultParagraphFont"/>
    <w:link w:val="Footer"/>
    <w:rsid w:val="00274289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274289"/>
  </w:style>
  <w:style w:type="paragraph" w:styleId="EndnoteText">
    <w:name w:val="endnote text"/>
    <w:basedOn w:val="Normal"/>
    <w:link w:val="EndnoteTextChar"/>
    <w:semiHidden/>
    <w:rsid w:val="00274289"/>
  </w:style>
  <w:style w:type="character" w:customStyle="1" w:styleId="EndnoteTextChar">
    <w:name w:val="Endnote Text Char"/>
    <w:basedOn w:val="DefaultParagraphFont"/>
    <w:link w:val="EndnoteText"/>
    <w:semiHidden/>
    <w:rsid w:val="00274289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basedOn w:val="DefaultParagraphFont"/>
    <w:semiHidden/>
    <w:rsid w:val="00274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2130</Words>
  <Characters>10376</Characters>
  <Application>Microsoft Office Word</Application>
  <DocSecurity>0</DocSecurity>
  <Lines>230</Lines>
  <Paragraphs>208</Paragraphs>
  <ScaleCrop>false</ScaleCrop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2024-03-11T14:26:00Z</dcterms:created>
  <dcterms:modified xsi:type="dcterms:W3CDTF">2024-03-11T14:26:00Z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d5ff9652-a887-43bf-b4db-6ff739731a52</vt:lpwstr>
  </property>
</Properties>
</file>