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44E8B" w14:textId="02F5D52D" w:rsidR="00B733DF" w:rsidRPr="00B733DF" w:rsidRDefault="00B733DF" w:rsidP="00B733DF">
      <w:r>
        <w:t>The International Bible Knowledge Institute (</w:t>
      </w:r>
      <w:r w:rsidR="00FF3C2C">
        <w:t>I</w:t>
      </w:r>
      <w:r>
        <w:t xml:space="preserve">BKI) is the non-profit Bible ministry of Randolph Dunn. </w:t>
      </w:r>
      <w:r w:rsidR="00CB1DE4">
        <w:t>Regional d</w:t>
      </w:r>
      <w:r>
        <w:t>irectors are appointed by location or language to perform IBKI administrative functions. If you wish to make the Institutes courses available in your location, contact us at info.IBKI.English@gmail.com.</w:t>
      </w:r>
    </w:p>
    <w:sectPr w:rsidR="00B733DF" w:rsidRPr="00B733DF" w:rsidSect="003B3BF7">
      <w:pgSz w:w="12240" w:h="15840"/>
      <w:pgMar w:top="720" w:right="576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9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C7C"/>
    <w:rsid w:val="003B3BF7"/>
    <w:rsid w:val="00AC64C0"/>
    <w:rsid w:val="00B733DF"/>
    <w:rsid w:val="00BA2D1C"/>
    <w:rsid w:val="00BD6C7C"/>
    <w:rsid w:val="00CB1DE4"/>
    <w:rsid w:val="00D02B1B"/>
    <w:rsid w:val="00FF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7F15A"/>
  <w15:chartTrackingRefBased/>
  <w15:docId w15:val="{981B4C6A-CA5F-4637-BA9F-E0C02AC91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D6C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D6C7C"/>
    <w:rPr>
      <w:rFonts w:ascii="Courier New" w:eastAsia="Times New Roman" w:hAnsi="Courier New" w:cs="Courier New"/>
      <w:kern w:val="0"/>
      <w:sz w:val="20"/>
      <w14:ligatures w14:val="none"/>
    </w:rPr>
  </w:style>
  <w:style w:type="character" w:customStyle="1" w:styleId="y2iqfc">
    <w:name w:val="y2iqfc"/>
    <w:basedOn w:val="DefaultParagraphFont"/>
    <w:rsid w:val="00BD6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3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2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84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3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5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Randolph Dunn</dc:creator>
  <cp:keywords/>
  <dc:description/>
  <cp:lastModifiedBy>Randolph Dunn</cp:lastModifiedBy>
  <cp:revision>3</cp:revision>
  <cp:lastPrinted>2023-04-19T01:11:00Z</cp:lastPrinted>
  <dcterms:created xsi:type="dcterms:W3CDTF">2023-04-19T01:14:00Z</dcterms:created>
  <dcterms:modified xsi:type="dcterms:W3CDTF">2023-04-27T19:41:00Z</dcterms:modified>
</cp:coreProperties>
</file>