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8386" w14:textId="77777777" w:rsidR="005B4068" w:rsidRDefault="005B4068" w:rsidP="005B4068">
      <w:pPr>
        <w:autoSpaceDE w:val="0"/>
        <w:autoSpaceDN w:val="0"/>
        <w:adjustRightInd w:val="0"/>
        <w:spacing w:after="0" w:line="240" w:lineRule="auto"/>
        <w:jc w:val="center"/>
        <w:rPr>
          <w:rFonts w:ascii="Times New Roman" w:hAnsi="Times New Roman" w:cs="Times New Roman"/>
          <w:b/>
          <w:bCs/>
          <w:sz w:val="132"/>
          <w:szCs w:val="132"/>
          <w:lang w:bidi="te-IN"/>
        </w:rPr>
      </w:pPr>
    </w:p>
    <w:p w14:paraId="32EC0C4E" w14:textId="5E3C66F9" w:rsidR="005B4068" w:rsidRDefault="005B4068" w:rsidP="005B4068">
      <w:pPr>
        <w:autoSpaceDE w:val="0"/>
        <w:autoSpaceDN w:val="0"/>
        <w:adjustRightInd w:val="0"/>
        <w:spacing w:after="0" w:line="240" w:lineRule="auto"/>
        <w:jc w:val="center"/>
        <w:rPr>
          <w:rFonts w:ascii="Times New Roman" w:hAnsi="Times New Roman" w:cs="Times New Roman"/>
          <w:b/>
          <w:bCs/>
          <w:sz w:val="132"/>
          <w:szCs w:val="132"/>
          <w:lang w:bidi="te-IN"/>
        </w:rPr>
      </w:pPr>
      <w:r w:rsidRPr="005B4068">
        <w:rPr>
          <w:rFonts w:ascii="Times New Roman" w:hAnsi="Times New Roman" w:cs="Times New Roman"/>
          <w:b/>
          <w:bCs/>
          <w:sz w:val="132"/>
          <w:szCs w:val="132"/>
          <w:lang w:bidi="te-IN"/>
        </w:rPr>
        <w:t>Marriage and Divorce</w:t>
      </w:r>
    </w:p>
    <w:p w14:paraId="4E4742A3" w14:textId="77777777" w:rsidR="005B4068" w:rsidRPr="005B4068" w:rsidRDefault="005B4068" w:rsidP="005B4068">
      <w:pPr>
        <w:autoSpaceDE w:val="0"/>
        <w:autoSpaceDN w:val="0"/>
        <w:adjustRightInd w:val="0"/>
        <w:spacing w:after="0" w:line="240" w:lineRule="auto"/>
        <w:jc w:val="center"/>
        <w:rPr>
          <w:rFonts w:ascii="Times New Roman" w:hAnsi="Times New Roman" w:cs="Times New Roman"/>
          <w:b/>
          <w:bCs/>
          <w:sz w:val="132"/>
          <w:szCs w:val="132"/>
          <w:lang w:bidi="te-IN"/>
        </w:rPr>
      </w:pPr>
    </w:p>
    <w:p w14:paraId="317F4BA4"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sectPr w:rsidR="005B4068" w:rsidSect="005B4068">
          <w:footerReference w:type="default" r:id="rId8"/>
          <w:pgSz w:w="12240" w:h="15840" w:code="1"/>
          <w:pgMar w:top="720" w:right="720" w:bottom="720" w:left="720" w:header="0" w:footer="0" w:gutter="0"/>
          <w:pgNumType w:start="0"/>
          <w:cols w:space="720"/>
          <w:titlePg/>
          <w:docGrid w:linePitch="360"/>
        </w:sectPr>
      </w:pPr>
      <w:r>
        <w:rPr>
          <w:noProof/>
          <w:lang w:bidi="hi-IN"/>
        </w:rPr>
        <w:drawing>
          <wp:inline distT="0" distB="0" distL="0" distR="0" wp14:anchorId="5595C847" wp14:editId="373542BB">
            <wp:extent cx="3200400" cy="20095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00400" cy="2009553"/>
                    </a:xfrm>
                    <a:prstGeom prst="rect">
                      <a:avLst/>
                    </a:prstGeom>
                  </pic:spPr>
                </pic:pic>
              </a:graphicData>
            </a:graphic>
          </wp:inline>
        </w:drawing>
      </w:r>
    </w:p>
    <w:p w14:paraId="57C907AD"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4B184DCC"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45E90E66"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05108E86"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7A52A140"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7519134D"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37DD40EC"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15B75762"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57B1E21D"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4EF8F175"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1253F1AB"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5730DCFB"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pPr>
    </w:p>
    <w:p w14:paraId="346D831E" w14:textId="684BE76B" w:rsidR="005B4068" w:rsidRDefault="005B4068" w:rsidP="001232ED">
      <w:pPr>
        <w:autoSpaceDE w:val="0"/>
        <w:autoSpaceDN w:val="0"/>
        <w:adjustRightInd w:val="0"/>
        <w:spacing w:after="0" w:line="240" w:lineRule="auto"/>
        <w:jc w:val="center"/>
        <w:rPr>
          <w:rFonts w:ascii="Times New Roman" w:hAnsi="Times New Roman" w:cs="Times New Roman"/>
          <w:b/>
          <w:bCs/>
          <w:sz w:val="24"/>
          <w:szCs w:val="24"/>
          <w:lang w:bidi="te-IN"/>
        </w:rPr>
      </w:pPr>
      <w:r w:rsidRPr="005B4068">
        <w:rPr>
          <w:rFonts w:ascii="Times New Roman" w:hAnsi="Times New Roman" w:cs="Times New Roman"/>
          <w:b/>
          <w:bCs/>
          <w:sz w:val="24"/>
          <w:szCs w:val="24"/>
          <w:lang w:bidi="te-IN"/>
        </w:rPr>
        <w:t>Randolph Dunn</w:t>
      </w:r>
    </w:p>
    <w:p w14:paraId="42F9E5B0" w14:textId="77777777" w:rsidR="005B4068" w:rsidRPr="005B4068" w:rsidRDefault="005B4068" w:rsidP="001232ED">
      <w:pPr>
        <w:autoSpaceDE w:val="0"/>
        <w:autoSpaceDN w:val="0"/>
        <w:adjustRightInd w:val="0"/>
        <w:spacing w:after="0" w:line="240" w:lineRule="auto"/>
        <w:jc w:val="center"/>
        <w:rPr>
          <w:rFonts w:ascii="Times New Roman" w:hAnsi="Times New Roman" w:cs="Times New Roman"/>
          <w:b/>
          <w:bCs/>
          <w:sz w:val="24"/>
          <w:szCs w:val="24"/>
          <w:lang w:bidi="te-IN"/>
        </w:rPr>
      </w:pPr>
    </w:p>
    <w:p w14:paraId="07ED6769" w14:textId="77777777" w:rsidR="005B4068" w:rsidRDefault="005B4068" w:rsidP="001232ED">
      <w:pPr>
        <w:autoSpaceDE w:val="0"/>
        <w:autoSpaceDN w:val="0"/>
        <w:adjustRightInd w:val="0"/>
        <w:spacing w:after="0" w:line="240" w:lineRule="auto"/>
        <w:jc w:val="center"/>
        <w:rPr>
          <w:rFonts w:ascii="Times New Roman" w:hAnsi="Times New Roman" w:cs="Times New Roman"/>
          <w:b/>
          <w:bCs/>
          <w:sz w:val="32"/>
          <w:szCs w:val="32"/>
          <w:lang w:bidi="te-IN"/>
        </w:rPr>
        <w:sectPr w:rsidR="005B4068" w:rsidSect="005B4068">
          <w:type w:val="continuous"/>
          <w:pgSz w:w="12240" w:h="15840" w:code="1"/>
          <w:pgMar w:top="720" w:right="720" w:bottom="720" w:left="720" w:header="0" w:footer="0" w:gutter="0"/>
          <w:pgNumType w:start="0"/>
          <w:cols w:space="720"/>
          <w:titlePg/>
          <w:docGrid w:linePitch="360"/>
        </w:sectPr>
      </w:pPr>
    </w:p>
    <w:p w14:paraId="2667BE07" w14:textId="41B76A15" w:rsidR="00652731" w:rsidRPr="00CE5F50" w:rsidRDefault="00CE5F50" w:rsidP="001232ED">
      <w:pPr>
        <w:autoSpaceDE w:val="0"/>
        <w:autoSpaceDN w:val="0"/>
        <w:adjustRightInd w:val="0"/>
        <w:spacing w:after="0" w:line="240" w:lineRule="auto"/>
        <w:jc w:val="center"/>
        <w:rPr>
          <w:rFonts w:ascii="Times New Roman" w:hAnsi="Times New Roman" w:cs="Times New Roman"/>
          <w:b/>
          <w:bCs/>
          <w:sz w:val="32"/>
          <w:szCs w:val="32"/>
          <w:lang w:bidi="te-IN"/>
        </w:rPr>
      </w:pPr>
      <w:r w:rsidRPr="00CE5F50">
        <w:rPr>
          <w:rFonts w:ascii="Times New Roman" w:hAnsi="Times New Roman" w:cs="Times New Roman"/>
          <w:b/>
          <w:bCs/>
          <w:sz w:val="32"/>
          <w:szCs w:val="32"/>
          <w:lang w:bidi="te-IN"/>
        </w:rPr>
        <w:lastRenderedPageBreak/>
        <w:t>Marriage and Divorce</w:t>
      </w:r>
    </w:p>
    <w:p w14:paraId="1ADD5325" w14:textId="77777777" w:rsidR="00CE5F50" w:rsidRDefault="00CE5F50" w:rsidP="00CE5F50">
      <w:pPr>
        <w:autoSpaceDE w:val="0"/>
        <w:autoSpaceDN w:val="0"/>
        <w:adjustRightInd w:val="0"/>
        <w:spacing w:after="0" w:line="240" w:lineRule="auto"/>
        <w:rPr>
          <w:rFonts w:ascii="Times New Roman" w:hAnsi="Times New Roman" w:cs="Times New Roman"/>
          <w:b/>
          <w:bCs/>
          <w:sz w:val="28"/>
          <w:szCs w:val="28"/>
          <w:lang w:bidi="te-IN"/>
        </w:rPr>
      </w:pPr>
    </w:p>
    <w:p w14:paraId="07802664" w14:textId="0D47E9B4" w:rsidR="001232ED" w:rsidRPr="00077238" w:rsidRDefault="00071A58" w:rsidP="00CE5F50">
      <w:pPr>
        <w:autoSpaceDE w:val="0"/>
        <w:autoSpaceDN w:val="0"/>
        <w:adjustRightInd w:val="0"/>
        <w:spacing w:after="0" w:line="240" w:lineRule="auto"/>
        <w:rPr>
          <w:rFonts w:ascii="Times New Roman" w:hAnsi="Times New Roman" w:cs="Times New Roman"/>
          <w:b/>
          <w:bCs/>
          <w:sz w:val="28"/>
          <w:szCs w:val="28"/>
          <w:lang w:bidi="te-IN"/>
        </w:rPr>
      </w:pPr>
      <w:r>
        <w:rPr>
          <w:rFonts w:ascii="Times New Roman" w:hAnsi="Times New Roman" w:cs="Times New Roman"/>
          <w:b/>
          <w:bCs/>
          <w:sz w:val="28"/>
          <w:szCs w:val="28"/>
          <w:lang w:bidi="te-IN"/>
        </w:rPr>
        <w:t>M</w:t>
      </w:r>
      <w:r w:rsidR="001232ED" w:rsidRPr="00077238">
        <w:rPr>
          <w:rFonts w:ascii="Times New Roman" w:hAnsi="Times New Roman" w:cs="Times New Roman"/>
          <w:b/>
          <w:bCs/>
          <w:sz w:val="28"/>
          <w:szCs w:val="28"/>
          <w:lang w:bidi="te-IN"/>
        </w:rPr>
        <w:t>arriage</w:t>
      </w:r>
    </w:p>
    <w:p w14:paraId="5A4D7DF4" w14:textId="77777777" w:rsidR="00C37C56" w:rsidRPr="00077238" w:rsidRDefault="00C37C56" w:rsidP="00CA41A0">
      <w:pPr>
        <w:spacing w:after="0" w:line="240" w:lineRule="auto"/>
        <w:jc w:val="center"/>
        <w:rPr>
          <w:rFonts w:ascii="Times New Roman" w:hAnsi="Times New Roman" w:cs="Times New Roman"/>
          <w:b/>
          <w:bCs/>
        </w:rPr>
      </w:pPr>
    </w:p>
    <w:p w14:paraId="493F6139" w14:textId="3B7C715C" w:rsidR="006471BC" w:rsidRDefault="00552CAA" w:rsidP="00050DFB">
      <w:pPr>
        <w:spacing w:after="0" w:line="240" w:lineRule="auto"/>
        <w:rPr>
          <w:rFonts w:ascii="Times New Roman" w:hAnsi="Times New Roman" w:cs="Times New Roman"/>
        </w:rPr>
      </w:pPr>
      <w:r w:rsidRPr="00077238">
        <w:rPr>
          <w:rFonts w:ascii="Times New Roman" w:hAnsi="Times New Roman" w:cs="Times New Roman"/>
        </w:rPr>
        <w:t xml:space="preserve">God created man and provided for his physical needs by placing him in </w:t>
      </w:r>
      <w:r w:rsidR="00930AF2">
        <w:rPr>
          <w:rFonts w:ascii="Times New Roman" w:hAnsi="Times New Roman" w:cs="Times New Roman"/>
        </w:rPr>
        <w:t xml:space="preserve">Garden of </w:t>
      </w:r>
      <w:r w:rsidRPr="00077238">
        <w:rPr>
          <w:rFonts w:ascii="Times New Roman" w:hAnsi="Times New Roman" w:cs="Times New Roman"/>
        </w:rPr>
        <w:t>Eden. Then he created a companion</w:t>
      </w:r>
      <w:r w:rsidR="00DE69F7" w:rsidRPr="00077238">
        <w:rPr>
          <w:rFonts w:ascii="Times New Roman" w:hAnsi="Times New Roman" w:cs="Times New Roman"/>
        </w:rPr>
        <w:t xml:space="preserve"> </w:t>
      </w:r>
      <w:r w:rsidR="003830FB">
        <w:rPr>
          <w:rFonts w:ascii="Times New Roman" w:hAnsi="Times New Roman" w:cs="Times New Roman"/>
        </w:rPr>
        <w:t xml:space="preserve"> </w:t>
      </w:r>
      <w:r w:rsidR="00DE69F7" w:rsidRPr="00077238">
        <w:rPr>
          <w:rStyle w:val="FootnoteReference"/>
          <w:rFonts w:ascii="Times New Roman" w:hAnsi="Times New Roman" w:cs="Times New Roman"/>
        </w:rPr>
        <w:footnoteReference w:id="1"/>
      </w:r>
      <w:r w:rsidR="00DE69F7" w:rsidRPr="00077238">
        <w:rPr>
          <w:rFonts w:ascii="Times New Roman" w:hAnsi="Times New Roman" w:cs="Times New Roman"/>
        </w:rPr>
        <w:t xml:space="preserve"> </w:t>
      </w:r>
      <w:r w:rsidRPr="00077238">
        <w:rPr>
          <w:rFonts w:ascii="Times New Roman" w:hAnsi="Times New Roman" w:cs="Times New Roman"/>
        </w:rPr>
        <w:t xml:space="preserve"> for </w:t>
      </w:r>
      <w:r w:rsidR="0040385D">
        <w:rPr>
          <w:rFonts w:ascii="Times New Roman" w:hAnsi="Times New Roman" w:cs="Times New Roman"/>
        </w:rPr>
        <w:t>“</w:t>
      </w:r>
      <w:r w:rsidRPr="00077238">
        <w:rPr>
          <w:rFonts w:ascii="Times New Roman" w:hAnsi="Times New Roman" w:cs="Times New Roman"/>
        </w:rPr>
        <w:t>it was not good for man to be alone</w:t>
      </w:r>
      <w:r w:rsidR="0040385D">
        <w:rPr>
          <w:rFonts w:ascii="Times New Roman" w:hAnsi="Times New Roman" w:cs="Times New Roman"/>
        </w:rPr>
        <w:t>” (</w:t>
      </w:r>
      <w:r w:rsidR="006471BC">
        <w:rPr>
          <w:rFonts w:ascii="Times New Roman" w:hAnsi="Times New Roman" w:cs="Times New Roman"/>
        </w:rPr>
        <w:t xml:space="preserve">Genesis </w:t>
      </w:r>
      <w:r w:rsidR="0040385D">
        <w:rPr>
          <w:rFonts w:ascii="Times New Roman" w:hAnsi="Times New Roman" w:cs="Times New Roman"/>
        </w:rPr>
        <w:t>2:18)</w:t>
      </w:r>
      <w:r w:rsidR="006E7107" w:rsidRPr="00077238">
        <w:rPr>
          <w:rFonts w:ascii="Times New Roman" w:hAnsi="Times New Roman" w:cs="Times New Roman"/>
        </w:rPr>
        <w:t xml:space="preserve">. </w:t>
      </w:r>
      <w:r w:rsidR="006471BC" w:rsidRPr="006471BC">
        <w:rPr>
          <w:rFonts w:ascii="Times New Roman" w:hAnsi="Times New Roman" w:cs="Times New Roman"/>
        </w:rPr>
        <w:t>The Lord God fashioned into a woman the rib which He had taken from the man, and brought her to the man.  The man said,</w:t>
      </w:r>
      <w:r w:rsidR="00050DFB">
        <w:rPr>
          <w:rFonts w:ascii="Times New Roman" w:hAnsi="Times New Roman" w:cs="Times New Roman"/>
        </w:rPr>
        <w:t xml:space="preserve"> </w:t>
      </w:r>
      <w:r w:rsidR="006471BC" w:rsidRPr="006471BC">
        <w:rPr>
          <w:rFonts w:ascii="Times New Roman" w:hAnsi="Times New Roman" w:cs="Times New Roman"/>
        </w:rPr>
        <w:t>"This is now bone of my bones,</w:t>
      </w:r>
      <w:r w:rsidR="00CD4674">
        <w:rPr>
          <w:rFonts w:ascii="Times New Roman" w:hAnsi="Times New Roman" w:cs="Times New Roman"/>
        </w:rPr>
        <w:t xml:space="preserve"> </w:t>
      </w:r>
      <w:r w:rsidR="00930AF2">
        <w:rPr>
          <w:rFonts w:ascii="Times New Roman" w:hAnsi="Times New Roman" w:cs="Times New Roman"/>
        </w:rPr>
        <w:t>a</w:t>
      </w:r>
      <w:r w:rsidR="006471BC" w:rsidRPr="006471BC">
        <w:rPr>
          <w:rFonts w:ascii="Times New Roman" w:hAnsi="Times New Roman" w:cs="Times New Roman"/>
        </w:rPr>
        <w:t>nd flesh of my flesh;</w:t>
      </w:r>
      <w:r w:rsidR="00CD4674">
        <w:rPr>
          <w:rFonts w:ascii="Times New Roman" w:hAnsi="Times New Roman" w:cs="Times New Roman"/>
        </w:rPr>
        <w:t xml:space="preserve"> </w:t>
      </w:r>
      <w:r w:rsidR="00930AF2">
        <w:rPr>
          <w:rFonts w:ascii="Times New Roman" w:hAnsi="Times New Roman" w:cs="Times New Roman"/>
        </w:rPr>
        <w:t>s</w:t>
      </w:r>
      <w:r w:rsidR="006471BC" w:rsidRPr="006471BC">
        <w:rPr>
          <w:rFonts w:ascii="Times New Roman" w:hAnsi="Times New Roman" w:cs="Times New Roman"/>
        </w:rPr>
        <w:t>he shall be called Woman,</w:t>
      </w:r>
      <w:r w:rsidR="00CD4674">
        <w:rPr>
          <w:rFonts w:ascii="Times New Roman" w:hAnsi="Times New Roman" w:cs="Times New Roman"/>
        </w:rPr>
        <w:t xml:space="preserve"> </w:t>
      </w:r>
      <w:r w:rsidR="00136F9F">
        <w:rPr>
          <w:rFonts w:ascii="Times New Roman" w:hAnsi="Times New Roman" w:cs="Times New Roman"/>
        </w:rPr>
        <w:t>b</w:t>
      </w:r>
      <w:r w:rsidR="006471BC" w:rsidRPr="006471BC">
        <w:rPr>
          <w:rFonts w:ascii="Times New Roman" w:hAnsi="Times New Roman" w:cs="Times New Roman"/>
        </w:rPr>
        <w:t xml:space="preserve">ecause she was taken out of Man." </w:t>
      </w:r>
    </w:p>
    <w:p w14:paraId="3015B25C" w14:textId="02532DCA" w:rsidR="00050DFB" w:rsidRDefault="00050DFB" w:rsidP="00050DFB">
      <w:pPr>
        <w:spacing w:after="0" w:line="240" w:lineRule="auto"/>
        <w:rPr>
          <w:rFonts w:ascii="Times New Roman" w:hAnsi="Times New Roman" w:cs="Times New Roman"/>
        </w:rPr>
      </w:pPr>
    </w:p>
    <w:p w14:paraId="2791A893" w14:textId="77777777" w:rsidR="00050DFB" w:rsidRDefault="00050DFB" w:rsidP="00050DFB">
      <w:pPr>
        <w:spacing w:after="160" w:line="259" w:lineRule="auto"/>
        <w:contextualSpacing/>
      </w:pPr>
      <w:r>
        <w:t xml:space="preserve">Adam was given a companion “man shall leave his father and mother and hold fast, be joined together, to his wife and they shall be </w:t>
      </w:r>
      <w:r w:rsidRPr="00050DFB">
        <w:rPr>
          <w:rFonts w:ascii="Arial Black" w:hAnsi="Arial Black" w:cs="Arial"/>
          <w:sz w:val="18"/>
          <w:szCs w:val="18"/>
        </w:rPr>
        <w:t xml:space="preserve">one flesh </w:t>
      </w:r>
      <w:r w:rsidRPr="00050DFB">
        <w:rPr>
          <w:rFonts w:asciiTheme="minorHAnsi" w:hAnsiTheme="minorHAnsi" w:cstheme="minorHAnsi"/>
          <w:sz w:val="18"/>
          <w:szCs w:val="18"/>
        </w:rPr>
        <w:t>(</w:t>
      </w:r>
      <w:r>
        <w:t>marriage). Marriage is a covenant of unity, faithfulness each putting self aside while seeking what is best for the other.</w:t>
      </w:r>
    </w:p>
    <w:p w14:paraId="4C104771" w14:textId="77777777" w:rsidR="00050DFB" w:rsidRPr="006471BC" w:rsidRDefault="00050DFB" w:rsidP="00050DFB">
      <w:pPr>
        <w:spacing w:after="0" w:line="240" w:lineRule="auto"/>
        <w:rPr>
          <w:rFonts w:ascii="Times New Roman" w:hAnsi="Times New Roman" w:cs="Times New Roman"/>
        </w:rPr>
      </w:pPr>
    </w:p>
    <w:p w14:paraId="1266A9CE" w14:textId="77777777" w:rsidR="00CD4674" w:rsidRDefault="00CD4674" w:rsidP="006471BC">
      <w:pPr>
        <w:spacing w:after="0" w:line="240" w:lineRule="auto"/>
        <w:rPr>
          <w:rFonts w:ascii="Times New Roman" w:hAnsi="Times New Roman" w:cs="Times New Roman"/>
        </w:rPr>
      </w:pPr>
    </w:p>
    <w:p w14:paraId="12191770" w14:textId="6E78DE7F" w:rsidR="006471BC" w:rsidRDefault="00CD4674" w:rsidP="006471BC">
      <w:pPr>
        <w:spacing w:after="0" w:line="240" w:lineRule="auto"/>
        <w:rPr>
          <w:rFonts w:ascii="Times New Roman" w:hAnsi="Times New Roman" w:cs="Times New Roman"/>
        </w:rPr>
      </w:pPr>
      <w:r>
        <w:rPr>
          <w:rFonts w:ascii="Times New Roman" w:hAnsi="Times New Roman" w:cs="Times New Roman"/>
        </w:rPr>
        <w:t>“</w:t>
      </w:r>
      <w:r w:rsidR="006471BC" w:rsidRPr="006471BC">
        <w:rPr>
          <w:rFonts w:ascii="Times New Roman" w:hAnsi="Times New Roman" w:cs="Times New Roman"/>
        </w:rPr>
        <w:t>For this reason</w:t>
      </w:r>
      <w:r w:rsidR="00FE0565">
        <w:rPr>
          <w:rFonts w:ascii="Times New Roman" w:hAnsi="Times New Roman" w:cs="Times New Roman"/>
        </w:rPr>
        <w:t>,</w:t>
      </w:r>
      <w:r w:rsidR="006471BC" w:rsidRPr="006471BC">
        <w:rPr>
          <w:rFonts w:ascii="Times New Roman" w:hAnsi="Times New Roman" w:cs="Times New Roman"/>
        </w:rPr>
        <w:t xml:space="preserve"> a man shall leave his father and his mother, and be joined</w:t>
      </w:r>
      <w:r w:rsidR="006471BC">
        <w:rPr>
          <w:rFonts w:ascii="Times New Roman" w:hAnsi="Times New Roman" w:cs="Times New Roman"/>
        </w:rPr>
        <w:t xml:space="preserve"> (cleave, KJV) [bound, glued, together become one (rd)]</w:t>
      </w:r>
      <w:r w:rsidR="006471BC" w:rsidRPr="006471BC">
        <w:rPr>
          <w:rFonts w:ascii="Times New Roman" w:hAnsi="Times New Roman" w:cs="Times New Roman"/>
        </w:rPr>
        <w:t xml:space="preserve"> to his wife; and they shall become one flesh.</w:t>
      </w:r>
      <w:r>
        <w:rPr>
          <w:rFonts w:ascii="Times New Roman" w:hAnsi="Times New Roman" w:cs="Times New Roman"/>
        </w:rPr>
        <w:t>”</w:t>
      </w:r>
      <w:r w:rsidR="006471BC" w:rsidRPr="006471BC">
        <w:rPr>
          <w:rFonts w:ascii="Times New Roman" w:hAnsi="Times New Roman" w:cs="Times New Roman"/>
        </w:rPr>
        <w:t xml:space="preserve"> </w:t>
      </w:r>
      <w:r w:rsidR="006471BC">
        <w:rPr>
          <w:rFonts w:ascii="Times New Roman" w:hAnsi="Times New Roman" w:cs="Times New Roman"/>
        </w:rPr>
        <w:t>(</w:t>
      </w:r>
      <w:r w:rsidR="006471BC" w:rsidRPr="006471BC">
        <w:rPr>
          <w:rFonts w:ascii="Times New Roman" w:hAnsi="Times New Roman" w:cs="Times New Roman"/>
        </w:rPr>
        <w:t>Gen</w:t>
      </w:r>
      <w:r w:rsidR="006471BC">
        <w:rPr>
          <w:rFonts w:ascii="Times New Roman" w:hAnsi="Times New Roman" w:cs="Times New Roman"/>
        </w:rPr>
        <w:t>esis</w:t>
      </w:r>
      <w:r w:rsidR="006471BC" w:rsidRPr="006471BC">
        <w:rPr>
          <w:rFonts w:ascii="Times New Roman" w:hAnsi="Times New Roman" w:cs="Times New Roman"/>
        </w:rPr>
        <w:t xml:space="preserve"> 2:22-25</w:t>
      </w:r>
      <w:r w:rsidR="006471BC">
        <w:rPr>
          <w:rFonts w:ascii="Times New Roman" w:hAnsi="Times New Roman" w:cs="Times New Roman"/>
        </w:rPr>
        <w:t xml:space="preserve"> </w:t>
      </w:r>
      <w:r w:rsidR="006471BC" w:rsidRPr="006471BC">
        <w:rPr>
          <w:rFonts w:ascii="Times New Roman" w:hAnsi="Times New Roman" w:cs="Times New Roman"/>
        </w:rPr>
        <w:t>NASU</w:t>
      </w:r>
      <w:r w:rsidR="006471BC">
        <w:rPr>
          <w:rFonts w:ascii="Times New Roman" w:hAnsi="Times New Roman" w:cs="Times New Roman"/>
        </w:rPr>
        <w:t>)</w:t>
      </w:r>
    </w:p>
    <w:p w14:paraId="0CA64B7C" w14:textId="62AA79A9" w:rsidR="009979DC" w:rsidRDefault="009979DC" w:rsidP="006471BC">
      <w:pPr>
        <w:spacing w:after="0" w:line="240" w:lineRule="auto"/>
        <w:rPr>
          <w:rFonts w:ascii="Times New Roman" w:hAnsi="Times New Roman" w:cs="Times New Roman"/>
        </w:rPr>
      </w:pPr>
    </w:p>
    <w:p w14:paraId="472E3C45" w14:textId="77777777" w:rsidR="00CD4674" w:rsidRDefault="009979DC" w:rsidP="00ED0BD4">
      <w:pPr>
        <w:spacing w:after="0" w:line="240" w:lineRule="auto"/>
        <w:rPr>
          <w:rFonts w:ascii="Times New Roman" w:hAnsi="Times New Roman" w:cs="Times New Roman"/>
        </w:rPr>
      </w:pPr>
      <w:r w:rsidRPr="009979DC">
        <w:rPr>
          <w:rFonts w:ascii="Times New Roman" w:hAnsi="Times New Roman" w:cs="Times New Roman"/>
        </w:rPr>
        <w:t xml:space="preserve">Marriage among the Hebrews, as among most Orientals, was more a legal contract than the result of love or affection (International Standard Bible </w:t>
      </w:r>
      <w:proofErr w:type="spellStart"/>
      <w:r w:rsidRPr="009979DC">
        <w:rPr>
          <w:rFonts w:ascii="Times New Roman" w:hAnsi="Times New Roman" w:cs="Times New Roman"/>
        </w:rPr>
        <w:t>Encyclopaedia</w:t>
      </w:r>
      <w:proofErr w:type="spellEnd"/>
      <w:r>
        <w:rPr>
          <w:rFonts w:ascii="Times New Roman" w:hAnsi="Times New Roman" w:cs="Times New Roman"/>
        </w:rPr>
        <w:t>)</w:t>
      </w:r>
      <w:r w:rsidR="00ED0BD4">
        <w:rPr>
          <w:rFonts w:ascii="Times New Roman" w:hAnsi="Times New Roman" w:cs="Times New Roman"/>
        </w:rPr>
        <w:t>.</w:t>
      </w:r>
      <w:r w:rsidR="00ED0BD4" w:rsidRPr="00ED0BD4">
        <w:t xml:space="preserve"> </w:t>
      </w:r>
      <w:r w:rsidR="00ED0BD4" w:rsidRPr="00CD4674">
        <w:rPr>
          <w:rFonts w:ascii="Times New Roman" w:hAnsi="Times New Roman" w:cs="Times New Roman"/>
        </w:rPr>
        <w:t>While divorce</w:t>
      </w:r>
      <w:r w:rsidR="00ED0BD4">
        <w:rPr>
          <w:rFonts w:ascii="Times New Roman" w:hAnsi="Times New Roman" w:cs="Times New Roman"/>
        </w:rPr>
        <w:t xml:space="preserve"> was the </w:t>
      </w:r>
      <w:r w:rsidR="00ED0BD4" w:rsidRPr="00ED0BD4">
        <w:rPr>
          <w:rFonts w:ascii="Times New Roman" w:hAnsi="Times New Roman" w:cs="Times New Roman"/>
        </w:rPr>
        <w:t>legal dissolution of a marriage</w:t>
      </w:r>
      <w:r w:rsidR="00ED0BD4">
        <w:rPr>
          <w:rFonts w:ascii="Times New Roman" w:hAnsi="Times New Roman" w:cs="Times New Roman"/>
        </w:rPr>
        <w:t xml:space="preserve"> </w:t>
      </w:r>
      <w:r w:rsidR="00ED0BD4" w:rsidRPr="00ED0BD4">
        <w:rPr>
          <w:rFonts w:ascii="Times New Roman" w:hAnsi="Times New Roman" w:cs="Times New Roman"/>
        </w:rPr>
        <w:t>(Nelson's Illustrated Bible Dictionary)</w:t>
      </w:r>
      <w:r w:rsidR="00ED0BD4">
        <w:rPr>
          <w:rFonts w:ascii="Times New Roman" w:hAnsi="Times New Roman" w:cs="Times New Roman"/>
        </w:rPr>
        <w:t xml:space="preserve">. </w:t>
      </w:r>
    </w:p>
    <w:p w14:paraId="2B809709" w14:textId="77777777" w:rsidR="00CD4674" w:rsidRDefault="00CD4674" w:rsidP="00ED0BD4">
      <w:pPr>
        <w:spacing w:after="0" w:line="240" w:lineRule="auto"/>
        <w:rPr>
          <w:rFonts w:ascii="Times New Roman" w:hAnsi="Times New Roman" w:cs="Times New Roman"/>
        </w:rPr>
      </w:pPr>
    </w:p>
    <w:p w14:paraId="410A2947" w14:textId="5486446D" w:rsidR="009979DC" w:rsidRPr="006471BC" w:rsidRDefault="00ED0BD4" w:rsidP="00ED0BD4">
      <w:pPr>
        <w:spacing w:after="0" w:line="240" w:lineRule="auto"/>
        <w:rPr>
          <w:rFonts w:ascii="Times New Roman" w:hAnsi="Times New Roman" w:cs="Times New Roman"/>
        </w:rPr>
      </w:pPr>
      <w:r w:rsidRPr="00ED0BD4">
        <w:rPr>
          <w:rFonts w:ascii="Times New Roman" w:hAnsi="Times New Roman" w:cs="Times New Roman"/>
        </w:rPr>
        <w:t>The Jews, after the Captivity, were required to dismiss the foreign women they had married contrary to the law</w:t>
      </w:r>
      <w:r w:rsidR="000712C7">
        <w:rPr>
          <w:rFonts w:ascii="Times New Roman" w:hAnsi="Times New Roman" w:cs="Times New Roman"/>
        </w:rPr>
        <w:t>.</w:t>
      </w:r>
      <w:r w:rsidRPr="00ED0BD4">
        <w:rPr>
          <w:rFonts w:ascii="Times New Roman" w:hAnsi="Times New Roman" w:cs="Times New Roman"/>
        </w:rPr>
        <w:t xml:space="preserve"> (Ezra 10:11-19)</w:t>
      </w:r>
      <w:r>
        <w:rPr>
          <w:rFonts w:ascii="Times New Roman" w:hAnsi="Times New Roman" w:cs="Times New Roman"/>
        </w:rPr>
        <w:t xml:space="preserve"> </w:t>
      </w:r>
      <w:r w:rsidRPr="00ED0BD4">
        <w:rPr>
          <w:rFonts w:ascii="Times New Roman" w:hAnsi="Times New Roman" w:cs="Times New Roman"/>
        </w:rPr>
        <w:t>(Easton's Bible Dictionary)</w:t>
      </w:r>
    </w:p>
    <w:p w14:paraId="67A4F129" w14:textId="77777777" w:rsidR="006471BC" w:rsidRPr="006471BC" w:rsidRDefault="006471BC" w:rsidP="006471BC">
      <w:pPr>
        <w:spacing w:after="0" w:line="240" w:lineRule="auto"/>
        <w:rPr>
          <w:rFonts w:ascii="Times New Roman" w:hAnsi="Times New Roman" w:cs="Times New Roman"/>
        </w:rPr>
      </w:pPr>
    </w:p>
    <w:p w14:paraId="6C8CF5C7" w14:textId="7AFE31F9" w:rsidR="006471BC" w:rsidRPr="006471BC" w:rsidRDefault="006471BC" w:rsidP="006471BC">
      <w:pPr>
        <w:spacing w:after="0" w:line="240" w:lineRule="auto"/>
        <w:rPr>
          <w:rFonts w:ascii="Times New Roman" w:hAnsi="Times New Roman" w:cs="Times New Roman"/>
        </w:rPr>
      </w:pPr>
      <w:r w:rsidRPr="006471BC">
        <w:rPr>
          <w:rFonts w:ascii="Times New Roman" w:hAnsi="Times New Roman" w:cs="Times New Roman"/>
        </w:rPr>
        <w:t>"If he takes to himself another woman</w:t>
      </w:r>
      <w:r w:rsidR="00F12FF7">
        <w:rPr>
          <w:rFonts w:ascii="Times New Roman" w:hAnsi="Times New Roman" w:cs="Times New Roman"/>
        </w:rPr>
        <w:t xml:space="preserve"> [as his wife (rd)]</w:t>
      </w:r>
      <w:r w:rsidRPr="006471BC">
        <w:rPr>
          <w:rFonts w:ascii="Times New Roman" w:hAnsi="Times New Roman" w:cs="Times New Roman"/>
        </w:rPr>
        <w:t xml:space="preserve">, he may not reduce her </w:t>
      </w:r>
      <w:r w:rsidR="00801752">
        <w:rPr>
          <w:rFonts w:ascii="Times New Roman" w:hAnsi="Times New Roman" w:cs="Times New Roman"/>
        </w:rPr>
        <w:t xml:space="preserve">[other wife (rd)] </w:t>
      </w:r>
      <w:r w:rsidR="00261188">
        <w:rPr>
          <w:rFonts w:ascii="Times New Roman" w:hAnsi="Times New Roman" w:cs="Times New Roman"/>
          <w:vertAlign w:val="superscript"/>
        </w:rPr>
        <w:t>a</w:t>
      </w:r>
      <w:r w:rsidR="00261188" w:rsidRPr="006471BC">
        <w:rPr>
          <w:rFonts w:ascii="Times New Roman" w:hAnsi="Times New Roman" w:cs="Times New Roman"/>
        </w:rPr>
        <w:t xml:space="preserve"> </w:t>
      </w:r>
      <w:r w:rsidRPr="006471BC">
        <w:rPr>
          <w:rFonts w:ascii="Times New Roman" w:hAnsi="Times New Roman" w:cs="Times New Roman"/>
        </w:rPr>
        <w:t xml:space="preserve">food, her clothing, or her conjugal rights. "If he will not do these three things for her, then she shall go out for nothing, without payment of money. </w:t>
      </w:r>
      <w:r>
        <w:rPr>
          <w:rFonts w:ascii="Times New Roman" w:hAnsi="Times New Roman" w:cs="Times New Roman"/>
        </w:rPr>
        <w:t>(</w:t>
      </w:r>
      <w:r w:rsidRPr="006471BC">
        <w:rPr>
          <w:rFonts w:ascii="Times New Roman" w:hAnsi="Times New Roman" w:cs="Times New Roman"/>
        </w:rPr>
        <w:t>Ex</w:t>
      </w:r>
      <w:r>
        <w:rPr>
          <w:rFonts w:ascii="Times New Roman" w:hAnsi="Times New Roman" w:cs="Times New Roman"/>
        </w:rPr>
        <w:t>odus</w:t>
      </w:r>
      <w:r w:rsidRPr="006471BC">
        <w:rPr>
          <w:rFonts w:ascii="Times New Roman" w:hAnsi="Times New Roman" w:cs="Times New Roman"/>
        </w:rPr>
        <w:t xml:space="preserve"> 21:10-11</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76BDCB06" w14:textId="77777777" w:rsidR="006471BC" w:rsidRPr="006471BC" w:rsidRDefault="006471BC" w:rsidP="006471BC">
      <w:pPr>
        <w:spacing w:after="0" w:line="240" w:lineRule="auto"/>
        <w:rPr>
          <w:rFonts w:ascii="Times New Roman" w:hAnsi="Times New Roman" w:cs="Times New Roman"/>
        </w:rPr>
      </w:pPr>
    </w:p>
    <w:p w14:paraId="10A60BFC" w14:textId="6FD59FAA" w:rsidR="006471BC" w:rsidRDefault="00CD4674" w:rsidP="00E67A09">
      <w:pPr>
        <w:spacing w:after="0" w:line="240" w:lineRule="auto"/>
        <w:rPr>
          <w:rFonts w:ascii="Times New Roman" w:hAnsi="Times New Roman" w:cs="Times New Roman"/>
        </w:rPr>
      </w:pPr>
      <w:r>
        <w:rPr>
          <w:rFonts w:ascii="Times New Roman" w:hAnsi="Times New Roman" w:cs="Times New Roman"/>
        </w:rPr>
        <w:t>“</w:t>
      </w:r>
      <w:r w:rsidR="00E67A09" w:rsidRPr="00E67A09">
        <w:rPr>
          <w:rFonts w:ascii="Times New Roman" w:hAnsi="Times New Roman" w:cs="Times New Roman"/>
        </w:rPr>
        <w:t xml:space="preserve">For she </w:t>
      </w:r>
      <w:r>
        <w:rPr>
          <w:rFonts w:ascii="Times New Roman" w:hAnsi="Times New Roman" w:cs="Times New Roman"/>
        </w:rPr>
        <w:t xml:space="preserve">(Tamar) </w:t>
      </w:r>
      <w:r w:rsidR="00E67A09" w:rsidRPr="00E67A09">
        <w:rPr>
          <w:rFonts w:ascii="Times New Roman" w:hAnsi="Times New Roman" w:cs="Times New Roman"/>
        </w:rPr>
        <w:t xml:space="preserve">saw that Shelah was grown up, and she had not been given to him in marriage. When Judah saw her, he thought she was a prostitute, for she had covered her face. He turned to her at the roadside and said, </w:t>
      </w:r>
      <w:r>
        <w:rPr>
          <w:rFonts w:ascii="Times New Roman" w:hAnsi="Times New Roman" w:cs="Times New Roman"/>
        </w:rPr>
        <w:t>‘</w:t>
      </w:r>
      <w:r w:rsidR="00E67A09" w:rsidRPr="00E67A09">
        <w:rPr>
          <w:rFonts w:ascii="Times New Roman" w:hAnsi="Times New Roman" w:cs="Times New Roman"/>
        </w:rPr>
        <w:t>Come, let me come in to you,</w:t>
      </w:r>
      <w:r>
        <w:rPr>
          <w:rFonts w:ascii="Times New Roman" w:hAnsi="Times New Roman" w:cs="Times New Roman"/>
        </w:rPr>
        <w:t>’</w:t>
      </w:r>
      <w:r w:rsidR="00E67A09" w:rsidRPr="00E67A09">
        <w:rPr>
          <w:rFonts w:ascii="Times New Roman" w:hAnsi="Times New Roman" w:cs="Times New Roman"/>
        </w:rPr>
        <w:t xml:space="preserve"> for he did not know that she was his daughter-in-law.</w:t>
      </w:r>
      <w:r>
        <w:rPr>
          <w:rFonts w:ascii="Times New Roman" w:hAnsi="Times New Roman" w:cs="Times New Roman"/>
        </w:rPr>
        <w:t>”</w:t>
      </w:r>
      <w:r w:rsidR="00E67A09">
        <w:rPr>
          <w:rFonts w:ascii="Times New Roman" w:hAnsi="Times New Roman" w:cs="Times New Roman"/>
        </w:rPr>
        <w:t xml:space="preserve"> … </w:t>
      </w:r>
      <w:r>
        <w:rPr>
          <w:rFonts w:ascii="Times New Roman" w:hAnsi="Times New Roman" w:cs="Times New Roman"/>
        </w:rPr>
        <w:t>“</w:t>
      </w:r>
      <w:r w:rsidR="00E67A09">
        <w:rPr>
          <w:rFonts w:ascii="Times New Roman" w:hAnsi="Times New Roman" w:cs="Times New Roman"/>
        </w:rPr>
        <w:t>S</w:t>
      </w:r>
      <w:r w:rsidR="00E67A09" w:rsidRPr="00E67A09">
        <w:rPr>
          <w:rFonts w:ascii="Times New Roman" w:hAnsi="Times New Roman" w:cs="Times New Roman"/>
        </w:rPr>
        <w:t xml:space="preserve">he conceived by </w:t>
      </w:r>
      <w:r w:rsidR="00E67A09" w:rsidRPr="00E67A09">
        <w:rPr>
          <w:rFonts w:ascii="Times New Roman" w:hAnsi="Times New Roman" w:cs="Times New Roman"/>
        </w:rPr>
        <w:t>him. Then she arose and went away, and taking off her veil she put on the garments of her widowhood.</w:t>
      </w:r>
      <w:r>
        <w:rPr>
          <w:rFonts w:ascii="Times New Roman" w:hAnsi="Times New Roman" w:cs="Times New Roman"/>
        </w:rPr>
        <w:t>”</w:t>
      </w:r>
      <w:r w:rsidR="00E67A09" w:rsidRPr="00E67A09">
        <w:rPr>
          <w:rFonts w:ascii="Times New Roman" w:hAnsi="Times New Roman" w:cs="Times New Roman"/>
        </w:rPr>
        <w:t xml:space="preserve"> </w:t>
      </w:r>
      <w:r w:rsidR="00E67A09">
        <w:rPr>
          <w:rFonts w:ascii="Times New Roman" w:hAnsi="Times New Roman" w:cs="Times New Roman"/>
        </w:rPr>
        <w:t>(</w:t>
      </w:r>
      <w:r w:rsidR="00E67A09" w:rsidRPr="00E67A09">
        <w:rPr>
          <w:rFonts w:ascii="Times New Roman" w:hAnsi="Times New Roman" w:cs="Times New Roman"/>
        </w:rPr>
        <w:t>Gen</w:t>
      </w:r>
      <w:r w:rsidR="00E67A09">
        <w:rPr>
          <w:rFonts w:ascii="Times New Roman" w:hAnsi="Times New Roman" w:cs="Times New Roman"/>
        </w:rPr>
        <w:t>esis</w:t>
      </w:r>
      <w:r w:rsidR="00E67A09" w:rsidRPr="00E67A09">
        <w:rPr>
          <w:rFonts w:ascii="Times New Roman" w:hAnsi="Times New Roman" w:cs="Times New Roman"/>
        </w:rPr>
        <w:t xml:space="preserve"> 38:14-16</w:t>
      </w:r>
      <w:r w:rsidR="00E67A09">
        <w:rPr>
          <w:rFonts w:ascii="Times New Roman" w:hAnsi="Times New Roman" w:cs="Times New Roman"/>
        </w:rPr>
        <w:t xml:space="preserve">; 18-19 </w:t>
      </w:r>
      <w:r w:rsidR="00E67A09" w:rsidRPr="00E67A09">
        <w:rPr>
          <w:rFonts w:ascii="Times New Roman" w:hAnsi="Times New Roman" w:cs="Times New Roman"/>
        </w:rPr>
        <w:t>ESV</w:t>
      </w:r>
      <w:r w:rsidR="00E67A09">
        <w:rPr>
          <w:rFonts w:ascii="Times New Roman" w:hAnsi="Times New Roman" w:cs="Times New Roman"/>
        </w:rPr>
        <w:t>) Jacob thought she was a prostitute</w:t>
      </w:r>
      <w:r w:rsidR="00FE0565">
        <w:rPr>
          <w:rFonts w:ascii="Times New Roman" w:hAnsi="Times New Roman" w:cs="Times New Roman"/>
        </w:rPr>
        <w:t xml:space="preserve">, a harlot, </w:t>
      </w:r>
      <w:r w:rsidR="00E67A09">
        <w:rPr>
          <w:rFonts w:ascii="Times New Roman" w:hAnsi="Times New Roman" w:cs="Times New Roman"/>
        </w:rPr>
        <w:t xml:space="preserve">not a wife. </w:t>
      </w:r>
    </w:p>
    <w:p w14:paraId="415BB8A1" w14:textId="4DE185D0" w:rsidR="00E67A09" w:rsidRDefault="00E67A09" w:rsidP="00E67A09">
      <w:pPr>
        <w:spacing w:after="0" w:line="240" w:lineRule="auto"/>
        <w:rPr>
          <w:rFonts w:ascii="Times New Roman" w:hAnsi="Times New Roman" w:cs="Times New Roman"/>
        </w:rPr>
      </w:pPr>
    </w:p>
    <w:p w14:paraId="66FDA019" w14:textId="2FBCABC9" w:rsidR="00301D2F" w:rsidRDefault="00CD4674" w:rsidP="00301D2F">
      <w:pPr>
        <w:spacing w:after="0" w:line="240" w:lineRule="auto"/>
        <w:rPr>
          <w:rFonts w:ascii="Times New Roman" w:hAnsi="Times New Roman" w:cs="Times New Roman"/>
        </w:rPr>
      </w:pPr>
      <w:r>
        <w:rPr>
          <w:rFonts w:ascii="Times New Roman" w:hAnsi="Times New Roman" w:cs="Times New Roman"/>
        </w:rPr>
        <w:t>“</w:t>
      </w:r>
      <w:r w:rsidR="00E67A09" w:rsidRPr="006471BC">
        <w:rPr>
          <w:rFonts w:ascii="Times New Roman" w:hAnsi="Times New Roman" w:cs="Times New Roman"/>
        </w:rPr>
        <w:t>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w:t>
      </w:r>
      <w:r w:rsidR="00930AF2">
        <w:rPr>
          <w:rFonts w:ascii="Times New Roman" w:hAnsi="Times New Roman" w:cs="Times New Roman"/>
        </w:rPr>
        <w:t xml:space="preserve"> </w:t>
      </w:r>
      <w:r w:rsidR="00930AF2">
        <w:rPr>
          <w:rStyle w:val="FootnoteReference"/>
          <w:rFonts w:ascii="Times New Roman" w:hAnsi="Times New Roman" w:cs="Times New Roman"/>
        </w:rPr>
        <w:footnoteReference w:id="2"/>
      </w:r>
      <w:r w:rsidR="00930AF2">
        <w:rPr>
          <w:rFonts w:ascii="Times New Roman" w:hAnsi="Times New Roman" w:cs="Times New Roman"/>
        </w:rPr>
        <w:t xml:space="preserve"> </w:t>
      </w:r>
      <w:r w:rsidR="00E67A09" w:rsidRPr="006471BC">
        <w:rPr>
          <w:rFonts w:ascii="Times New Roman" w:hAnsi="Times New Roman" w:cs="Times New Roman"/>
        </w:rPr>
        <w:t xml:space="preserve"> </w:t>
      </w:r>
      <w:r w:rsidR="00E67A09">
        <w:rPr>
          <w:rFonts w:ascii="Times New Roman" w:hAnsi="Times New Roman" w:cs="Times New Roman"/>
        </w:rPr>
        <w:t>(</w:t>
      </w:r>
      <w:r w:rsidR="00E67A09" w:rsidRPr="006471BC">
        <w:rPr>
          <w:rFonts w:ascii="Times New Roman" w:hAnsi="Times New Roman" w:cs="Times New Roman"/>
        </w:rPr>
        <w:t>Mal 2:13-15</w:t>
      </w:r>
      <w:r w:rsidR="00E67A09" w:rsidRPr="00E67A09">
        <w:rPr>
          <w:rFonts w:ascii="Times New Roman" w:hAnsi="Times New Roman" w:cs="Times New Roman"/>
        </w:rPr>
        <w:t xml:space="preserve"> </w:t>
      </w:r>
      <w:r w:rsidR="00E67A09" w:rsidRPr="006471BC">
        <w:rPr>
          <w:rFonts w:ascii="Times New Roman" w:hAnsi="Times New Roman" w:cs="Times New Roman"/>
        </w:rPr>
        <w:t>ESV</w:t>
      </w:r>
      <w:r w:rsidR="008B7E24">
        <w:rPr>
          <w:rFonts w:ascii="Times New Roman" w:hAnsi="Times New Roman" w:cs="Times New Roman"/>
        </w:rPr>
        <w:t xml:space="preserve">) He has broken his covenant with his wife. </w:t>
      </w:r>
    </w:p>
    <w:p w14:paraId="028AC29E" w14:textId="77777777" w:rsidR="009979DC" w:rsidRDefault="009979DC" w:rsidP="009979DC">
      <w:pPr>
        <w:autoSpaceDE w:val="0"/>
        <w:autoSpaceDN w:val="0"/>
        <w:adjustRightInd w:val="0"/>
        <w:spacing w:after="0" w:line="240" w:lineRule="auto"/>
        <w:rPr>
          <w:rFonts w:ascii="Times New Roman" w:hAnsi="Times New Roman" w:cs="Times New Roman"/>
          <w:u w:val="single"/>
          <w:lang w:bidi="te-IN"/>
        </w:rPr>
      </w:pPr>
    </w:p>
    <w:p w14:paraId="273D6B27" w14:textId="5FDF430E" w:rsidR="0040385D" w:rsidRDefault="006E7107" w:rsidP="009979DC">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As time passed</w:t>
      </w:r>
      <w:r w:rsidR="00A02EDA" w:rsidRPr="009979DC">
        <w:rPr>
          <w:rFonts w:ascii="Times New Roman" w:hAnsi="Times New Roman" w:cs="Times New Roman"/>
          <w:u w:val="single"/>
          <w:lang w:bidi="te-IN"/>
        </w:rPr>
        <w:t xml:space="preserve"> while</w:t>
      </w:r>
      <w:r w:rsidRPr="009979DC">
        <w:rPr>
          <w:rFonts w:ascii="Times New Roman" w:hAnsi="Times New Roman" w:cs="Times New Roman"/>
          <w:u w:val="single"/>
          <w:lang w:bidi="te-IN"/>
        </w:rPr>
        <w:t xml:space="preserve"> </w:t>
      </w:r>
      <w:r w:rsidR="00A02EDA" w:rsidRPr="009979DC">
        <w:rPr>
          <w:rFonts w:ascii="Times New Roman" w:hAnsi="Times New Roman" w:cs="Times New Roman"/>
          <w:u w:val="single"/>
          <w:lang w:bidi="te-IN"/>
        </w:rPr>
        <w:t xml:space="preserve">under the Covenant </w:t>
      </w:r>
      <w:r w:rsidR="00AF03B1" w:rsidRPr="0079096E">
        <w:rPr>
          <w:rFonts w:ascii="Times New Roman" w:hAnsi="Times New Roman" w:cs="Times New Roman"/>
          <w:sz w:val="24"/>
          <w:szCs w:val="24"/>
          <w:vertAlign w:val="superscript"/>
          <w:lang w:bidi="te-IN"/>
        </w:rPr>
        <w:t>2</w:t>
      </w:r>
      <w:r w:rsidR="00AF03B1">
        <w:rPr>
          <w:rFonts w:ascii="Times New Roman" w:hAnsi="Times New Roman" w:cs="Times New Roman"/>
          <w:sz w:val="24"/>
          <w:szCs w:val="24"/>
          <w:vertAlign w:val="superscript"/>
          <w:lang w:bidi="te-IN"/>
        </w:rPr>
        <w:t xml:space="preserve"> </w:t>
      </w:r>
      <w:r w:rsidR="00A02EDA" w:rsidRPr="009979DC">
        <w:rPr>
          <w:rFonts w:ascii="Times New Roman" w:hAnsi="Times New Roman" w:cs="Times New Roman"/>
          <w:u w:val="single"/>
          <w:lang w:bidi="te-IN"/>
        </w:rPr>
        <w:t>God made through Moses</w:t>
      </w:r>
      <w:r w:rsidR="00A02EDA" w:rsidRPr="00077238">
        <w:rPr>
          <w:rFonts w:ascii="Times New Roman" w:hAnsi="Times New Roman" w:cs="Times New Roman"/>
          <w:lang w:bidi="te-IN"/>
        </w:rPr>
        <w:t xml:space="preserve"> </w:t>
      </w:r>
      <w:r w:rsidRPr="00077238">
        <w:rPr>
          <w:rFonts w:ascii="Times New Roman" w:hAnsi="Times New Roman" w:cs="Times New Roman"/>
          <w:lang w:bidi="te-IN"/>
        </w:rPr>
        <w:t xml:space="preserve">various situations </w:t>
      </w:r>
      <w:r w:rsidR="00DE69F7" w:rsidRPr="00077238">
        <w:rPr>
          <w:rFonts w:ascii="Times New Roman" w:hAnsi="Times New Roman" w:cs="Times New Roman"/>
          <w:lang w:bidi="te-IN"/>
        </w:rPr>
        <w:t xml:space="preserve">existed </w:t>
      </w:r>
      <w:r w:rsidRPr="00077238">
        <w:rPr>
          <w:rFonts w:ascii="Times New Roman" w:hAnsi="Times New Roman" w:cs="Times New Roman"/>
          <w:lang w:bidi="te-IN"/>
        </w:rPr>
        <w:t xml:space="preserve">between </w:t>
      </w:r>
      <w:r w:rsidR="00D06CEE">
        <w:rPr>
          <w:rFonts w:ascii="Times New Roman" w:hAnsi="Times New Roman" w:cs="Times New Roman"/>
          <w:lang w:bidi="te-IN"/>
        </w:rPr>
        <w:t>t</w:t>
      </w:r>
      <w:r w:rsidR="0040385D">
        <w:rPr>
          <w:rFonts w:ascii="Times New Roman" w:hAnsi="Times New Roman" w:cs="Times New Roman"/>
          <w:lang w:bidi="te-IN"/>
        </w:rPr>
        <w:t>he father as head of the household</w:t>
      </w:r>
      <w:r w:rsidR="00D06CEE">
        <w:rPr>
          <w:rFonts w:ascii="Times New Roman" w:hAnsi="Times New Roman" w:cs="Times New Roman"/>
          <w:lang w:bidi="te-IN"/>
        </w:rPr>
        <w:t xml:space="preserve"> and his </w:t>
      </w:r>
      <w:r w:rsidR="0040385D">
        <w:rPr>
          <w:rFonts w:ascii="Times New Roman" w:hAnsi="Times New Roman" w:cs="Times New Roman"/>
          <w:lang w:bidi="te-IN"/>
        </w:rPr>
        <w:t>control / authority over his wife and children.</w:t>
      </w:r>
    </w:p>
    <w:p w14:paraId="7A447EB9" w14:textId="131C52FF" w:rsidR="003830FB" w:rsidRPr="003830FB" w:rsidRDefault="007D3513"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When a woman </w:t>
      </w:r>
      <w:proofErr w:type="gramStart"/>
      <w:r w:rsidRPr="003830FB">
        <w:rPr>
          <w:rFonts w:ascii="Times New Roman" w:hAnsi="Times New Roman" w:cs="Times New Roman"/>
          <w:lang w:bidi="te-IN"/>
        </w:rPr>
        <w:t>marries</w:t>
      </w:r>
      <w:proofErr w:type="gramEnd"/>
      <w:r w:rsidR="00793883">
        <w:rPr>
          <w:rFonts w:ascii="Times New Roman" w:hAnsi="Times New Roman" w:cs="Times New Roman"/>
          <w:lang w:bidi="te-IN"/>
        </w:rPr>
        <w:t xml:space="preserve"> </w:t>
      </w:r>
      <w:r w:rsidR="00DE69F7" w:rsidRPr="003830FB">
        <w:rPr>
          <w:rFonts w:ascii="Times New Roman" w:hAnsi="Times New Roman" w:cs="Times New Roman"/>
          <w:lang w:bidi="te-IN"/>
        </w:rPr>
        <w:t xml:space="preserve">she </w:t>
      </w:r>
      <w:r w:rsidRPr="003830FB">
        <w:rPr>
          <w:rFonts w:ascii="Times New Roman" w:hAnsi="Times New Roman" w:cs="Times New Roman"/>
          <w:lang w:bidi="te-IN"/>
        </w:rPr>
        <w:t>leaves the control of her father.</w:t>
      </w:r>
    </w:p>
    <w:p w14:paraId="30BE6AF5" w14:textId="77777777" w:rsidR="003830FB"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ha</w:t>
      </w:r>
      <w:r w:rsidR="003830FB" w:rsidRPr="003830FB">
        <w:rPr>
          <w:rFonts w:ascii="Times New Roman" w:hAnsi="Times New Roman" w:cs="Times New Roman"/>
          <w:lang w:bidi="te-IN"/>
        </w:rPr>
        <w:t>d</w:t>
      </w:r>
      <w:r w:rsidR="006E7107" w:rsidRPr="003830FB">
        <w:rPr>
          <w:rFonts w:ascii="Times New Roman" w:hAnsi="Times New Roman" w:cs="Times New Roman"/>
          <w:lang w:bidi="te-IN"/>
        </w:rPr>
        <w:t xml:space="preserve"> total control over wife - Law of the husband.</w:t>
      </w:r>
    </w:p>
    <w:p w14:paraId="1419F446" w14:textId="77777777" w:rsidR="003830FB" w:rsidRPr="003830FB"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Sexual relations outside marriage </w:t>
      </w:r>
      <w:r w:rsidR="0040385D">
        <w:rPr>
          <w:rFonts w:ascii="Times New Roman" w:hAnsi="Times New Roman" w:cs="Times New Roman"/>
          <w:lang w:bidi="te-IN"/>
        </w:rPr>
        <w:t>is</w:t>
      </w:r>
      <w:r w:rsidRPr="003830FB">
        <w:rPr>
          <w:rFonts w:ascii="Times New Roman" w:hAnsi="Times New Roman" w:cs="Times New Roman"/>
          <w:lang w:bidi="te-IN"/>
        </w:rPr>
        <w:t xml:space="preserve"> fornication.</w:t>
      </w:r>
    </w:p>
    <w:p w14:paraId="42BCEEE8" w14:textId="15D2DB91" w:rsidR="003830FB" w:rsidRPr="003830FB" w:rsidRDefault="003830FB"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can send (put</w:t>
      </w:r>
      <w:r w:rsidR="008B7E24">
        <w:rPr>
          <w:rFonts w:ascii="Times New Roman" w:hAnsi="Times New Roman" w:cs="Times New Roman"/>
          <w:lang w:bidi="te-IN"/>
        </w:rPr>
        <w:t xml:space="preserve"> away</w:t>
      </w:r>
      <w:r w:rsidRPr="003830FB">
        <w:rPr>
          <w:rFonts w:ascii="Times New Roman" w:hAnsi="Times New Roman" w:cs="Times New Roman"/>
          <w:lang w:bidi="te-IN"/>
        </w:rPr>
        <w:t>) his wife away without a bill of divorcement thereby not fulfilling his marital responsibilities.</w:t>
      </w:r>
    </w:p>
    <w:p w14:paraId="65260D13" w14:textId="77777777" w:rsidR="00C37C56" w:rsidRPr="003830FB" w:rsidRDefault="00DE69F7"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can divorce his wife</w:t>
      </w:r>
      <w:r w:rsidRPr="003830FB">
        <w:rPr>
          <w:rFonts w:ascii="Times New Roman" w:hAnsi="Times New Roman" w:cs="Times New Roman"/>
          <w:lang w:bidi="te-IN"/>
        </w:rPr>
        <w:t xml:space="preserve"> by</w:t>
      </w:r>
      <w:r w:rsidR="006E7107" w:rsidRPr="003830FB">
        <w:rPr>
          <w:rFonts w:ascii="Times New Roman" w:hAnsi="Times New Roman" w:cs="Times New Roman"/>
          <w:lang w:bidi="te-IN"/>
        </w:rPr>
        <w:t xml:space="preserve"> giving her a “bill of divorcement”.</w:t>
      </w:r>
      <w:r w:rsidR="00C37C56" w:rsidRPr="003830FB">
        <w:rPr>
          <w:rFonts w:ascii="Times New Roman" w:hAnsi="Times New Roman" w:cs="Times New Roman"/>
          <w:lang w:bidi="te-IN"/>
        </w:rPr>
        <w:t xml:space="preserve"> </w:t>
      </w:r>
    </w:p>
    <w:p w14:paraId="7FD08716" w14:textId="77777777" w:rsidR="006E7107" w:rsidRPr="00077238" w:rsidRDefault="00C37C56"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bill of divorcement breaks the marriage covenant</w:t>
      </w:r>
      <w:r w:rsidR="00007CD5" w:rsidRPr="00077238">
        <w:rPr>
          <w:rFonts w:ascii="Times New Roman" w:hAnsi="Times New Roman" w:cs="Times New Roman"/>
          <w:lang w:bidi="te-IN"/>
        </w:rPr>
        <w:t>, thus they are no longer married</w:t>
      </w:r>
      <w:r w:rsidRPr="00077238">
        <w:rPr>
          <w:rFonts w:ascii="Times New Roman" w:hAnsi="Times New Roman" w:cs="Times New Roman"/>
          <w:lang w:bidi="te-IN"/>
        </w:rPr>
        <w:t>.</w:t>
      </w:r>
    </w:p>
    <w:p w14:paraId="7DDB5A7D" w14:textId="77777777" w:rsidR="006E7107" w:rsidRPr="00077238"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w:t>
      </w:r>
      <w:r w:rsidR="006E7107" w:rsidRPr="00077238">
        <w:rPr>
          <w:rFonts w:ascii="Times New Roman" w:hAnsi="Times New Roman" w:cs="Times New Roman"/>
          <w:lang w:bidi="te-IN"/>
        </w:rPr>
        <w:t>ife has little if any rights – she cannot divorce her husband.</w:t>
      </w:r>
    </w:p>
    <w:p w14:paraId="632B6538" w14:textId="77777777" w:rsidR="00A02EDA"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put away wife without a bill of divorcement is still legally married</w:t>
      </w:r>
    </w:p>
    <w:p w14:paraId="12D70045" w14:textId="77777777" w:rsidR="00221BF0" w:rsidRPr="00077238" w:rsidRDefault="00221BF0" w:rsidP="003830FB">
      <w:pPr>
        <w:numPr>
          <w:ilvl w:val="0"/>
          <w:numId w:val="32"/>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A divorced wife can marry</w:t>
      </w:r>
      <w:r w:rsidR="009F21E5">
        <w:rPr>
          <w:rFonts w:ascii="Times New Roman" w:hAnsi="Times New Roman" w:cs="Times New Roman"/>
          <w:lang w:bidi="te-IN"/>
        </w:rPr>
        <w:t xml:space="preserve"> another without being an adulteress</w:t>
      </w:r>
    </w:p>
    <w:p w14:paraId="5D321242"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Marriage is dissolved at death and ends the law of the husband</w:t>
      </w:r>
    </w:p>
    <w:p w14:paraId="64F35AD8"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Widows are free to enter into a new marriage covenant.</w:t>
      </w:r>
    </w:p>
    <w:p w14:paraId="66F10DBF" w14:textId="77777777" w:rsidR="00DD2986" w:rsidRPr="00077238" w:rsidRDefault="00DD2986" w:rsidP="007D3513">
      <w:pPr>
        <w:autoSpaceDE w:val="0"/>
        <w:autoSpaceDN w:val="0"/>
        <w:adjustRightInd w:val="0"/>
        <w:spacing w:after="0" w:line="240" w:lineRule="auto"/>
        <w:rPr>
          <w:rFonts w:ascii="Times New Roman" w:hAnsi="Times New Roman" w:cs="Times New Roman"/>
          <w:b/>
          <w:bCs/>
          <w:lang w:bidi="te-IN"/>
        </w:rPr>
      </w:pPr>
    </w:p>
    <w:p w14:paraId="48A94D33" w14:textId="77777777" w:rsidR="008701AF" w:rsidRPr="00077238" w:rsidRDefault="00DD2986" w:rsidP="008701AF">
      <w:pPr>
        <w:spacing w:after="0" w:line="240" w:lineRule="auto"/>
        <w:rPr>
          <w:rFonts w:ascii="Times New Roman" w:hAnsi="Times New Roman" w:cs="Times New Roman"/>
          <w:b/>
          <w:bCs/>
        </w:rPr>
      </w:pPr>
      <w:r w:rsidRPr="00077238">
        <w:rPr>
          <w:rFonts w:ascii="Times New Roman" w:hAnsi="Times New Roman" w:cs="Times New Roman"/>
          <w:b/>
          <w:bCs/>
        </w:rPr>
        <w:t>Reason for marriage</w:t>
      </w:r>
      <w:r w:rsidR="003830FB">
        <w:rPr>
          <w:rFonts w:ascii="Times New Roman" w:hAnsi="Times New Roman" w:cs="Times New Roman"/>
          <w:b/>
          <w:bCs/>
        </w:rPr>
        <w:t xml:space="preserve"> </w:t>
      </w:r>
      <w:r w:rsidR="003830FB" w:rsidRPr="003830FB">
        <w:rPr>
          <w:rStyle w:val="FootnoteReference"/>
          <w:rFonts w:ascii="Times New Roman" w:hAnsi="Times New Roman" w:cs="Times New Roman"/>
          <w:bCs/>
        </w:rPr>
        <w:footnoteReference w:id="3"/>
      </w:r>
    </w:p>
    <w:p w14:paraId="686D5EEA" w14:textId="77777777" w:rsidR="00CE5F50" w:rsidRDefault="00A02EDA" w:rsidP="00711A2B">
      <w:pPr>
        <w:numPr>
          <w:ilvl w:val="0"/>
          <w:numId w:val="27"/>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 xml:space="preserve">Paul in 1 Corinthians 7 address the unmarried in verse 1 </w:t>
      </w:r>
      <w:r w:rsidR="00B171B7" w:rsidRPr="00CE5F50">
        <w:rPr>
          <w:rFonts w:ascii="Times New Roman" w:hAnsi="Times New Roman" w:cs="Times New Roman"/>
        </w:rPr>
        <w:t xml:space="preserve">"It is good for a man not to </w:t>
      </w:r>
      <w:r w:rsidR="00DE69F7" w:rsidRPr="00CE5F50">
        <w:rPr>
          <w:rFonts w:ascii="Times New Roman" w:hAnsi="Times New Roman" w:cs="Times New Roman"/>
        </w:rPr>
        <w:t>touch</w:t>
      </w:r>
      <w:r w:rsidR="00B171B7" w:rsidRPr="00CE5F50">
        <w:rPr>
          <w:rFonts w:ascii="Times New Roman" w:hAnsi="Times New Roman" w:cs="Times New Roman"/>
        </w:rPr>
        <w:t xml:space="preserve"> </w:t>
      </w:r>
      <w:r w:rsidR="00700D6E" w:rsidRPr="00077238">
        <w:rPr>
          <w:rStyle w:val="FootnoteReference"/>
          <w:rFonts w:ascii="Times New Roman" w:hAnsi="Times New Roman" w:cs="Times New Roman"/>
        </w:rPr>
        <w:footnoteReference w:id="4"/>
      </w:r>
      <w:r w:rsidR="00700D6E" w:rsidRPr="00CE5F50">
        <w:rPr>
          <w:rFonts w:ascii="Times New Roman" w:hAnsi="Times New Roman" w:cs="Times New Roman"/>
        </w:rPr>
        <w:t xml:space="preserve"> </w:t>
      </w:r>
      <w:r w:rsidR="00DD2986" w:rsidRPr="00CE5F50">
        <w:rPr>
          <w:rFonts w:ascii="Times New Roman" w:hAnsi="Times New Roman" w:cs="Times New Roman"/>
        </w:rPr>
        <w:t>a woman</w:t>
      </w:r>
      <w:r w:rsidR="00B171B7" w:rsidRPr="00CE5F50">
        <w:rPr>
          <w:rFonts w:ascii="Times New Roman" w:hAnsi="Times New Roman" w:cs="Times New Roman"/>
        </w:rPr>
        <w:t>"</w:t>
      </w:r>
      <w:r w:rsidR="00DD2986" w:rsidRPr="00CE5F50">
        <w:rPr>
          <w:rFonts w:ascii="Times New Roman" w:hAnsi="Times New Roman" w:cs="Times New Roman"/>
        </w:rPr>
        <w:t xml:space="preserve"> </w:t>
      </w:r>
      <w:r w:rsidRPr="00CE5F50">
        <w:rPr>
          <w:rFonts w:ascii="Times New Roman" w:hAnsi="Times New Roman" w:cs="Times New Roman"/>
        </w:rPr>
        <w:t>and</w:t>
      </w:r>
      <w:r w:rsidR="00B171B7" w:rsidRPr="00CE5F50">
        <w:rPr>
          <w:rFonts w:ascii="Times New Roman" w:hAnsi="Times New Roman" w:cs="Times New Roman"/>
        </w:rPr>
        <w:t xml:space="preserve"> </w:t>
      </w:r>
      <w:r w:rsidR="00DD2986" w:rsidRPr="00CE5F50">
        <w:rPr>
          <w:rFonts w:ascii="Times New Roman" w:hAnsi="Times New Roman" w:cs="Times New Roman"/>
        </w:rPr>
        <w:t>in verse</w:t>
      </w:r>
      <w:r w:rsidRPr="00CE5F50">
        <w:rPr>
          <w:rFonts w:ascii="Times New Roman" w:hAnsi="Times New Roman" w:cs="Times New Roman"/>
        </w:rPr>
        <w:t xml:space="preserve"> 2 “</w:t>
      </w:r>
      <w:r w:rsidRPr="00CE5F50">
        <w:rPr>
          <w:rFonts w:ascii="Times New Roman" w:hAnsi="Times New Roman" w:cs="Times New Roman"/>
          <w:lang w:bidi="te-IN"/>
        </w:rPr>
        <w:t>But because of the temptation to sexual immorality, each man should have his own wife</w:t>
      </w:r>
      <w:r w:rsidR="00007CD5" w:rsidRPr="00CE5F50">
        <w:rPr>
          <w:rFonts w:ascii="Times New Roman" w:hAnsi="Times New Roman" w:cs="Times New Roman"/>
          <w:lang w:bidi="te-IN"/>
        </w:rPr>
        <w:t xml:space="preserve"> and each woman her own husband</w:t>
      </w:r>
      <w:r w:rsidRPr="00CE5F50">
        <w:rPr>
          <w:rFonts w:ascii="Times New Roman" w:hAnsi="Times New Roman" w:cs="Times New Roman"/>
          <w:lang w:bidi="te-IN"/>
        </w:rPr>
        <w:t>”</w:t>
      </w:r>
      <w:r w:rsidR="00007CD5" w:rsidRPr="00CE5F50">
        <w:rPr>
          <w:rFonts w:ascii="Times New Roman" w:hAnsi="Times New Roman" w:cs="Times New Roman"/>
          <w:lang w:bidi="te-IN"/>
        </w:rPr>
        <w:t xml:space="preserve"> (RSV).</w:t>
      </w:r>
      <w:r w:rsidRPr="00CE5F50">
        <w:rPr>
          <w:rFonts w:ascii="Times New Roman" w:hAnsi="Times New Roman" w:cs="Times New Roman"/>
          <w:lang w:bidi="te-IN"/>
        </w:rPr>
        <w:t xml:space="preserve"> </w:t>
      </w:r>
    </w:p>
    <w:p w14:paraId="7B0CB70C" w14:textId="1BF6DC47" w:rsidR="00F817BE" w:rsidRPr="00CE5F50" w:rsidRDefault="00E539F7" w:rsidP="00711A2B">
      <w:pPr>
        <w:numPr>
          <w:ilvl w:val="0"/>
          <w:numId w:val="27"/>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 xml:space="preserve">“In view of the present distress it is good for a person to remain as he is. Are you bound </w:t>
      </w:r>
      <w:r w:rsidRPr="00077238">
        <w:rPr>
          <w:rStyle w:val="FootnoteReference"/>
          <w:rFonts w:ascii="Times New Roman" w:hAnsi="Times New Roman" w:cs="Times New Roman"/>
        </w:rPr>
        <w:footnoteReference w:id="5"/>
      </w:r>
      <w:r w:rsidRPr="00CE5F50">
        <w:rPr>
          <w:rFonts w:ascii="Times New Roman" w:hAnsi="Times New Roman" w:cs="Times New Roman"/>
        </w:rPr>
        <w:t xml:space="preserve"> to a wife? Do not seek to be free. </w:t>
      </w:r>
    </w:p>
    <w:p w14:paraId="31D74FBB" w14:textId="564A7D54" w:rsidR="0079096E" w:rsidRPr="00F817BE" w:rsidRDefault="00E539F7" w:rsidP="00F817BE">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lastRenderedPageBreak/>
        <w:t xml:space="preserve">Are you free </w:t>
      </w:r>
      <w:r w:rsidR="00091860" w:rsidRPr="007F34EC">
        <w:rPr>
          <w:rStyle w:val="FootnoteReference"/>
          <w:rFonts w:ascii="Times New Roman" w:hAnsi="Times New Roman" w:cs="Times New Roman"/>
        </w:rPr>
        <w:footnoteReference w:id="6"/>
      </w:r>
      <w:r w:rsidR="005E6051" w:rsidRPr="009E3D15">
        <w:rPr>
          <w:rFonts w:ascii="Times New Roman" w:hAnsi="Times New Roman" w:cs="Times New Roman"/>
        </w:rPr>
        <w:t xml:space="preserve"> </w:t>
      </w:r>
      <w:r w:rsidR="00091860" w:rsidRPr="009E3D15">
        <w:rPr>
          <w:rFonts w:ascii="Times New Roman" w:hAnsi="Times New Roman" w:cs="Times New Roman"/>
        </w:rPr>
        <w:t>(loosed ASV, KJV)</w:t>
      </w:r>
      <w:r w:rsidR="0040385D" w:rsidRPr="009E3D15">
        <w:rPr>
          <w:rFonts w:ascii="Times New Roman" w:hAnsi="Times New Roman" w:cs="Times New Roman"/>
        </w:rPr>
        <w:t xml:space="preserve"> </w:t>
      </w:r>
      <w:r w:rsidR="0040385D" w:rsidRPr="009E3D15">
        <w:rPr>
          <w:rFonts w:ascii="Times New Roman" w:hAnsi="Times New Roman" w:cs="Times New Roman"/>
          <w:sz w:val="20"/>
          <w:szCs w:val="20"/>
        </w:rPr>
        <w:t>[</w:t>
      </w:r>
      <w:r w:rsidR="008B7E24">
        <w:rPr>
          <w:rFonts w:ascii="Times New Roman" w:hAnsi="Times New Roman" w:cs="Times New Roman"/>
          <w:sz w:val="20"/>
          <w:szCs w:val="20"/>
        </w:rPr>
        <w:t>no longer</w:t>
      </w:r>
      <w:r w:rsidR="0040385D" w:rsidRPr="009E3D15">
        <w:rPr>
          <w:rFonts w:ascii="Times New Roman" w:hAnsi="Times New Roman" w:cs="Times New Roman"/>
          <w:sz w:val="20"/>
          <w:szCs w:val="20"/>
        </w:rPr>
        <w:t xml:space="preserve"> in a married state (rd)]</w:t>
      </w:r>
      <w:r w:rsidR="00091860" w:rsidRPr="009E3D15">
        <w:rPr>
          <w:rFonts w:ascii="Times New Roman" w:hAnsi="Times New Roman" w:cs="Times New Roman"/>
        </w:rPr>
        <w:t xml:space="preserve"> </w:t>
      </w:r>
      <w:r w:rsidRPr="009E3D15">
        <w:rPr>
          <w:rFonts w:ascii="Times New Roman" w:hAnsi="Times New Roman" w:cs="Times New Roman"/>
        </w:rPr>
        <w:t>from a wife? Do not seek a wife. But if you do marry, you have not sinned, and if a betrothed woman marries, she has not sinned” (1 Corinthians 7</w:t>
      </w:r>
      <w:r w:rsidR="00871B87" w:rsidRPr="009E3D15">
        <w:rPr>
          <w:rFonts w:ascii="Times New Roman" w:hAnsi="Times New Roman" w:cs="Times New Roman"/>
        </w:rPr>
        <w:t>:</w:t>
      </w:r>
      <w:r w:rsidRPr="009E3D15">
        <w:rPr>
          <w:rFonts w:ascii="Times New Roman" w:hAnsi="Times New Roman" w:cs="Times New Roman"/>
        </w:rPr>
        <w:t>26-28a ESV).</w:t>
      </w:r>
      <w:r w:rsidR="00871B87" w:rsidRPr="009E3D15">
        <w:rPr>
          <w:rFonts w:ascii="Times New Roman" w:hAnsi="Times New Roman" w:cs="Times New Roman"/>
          <w:lang w:bidi="te-IN"/>
        </w:rPr>
        <w:t xml:space="preserve"> </w:t>
      </w:r>
      <w:bookmarkStart w:id="0" w:name="_Hlk2799964"/>
    </w:p>
    <w:bookmarkEnd w:id="0"/>
    <w:p w14:paraId="2C1A82E4" w14:textId="3A747BD9" w:rsidR="00E83EEE" w:rsidRPr="00077238" w:rsidRDefault="00B171B7" w:rsidP="00E83EEE">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3257A3" w:rsidRPr="00077238">
        <w:rPr>
          <w:rFonts w:ascii="Times New Roman" w:hAnsi="Times New Roman" w:cs="Times New Roman"/>
          <w:lang w:bidi="te-IN"/>
        </w:rPr>
        <w:t>Nevertheless, to avoid fornication, let every man have his own wife, and let e</w:t>
      </w:r>
      <w:r w:rsidR="00DD2986" w:rsidRPr="00077238">
        <w:rPr>
          <w:rFonts w:ascii="Times New Roman" w:hAnsi="Times New Roman" w:cs="Times New Roman"/>
          <w:lang w:bidi="te-IN"/>
        </w:rPr>
        <w:t xml:space="preserve">very woman have her own husband </w:t>
      </w:r>
      <w:r w:rsidR="003257A3" w:rsidRPr="00077238">
        <w:rPr>
          <w:rFonts w:ascii="Times New Roman" w:hAnsi="Times New Roman" w:cs="Times New Roman"/>
          <w:lang w:bidi="te-IN"/>
        </w:rPr>
        <w:t>(</w:t>
      </w:r>
      <w:r w:rsidR="00E82CAB" w:rsidRPr="00077238">
        <w:rPr>
          <w:rFonts w:ascii="Times New Roman" w:hAnsi="Times New Roman" w:cs="Times New Roman"/>
          <w:lang w:bidi="te-IN"/>
        </w:rPr>
        <w:t xml:space="preserve">1 </w:t>
      </w:r>
      <w:r w:rsidR="003257A3" w:rsidRPr="00077238">
        <w:rPr>
          <w:rFonts w:ascii="Times New Roman" w:hAnsi="Times New Roman" w:cs="Times New Roman"/>
          <w:lang w:bidi="te-IN"/>
        </w:rPr>
        <w:t>Cor</w:t>
      </w:r>
      <w:r w:rsidR="00ED0BD4">
        <w:rPr>
          <w:rFonts w:ascii="Times New Roman" w:hAnsi="Times New Roman" w:cs="Times New Roman"/>
          <w:lang w:bidi="te-IN"/>
        </w:rPr>
        <w:t>.</w:t>
      </w:r>
      <w:r w:rsidRPr="00077238">
        <w:rPr>
          <w:rFonts w:ascii="Times New Roman" w:hAnsi="Times New Roman" w:cs="Times New Roman"/>
        </w:rPr>
        <w:t xml:space="preserve"> 7:1-2 </w:t>
      </w:r>
      <w:r w:rsidR="003257A3" w:rsidRPr="00077238">
        <w:rPr>
          <w:rFonts w:ascii="Times New Roman" w:hAnsi="Times New Roman" w:cs="Times New Roman"/>
        </w:rPr>
        <w:t>KJV</w:t>
      </w:r>
      <w:r w:rsidRPr="00077238">
        <w:rPr>
          <w:rFonts w:ascii="Times New Roman" w:hAnsi="Times New Roman" w:cs="Times New Roman"/>
        </w:rPr>
        <w:t>).</w:t>
      </w:r>
    </w:p>
    <w:p w14:paraId="101C2306" w14:textId="04C524B1" w:rsidR="00A02EDA" w:rsidRPr="00077238" w:rsidRDefault="00A02EDA"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“To the unmarried </w:t>
      </w:r>
      <w:r w:rsidR="00871B87">
        <w:rPr>
          <w:rFonts w:ascii="Times New Roman" w:hAnsi="Times New Roman" w:cs="Times New Roman"/>
          <w:vertAlign w:val="superscript"/>
        </w:rPr>
        <w:t>6</w:t>
      </w:r>
      <w:r w:rsidRPr="00077238">
        <w:rPr>
          <w:rFonts w:ascii="Times New Roman" w:hAnsi="Times New Roman" w:cs="Times New Roman"/>
        </w:rPr>
        <w:t xml:space="preserve"> and the widows </w:t>
      </w:r>
      <w:r w:rsidRPr="00077238">
        <w:rPr>
          <w:rStyle w:val="FootnoteReference"/>
          <w:rFonts w:ascii="Times New Roman" w:hAnsi="Times New Roman" w:cs="Times New Roman"/>
        </w:rPr>
        <w:footnoteReference w:id="7"/>
      </w:r>
      <w:r w:rsidRPr="00077238">
        <w:rPr>
          <w:rFonts w:ascii="Times New Roman" w:hAnsi="Times New Roman" w:cs="Times New Roman"/>
        </w:rPr>
        <w:t xml:space="preserve"> I say that it is good for them to remain single as I am. But if they cannot exercise self-control</w:t>
      </w:r>
      <w:r w:rsidR="007F34EC">
        <w:rPr>
          <w:rFonts w:ascii="Times New Roman" w:hAnsi="Times New Roman" w:cs="Times New Roman"/>
        </w:rPr>
        <w:t xml:space="preserve"> </w:t>
      </w:r>
      <w:r w:rsidR="00136F9F">
        <w:rPr>
          <w:rFonts w:ascii="Times New Roman" w:hAnsi="Times New Roman" w:cs="Times New Roman"/>
        </w:rPr>
        <w:t>(</w:t>
      </w:r>
      <w:r w:rsidR="007F34EC">
        <w:rPr>
          <w:rFonts w:ascii="Times New Roman" w:hAnsi="Times New Roman" w:cs="Times New Roman"/>
        </w:rPr>
        <w:t xml:space="preserve">over their </w:t>
      </w:r>
      <w:r w:rsidR="007F34EC" w:rsidRPr="00136F9F">
        <w:rPr>
          <w:rFonts w:ascii="Times New Roman" w:hAnsi="Times New Roman" w:cs="Times New Roman"/>
        </w:rPr>
        <w:t>sexual passions</w:t>
      </w:r>
      <w:r w:rsidR="00136F9F" w:rsidRPr="00136F9F">
        <w:rPr>
          <w:rFonts w:ascii="Times New Roman" w:hAnsi="Times New Roman" w:cs="Times New Roman"/>
        </w:rPr>
        <w:t>)</w:t>
      </w:r>
      <w:r w:rsidRPr="00136F9F">
        <w:rPr>
          <w:rFonts w:ascii="Times New Roman" w:hAnsi="Times New Roman" w:cs="Times New Roman"/>
        </w:rPr>
        <w:t>,</w:t>
      </w:r>
      <w:r w:rsidRPr="00077238">
        <w:rPr>
          <w:rFonts w:ascii="Times New Roman" w:hAnsi="Times New Roman" w:cs="Times New Roman"/>
        </w:rPr>
        <w:t xml:space="preserve"> they should marry. For it is better to marry than to be aflame with passion” (1 Corinthians 7:8-9 ESV).</w:t>
      </w:r>
    </w:p>
    <w:p w14:paraId="22784784" w14:textId="77777777" w:rsidR="00E83EEE" w:rsidRPr="00077238" w:rsidRDefault="004E523D"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“Let marriage be held in honor among all, and let the marriage bed be undefiled, for God will judge the sexually immoral</w:t>
      </w:r>
      <w:r w:rsidR="00E04358">
        <w:rPr>
          <w:rFonts w:ascii="Times New Roman" w:hAnsi="Times New Roman" w:cs="Times New Roman"/>
        </w:rPr>
        <w:t xml:space="preserve"> (fornicators - NASU)</w:t>
      </w:r>
      <w:r w:rsidRPr="00077238">
        <w:rPr>
          <w:rFonts w:ascii="Times New Roman" w:hAnsi="Times New Roman" w:cs="Times New Roman"/>
        </w:rPr>
        <w:t xml:space="preserve"> and adulterous” </w:t>
      </w:r>
      <w:r w:rsidRPr="00077238">
        <w:rPr>
          <w:rStyle w:val="FootnoteReference"/>
          <w:rFonts w:ascii="Times New Roman" w:hAnsi="Times New Roman" w:cs="Times New Roman"/>
        </w:rPr>
        <w:footnoteReference w:id="8"/>
      </w:r>
      <w:r w:rsidRPr="00077238">
        <w:rPr>
          <w:rFonts w:ascii="Times New Roman" w:hAnsi="Times New Roman" w:cs="Times New Roman"/>
        </w:rPr>
        <w:t xml:space="preserve">  (Hebrews 13:4-5 ESV). </w:t>
      </w:r>
    </w:p>
    <w:p w14:paraId="7B5C5E7A" w14:textId="77777777" w:rsidR="00A02EDA" w:rsidRPr="00077238" w:rsidRDefault="004E523D"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God by design in the creation process stated that it was not good for man to be alone and that he needed a suitable companion, his counterpart, his helper</w:t>
      </w:r>
      <w:r w:rsidR="002C38DF">
        <w:rPr>
          <w:rFonts w:ascii="Times New Roman" w:hAnsi="Times New Roman" w:cs="Times New Roman"/>
        </w:rPr>
        <w:t>, a wife</w:t>
      </w:r>
      <w:r w:rsidRPr="00077238">
        <w:rPr>
          <w:rFonts w:ascii="Times New Roman" w:hAnsi="Times New Roman" w:cs="Times New Roman"/>
        </w:rPr>
        <w:t xml:space="preserve">. Thus He united the male and female together by the covenant relationship we call marriage to satisfy their fleshly desires of companionship and sexual passion. Therefore marriage is honorable and not a sin. </w:t>
      </w:r>
    </w:p>
    <w:p w14:paraId="21A1721F" w14:textId="77777777" w:rsidR="004E523D" w:rsidRPr="00077238" w:rsidRDefault="00506EC4"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I</w:t>
      </w:r>
      <w:r w:rsidR="004E523D" w:rsidRPr="00077238">
        <w:rPr>
          <w:rFonts w:ascii="Times New Roman" w:hAnsi="Times New Roman" w:cs="Times New Roman"/>
        </w:rPr>
        <w:t>t is a sin to pursue one’s sexual desire outside of marriage by having sexual relations</w:t>
      </w:r>
      <w:r w:rsidR="00A02EDA" w:rsidRPr="00077238">
        <w:rPr>
          <w:rFonts w:ascii="Times New Roman" w:hAnsi="Times New Roman" w:cs="Times New Roman"/>
        </w:rPr>
        <w:t xml:space="preserve"> </w:t>
      </w:r>
      <w:r w:rsidRPr="00077238">
        <w:rPr>
          <w:rFonts w:ascii="Times New Roman" w:hAnsi="Times New Roman" w:cs="Times New Roman"/>
        </w:rPr>
        <w:t>(</w:t>
      </w:r>
      <w:r w:rsidRPr="00077238">
        <w:rPr>
          <w:rFonts w:ascii="Times New Roman" w:hAnsi="Times New Roman" w:cs="Times New Roman"/>
          <w:bCs/>
        </w:rPr>
        <w:t>fornication)</w:t>
      </w:r>
      <w:r w:rsidRPr="00077238">
        <w:rPr>
          <w:rFonts w:ascii="Times New Roman" w:hAnsi="Times New Roman" w:cs="Times New Roman"/>
        </w:rPr>
        <w:t xml:space="preserve"> </w:t>
      </w:r>
      <w:r w:rsidR="00A02EDA" w:rsidRPr="00077238">
        <w:rPr>
          <w:rFonts w:ascii="Times New Roman" w:hAnsi="Times New Roman" w:cs="Times New Roman"/>
        </w:rPr>
        <w:t>of any kind</w:t>
      </w:r>
      <w:r w:rsidR="004E523D" w:rsidRPr="00077238">
        <w:rPr>
          <w:rFonts w:ascii="Times New Roman" w:hAnsi="Times New Roman" w:cs="Times New Roman"/>
        </w:rPr>
        <w:t>.</w:t>
      </w:r>
    </w:p>
    <w:p w14:paraId="49A3D638" w14:textId="77777777" w:rsidR="00B171B7" w:rsidRDefault="004F0D19" w:rsidP="00E83EEE">
      <w:pPr>
        <w:numPr>
          <w:ilvl w:val="0"/>
          <w:numId w:val="14"/>
        </w:numPr>
        <w:spacing w:after="0" w:line="240" w:lineRule="auto"/>
        <w:rPr>
          <w:rFonts w:ascii="Times New Roman" w:hAnsi="Times New Roman" w:cs="Times New Roman"/>
          <w:bCs/>
        </w:rPr>
      </w:pPr>
      <w:r w:rsidRPr="00077238">
        <w:rPr>
          <w:rFonts w:ascii="Times New Roman" w:hAnsi="Times New Roman" w:cs="Times New Roman"/>
          <w:bCs/>
        </w:rPr>
        <w:t>T</w:t>
      </w:r>
      <w:r w:rsidR="00DE2994" w:rsidRPr="00077238">
        <w:rPr>
          <w:rFonts w:ascii="Times New Roman" w:hAnsi="Times New Roman" w:cs="Times New Roman"/>
          <w:bCs/>
        </w:rPr>
        <w:t>here is no requirement to marry if sexual desires can be controlled</w:t>
      </w:r>
      <w:r w:rsidR="00B304FE">
        <w:rPr>
          <w:rFonts w:ascii="Times New Roman" w:hAnsi="Times New Roman" w:cs="Times New Roman"/>
          <w:bCs/>
        </w:rPr>
        <w:t>;</w:t>
      </w:r>
      <w:r w:rsidR="00DE2994" w:rsidRPr="00077238">
        <w:rPr>
          <w:rFonts w:ascii="Times New Roman" w:hAnsi="Times New Roman" w:cs="Times New Roman"/>
          <w:bCs/>
        </w:rPr>
        <w:t xml:space="preserve"> e.g., Paul.</w:t>
      </w:r>
      <w:r w:rsidR="00B171B7" w:rsidRPr="00077238">
        <w:rPr>
          <w:rFonts w:ascii="Times New Roman" w:hAnsi="Times New Roman" w:cs="Times New Roman"/>
          <w:bCs/>
        </w:rPr>
        <w:t xml:space="preserve"> </w:t>
      </w:r>
    </w:p>
    <w:p w14:paraId="2D5DFCB5" w14:textId="2DD6EB6D" w:rsidR="00871B87" w:rsidRPr="00077238" w:rsidRDefault="00871B87" w:rsidP="00E83EEE">
      <w:pPr>
        <w:numPr>
          <w:ilvl w:val="0"/>
          <w:numId w:val="14"/>
        </w:numPr>
        <w:spacing w:after="0" w:line="240" w:lineRule="auto"/>
        <w:rPr>
          <w:rFonts w:ascii="Times New Roman" w:hAnsi="Times New Roman" w:cs="Times New Roman"/>
          <w:bCs/>
        </w:rPr>
      </w:pPr>
      <w:r>
        <w:rPr>
          <w:rFonts w:ascii="Times New Roman" w:hAnsi="Times New Roman" w:cs="Times New Roman"/>
          <w:bCs/>
        </w:rPr>
        <w:t>The never married, divorced and widowed have sexual desires. They are advised to marry if they are not able to exercise contro</w:t>
      </w:r>
      <w:r w:rsidR="00793883">
        <w:rPr>
          <w:rFonts w:ascii="Times New Roman" w:hAnsi="Times New Roman" w:cs="Times New Roman"/>
          <w:bCs/>
        </w:rPr>
        <w:t>l</w:t>
      </w:r>
      <w:r>
        <w:rPr>
          <w:rFonts w:ascii="Times New Roman" w:hAnsi="Times New Roman" w:cs="Times New Roman"/>
          <w:bCs/>
        </w:rPr>
        <w:t xml:space="preserve"> over their sexual desires.</w:t>
      </w:r>
    </w:p>
    <w:p w14:paraId="09B487D8" w14:textId="77777777" w:rsidR="0040385D" w:rsidRDefault="0040385D" w:rsidP="00B171B7">
      <w:pPr>
        <w:spacing w:after="0" w:line="240" w:lineRule="auto"/>
        <w:rPr>
          <w:rFonts w:ascii="Times New Roman" w:hAnsi="Times New Roman" w:cs="Times New Roman"/>
          <w:b/>
          <w:u w:val="single"/>
        </w:rPr>
      </w:pPr>
    </w:p>
    <w:p w14:paraId="6DCC2602" w14:textId="296E849E" w:rsidR="00DE2994" w:rsidRPr="00077238" w:rsidRDefault="00DD2986" w:rsidP="00B171B7">
      <w:pPr>
        <w:spacing w:after="0" w:line="240" w:lineRule="auto"/>
        <w:rPr>
          <w:rFonts w:ascii="Times New Roman" w:hAnsi="Times New Roman" w:cs="Times New Roman"/>
          <w:b/>
          <w:u w:val="single"/>
        </w:rPr>
      </w:pPr>
      <w:r w:rsidRPr="00077238">
        <w:rPr>
          <w:rFonts w:ascii="Times New Roman" w:hAnsi="Times New Roman" w:cs="Times New Roman"/>
          <w:b/>
          <w:u w:val="single"/>
        </w:rPr>
        <w:t xml:space="preserve">Marriage Covenant </w:t>
      </w:r>
      <w:r w:rsidR="004442F7" w:rsidRPr="004442F7">
        <w:rPr>
          <w:rFonts w:ascii="Times New Roman" w:hAnsi="Times New Roman" w:cs="Times New Roman"/>
          <w:b/>
          <w:u w:val="single"/>
          <w:vertAlign w:val="superscript"/>
        </w:rPr>
        <w:t>2</w:t>
      </w:r>
    </w:p>
    <w:p w14:paraId="4BDB11F0" w14:textId="580A97CD" w:rsidR="00091860" w:rsidRPr="00077238" w:rsidRDefault="00265053" w:rsidP="0040385D">
      <w:pPr>
        <w:spacing w:after="0" w:line="240" w:lineRule="auto"/>
        <w:jc w:val="both"/>
        <w:rPr>
          <w:rFonts w:ascii="Times New Roman" w:hAnsi="Times New Roman" w:cs="Times New Roman"/>
        </w:rPr>
      </w:pPr>
      <w:r w:rsidRPr="00077238">
        <w:rPr>
          <w:rFonts w:ascii="Times New Roman" w:hAnsi="Times New Roman" w:cs="Times New Roman"/>
        </w:rPr>
        <w:t xml:space="preserve">Malachi </w:t>
      </w:r>
      <w:r w:rsidR="00C9696A" w:rsidRPr="00077238">
        <w:rPr>
          <w:rFonts w:ascii="Times New Roman" w:hAnsi="Times New Roman" w:cs="Times New Roman"/>
        </w:rPr>
        <w:t xml:space="preserve">stated she is your </w:t>
      </w:r>
      <w:r w:rsidR="00C9696A" w:rsidRPr="00E04358">
        <w:rPr>
          <w:rFonts w:ascii="Times New Roman" w:hAnsi="Times New Roman" w:cs="Times New Roman"/>
        </w:rPr>
        <w:t>wife by covenant</w:t>
      </w:r>
      <w:r w:rsidR="00DE2994" w:rsidRPr="00077238">
        <w:rPr>
          <w:rFonts w:ascii="Times New Roman" w:hAnsi="Times New Roman" w:cs="Times New Roman"/>
        </w:rPr>
        <w:t xml:space="preserve">” </w:t>
      </w:r>
      <w:r w:rsidR="004442F7">
        <w:rPr>
          <w:rFonts w:ascii="Times New Roman" w:hAnsi="Times New Roman" w:cs="Times New Roman"/>
        </w:rPr>
        <w:t>(2</w:t>
      </w:r>
      <w:r w:rsidR="00C9696A" w:rsidRPr="00077238">
        <w:rPr>
          <w:rFonts w:ascii="Times New Roman" w:hAnsi="Times New Roman" w:cs="Times New Roman"/>
        </w:rPr>
        <w:t>:14)</w:t>
      </w:r>
      <w:r w:rsidR="00394C18" w:rsidRPr="00077238">
        <w:rPr>
          <w:rFonts w:ascii="Times New Roman" w:hAnsi="Times New Roman" w:cs="Times New Roman"/>
        </w:rPr>
        <w:t>.</w:t>
      </w:r>
      <w:r w:rsidR="00091860" w:rsidRPr="00077238">
        <w:rPr>
          <w:rFonts w:ascii="Times New Roman" w:hAnsi="Times New Roman" w:cs="Times New Roman"/>
        </w:rPr>
        <w:t xml:space="preserve"> </w:t>
      </w:r>
    </w:p>
    <w:p w14:paraId="2E4BFDBA" w14:textId="77777777" w:rsidR="004E523D" w:rsidRPr="00077238" w:rsidRDefault="00265053" w:rsidP="00E83EEE">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 covenant</w:t>
      </w:r>
      <w:r w:rsidR="00743DEF" w:rsidRPr="00077238">
        <w:rPr>
          <w:rFonts w:ascii="Times New Roman" w:hAnsi="Times New Roman" w:cs="Times New Roman"/>
          <w:sz w:val="20"/>
          <w:szCs w:val="20"/>
        </w:rPr>
        <w:t xml:space="preserve"> </w:t>
      </w:r>
      <w:r w:rsidRPr="00077238">
        <w:rPr>
          <w:rFonts w:ascii="Times New Roman" w:hAnsi="Times New Roman" w:cs="Times New Roman"/>
        </w:rPr>
        <w:t>is a bind</w:t>
      </w:r>
      <w:r w:rsidR="0012748F" w:rsidRPr="00077238">
        <w:rPr>
          <w:rFonts w:ascii="Times New Roman" w:hAnsi="Times New Roman" w:cs="Times New Roman"/>
        </w:rPr>
        <w:t xml:space="preserve">ing agreement based upon faith </w:t>
      </w:r>
      <w:r w:rsidR="00743DEF" w:rsidRPr="00077238">
        <w:rPr>
          <w:rFonts w:ascii="Times New Roman" w:hAnsi="Times New Roman" w:cs="Times New Roman"/>
        </w:rPr>
        <w:t xml:space="preserve">and </w:t>
      </w:r>
      <w:r w:rsidRPr="00077238">
        <w:rPr>
          <w:rFonts w:ascii="Times New Roman" w:hAnsi="Times New Roman" w:cs="Times New Roman"/>
        </w:rPr>
        <w:t xml:space="preserve">trust </w:t>
      </w:r>
      <w:r w:rsidR="000951F4" w:rsidRPr="00077238">
        <w:rPr>
          <w:rFonts w:ascii="Times New Roman" w:hAnsi="Times New Roman" w:cs="Times New Roman"/>
        </w:rPr>
        <w:t xml:space="preserve">in each other </w:t>
      </w:r>
      <w:r w:rsidRPr="00077238">
        <w:rPr>
          <w:rFonts w:ascii="Times New Roman" w:hAnsi="Times New Roman" w:cs="Times New Roman"/>
        </w:rPr>
        <w:t>and honor</w:t>
      </w:r>
      <w:r w:rsidR="00007CD5" w:rsidRPr="00077238">
        <w:rPr>
          <w:rFonts w:ascii="Times New Roman" w:hAnsi="Times New Roman" w:cs="Times New Roman"/>
        </w:rPr>
        <w:t>ing</w:t>
      </w:r>
      <w:r w:rsidR="000951F4" w:rsidRPr="00077238">
        <w:rPr>
          <w:rFonts w:ascii="Times New Roman" w:hAnsi="Times New Roman" w:cs="Times New Roman"/>
        </w:rPr>
        <w:t xml:space="preserve"> each other</w:t>
      </w:r>
      <w:r w:rsidRPr="00077238">
        <w:rPr>
          <w:rFonts w:ascii="Times New Roman" w:hAnsi="Times New Roman" w:cs="Times New Roman"/>
        </w:rPr>
        <w:t>.</w:t>
      </w:r>
      <w:r w:rsidR="00DD2986" w:rsidRPr="00077238">
        <w:rPr>
          <w:rFonts w:ascii="Times New Roman" w:hAnsi="Times New Roman" w:cs="Times New Roman"/>
        </w:rPr>
        <w:t xml:space="preserve"> Actions contrary to the terms of the covenant breaks</w:t>
      </w:r>
      <w:r w:rsidR="00E04BA0" w:rsidRPr="00077238">
        <w:rPr>
          <w:rFonts w:ascii="Times New Roman" w:hAnsi="Times New Roman" w:cs="Times New Roman"/>
        </w:rPr>
        <w:t xml:space="preserve"> it</w:t>
      </w:r>
      <w:r w:rsidR="00871B87">
        <w:rPr>
          <w:rFonts w:ascii="Times New Roman" w:hAnsi="Times New Roman" w:cs="Times New Roman"/>
        </w:rPr>
        <w:t xml:space="preserve"> by</w:t>
      </w:r>
      <w:r w:rsidR="0040385D">
        <w:rPr>
          <w:rFonts w:ascii="Times New Roman" w:hAnsi="Times New Roman" w:cs="Times New Roman"/>
        </w:rPr>
        <w:t xml:space="preserve"> destroying </w:t>
      </w:r>
      <w:r w:rsidR="008E2BD5" w:rsidRPr="00077238">
        <w:rPr>
          <w:rFonts w:ascii="Times New Roman" w:hAnsi="Times New Roman" w:cs="Times New Roman"/>
        </w:rPr>
        <w:t>faith and trust</w:t>
      </w:r>
      <w:r w:rsidR="0040385D">
        <w:rPr>
          <w:rFonts w:ascii="Times New Roman" w:hAnsi="Times New Roman" w:cs="Times New Roman"/>
        </w:rPr>
        <w:t>.</w:t>
      </w:r>
      <w:r w:rsidRPr="00077238">
        <w:rPr>
          <w:rFonts w:ascii="Times New Roman" w:hAnsi="Times New Roman" w:cs="Times New Roman"/>
        </w:rPr>
        <w:t xml:space="preserve"> </w:t>
      </w:r>
    </w:p>
    <w:p w14:paraId="3451A4BC" w14:textId="11B9C640" w:rsidR="004E523D" w:rsidRDefault="00265053"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God entered into several covenants with man</w:t>
      </w:r>
      <w:r w:rsidR="004E523D" w:rsidRPr="00077238">
        <w:rPr>
          <w:rFonts w:ascii="Times New Roman" w:hAnsi="Times New Roman" w:cs="Times New Roman"/>
        </w:rPr>
        <w:t xml:space="preserve"> which required </w:t>
      </w:r>
      <w:r w:rsidR="0040385D">
        <w:rPr>
          <w:rFonts w:ascii="Times New Roman" w:hAnsi="Times New Roman" w:cs="Times New Roman"/>
        </w:rPr>
        <w:t>man</w:t>
      </w:r>
      <w:r w:rsidR="004E523D" w:rsidRPr="00077238">
        <w:rPr>
          <w:rFonts w:ascii="Times New Roman" w:hAnsi="Times New Roman" w:cs="Times New Roman"/>
        </w:rPr>
        <w:t xml:space="preserve"> to be faithful to </w:t>
      </w:r>
      <w:r w:rsidR="0040385D">
        <w:rPr>
          <w:rFonts w:ascii="Times New Roman" w:hAnsi="Times New Roman" w:cs="Times New Roman"/>
        </w:rPr>
        <w:t>H</w:t>
      </w:r>
      <w:r w:rsidR="004E523D" w:rsidRPr="00077238">
        <w:rPr>
          <w:rFonts w:ascii="Times New Roman" w:hAnsi="Times New Roman" w:cs="Times New Roman"/>
        </w:rPr>
        <w:t xml:space="preserve">im </w:t>
      </w:r>
      <w:r w:rsidR="00221BF0" w:rsidRPr="00221BF0">
        <w:rPr>
          <w:rFonts w:ascii="Times New Roman" w:hAnsi="Times New Roman" w:cs="Times New Roman"/>
          <w:sz w:val="20"/>
          <w:szCs w:val="20"/>
        </w:rPr>
        <w:t>[</w:t>
      </w:r>
      <w:r w:rsidR="004E523D" w:rsidRPr="00221BF0">
        <w:rPr>
          <w:rFonts w:ascii="Times New Roman" w:hAnsi="Times New Roman" w:cs="Times New Roman"/>
          <w:sz w:val="20"/>
          <w:szCs w:val="20"/>
        </w:rPr>
        <w:t>not worship other gods</w:t>
      </w:r>
      <w:r w:rsidR="00221BF0" w:rsidRPr="00221BF0">
        <w:rPr>
          <w:rFonts w:ascii="Times New Roman" w:hAnsi="Times New Roman" w:cs="Times New Roman"/>
          <w:sz w:val="20"/>
          <w:szCs w:val="20"/>
        </w:rPr>
        <w:t xml:space="preserve"> (rd</w:t>
      </w:r>
      <w:r w:rsidR="004E523D" w:rsidRPr="00221BF0">
        <w:rPr>
          <w:rFonts w:ascii="Times New Roman" w:hAnsi="Times New Roman" w:cs="Times New Roman"/>
          <w:sz w:val="20"/>
          <w:szCs w:val="20"/>
        </w:rPr>
        <w:t>)</w:t>
      </w:r>
      <w:r w:rsidR="00221BF0" w:rsidRPr="00221BF0">
        <w:rPr>
          <w:rFonts w:ascii="Times New Roman" w:hAnsi="Times New Roman" w:cs="Times New Roman"/>
          <w:sz w:val="20"/>
          <w:szCs w:val="20"/>
        </w:rPr>
        <w:t>]</w:t>
      </w:r>
      <w:r w:rsidR="00D56BBA" w:rsidRPr="00221BF0">
        <w:rPr>
          <w:rFonts w:ascii="Times New Roman" w:hAnsi="Times New Roman" w:cs="Times New Roman"/>
          <w:sz w:val="20"/>
          <w:szCs w:val="20"/>
        </w:rPr>
        <w:t>.</w:t>
      </w:r>
      <w:r w:rsidR="00E04BA0" w:rsidRPr="00077238">
        <w:rPr>
          <w:rFonts w:ascii="Times New Roman" w:hAnsi="Times New Roman" w:cs="Times New Roman"/>
        </w:rPr>
        <w:t xml:space="preserve"> They </w:t>
      </w:r>
      <w:r w:rsidR="00007CD5" w:rsidRPr="00077238">
        <w:rPr>
          <w:rFonts w:ascii="Times New Roman" w:hAnsi="Times New Roman" w:cs="Times New Roman"/>
        </w:rPr>
        <w:t>constantly</w:t>
      </w:r>
      <w:r w:rsidR="00E04BA0" w:rsidRPr="00077238">
        <w:rPr>
          <w:rFonts w:ascii="Times New Roman" w:hAnsi="Times New Roman" w:cs="Times New Roman"/>
        </w:rPr>
        <w:t xml:space="preserve"> </w:t>
      </w:r>
      <w:r w:rsidR="008E2BD5" w:rsidRPr="00077238">
        <w:rPr>
          <w:rFonts w:ascii="Times New Roman" w:hAnsi="Times New Roman" w:cs="Times New Roman"/>
        </w:rPr>
        <w:t xml:space="preserve">broke </w:t>
      </w:r>
      <w:r w:rsidR="00E04358">
        <w:rPr>
          <w:rFonts w:ascii="Times New Roman" w:hAnsi="Times New Roman" w:cs="Times New Roman"/>
        </w:rPr>
        <w:t>these</w:t>
      </w:r>
      <w:r w:rsidR="00E04BA0" w:rsidRPr="00077238">
        <w:rPr>
          <w:rFonts w:ascii="Times New Roman" w:hAnsi="Times New Roman" w:cs="Times New Roman"/>
        </w:rPr>
        <w:t xml:space="preserve"> covenants with Him, but He always forgave when they repented and returned to Him</w:t>
      </w:r>
      <w:r w:rsidR="0079096E">
        <w:rPr>
          <w:rFonts w:ascii="Times New Roman" w:hAnsi="Times New Roman" w:cs="Times New Roman"/>
        </w:rPr>
        <w:t xml:space="preserve"> – make a </w:t>
      </w:r>
      <w:proofErr w:type="spellStart"/>
      <w:r w:rsidR="0079096E">
        <w:rPr>
          <w:rFonts w:ascii="Times New Roman" w:hAnsi="Times New Roman" w:cs="Times New Roman"/>
        </w:rPr>
        <w:t>u-turn</w:t>
      </w:r>
      <w:proofErr w:type="spellEnd"/>
      <w:r w:rsidR="0079096E">
        <w:rPr>
          <w:rFonts w:ascii="Times New Roman" w:hAnsi="Times New Roman" w:cs="Times New Roman"/>
        </w:rPr>
        <w:t xml:space="preserve"> in their life.</w:t>
      </w:r>
    </w:p>
    <w:p w14:paraId="1EF74624" w14:textId="371CADB0" w:rsidR="00B31795" w:rsidRPr="00B31795" w:rsidRDefault="00B31795" w:rsidP="00B31795">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God hates the sin of </w:t>
      </w:r>
      <w:r>
        <w:rPr>
          <w:rFonts w:ascii="Times New Roman" w:hAnsi="Times New Roman" w:cs="Times New Roman"/>
        </w:rPr>
        <w:t xml:space="preserve">divorce, </w:t>
      </w:r>
      <w:r w:rsidRPr="00077238">
        <w:rPr>
          <w:rFonts w:ascii="Times New Roman" w:hAnsi="Times New Roman" w:cs="Times New Roman"/>
        </w:rPr>
        <w:t>covenant breaking, adultery.</w:t>
      </w:r>
    </w:p>
    <w:p w14:paraId="3B2983CF" w14:textId="6F143AA7" w:rsidR="00C9696A" w:rsidRPr="00077238" w:rsidRDefault="000951F4"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Anytime man b</w:t>
      </w:r>
      <w:r w:rsidR="00265053" w:rsidRPr="00077238">
        <w:rPr>
          <w:rFonts w:ascii="Times New Roman" w:hAnsi="Times New Roman" w:cs="Times New Roman"/>
        </w:rPr>
        <w:t>r</w:t>
      </w:r>
      <w:r w:rsidR="008E2BD5" w:rsidRPr="00077238">
        <w:rPr>
          <w:rFonts w:ascii="Times New Roman" w:hAnsi="Times New Roman" w:cs="Times New Roman"/>
        </w:rPr>
        <w:t>ea</w:t>
      </w:r>
      <w:r w:rsidR="00265053" w:rsidRPr="00077238">
        <w:rPr>
          <w:rFonts w:ascii="Times New Roman" w:hAnsi="Times New Roman" w:cs="Times New Roman"/>
        </w:rPr>
        <w:t>k</w:t>
      </w:r>
      <w:r w:rsidR="008E2BD5" w:rsidRPr="00077238">
        <w:rPr>
          <w:rFonts w:ascii="Times New Roman" w:hAnsi="Times New Roman" w:cs="Times New Roman"/>
        </w:rPr>
        <w:t>s</w:t>
      </w:r>
      <w:r w:rsidR="00265053" w:rsidRPr="00077238">
        <w:rPr>
          <w:rFonts w:ascii="Times New Roman" w:hAnsi="Times New Roman" w:cs="Times New Roman"/>
        </w:rPr>
        <w:t xml:space="preserve"> or </w:t>
      </w:r>
      <w:r w:rsidRPr="00077238">
        <w:rPr>
          <w:rFonts w:ascii="Times New Roman" w:hAnsi="Times New Roman" w:cs="Times New Roman"/>
        </w:rPr>
        <w:t>dissolve</w:t>
      </w:r>
      <w:r w:rsidR="008E2BD5" w:rsidRPr="00077238">
        <w:rPr>
          <w:rFonts w:ascii="Times New Roman" w:hAnsi="Times New Roman" w:cs="Times New Roman"/>
        </w:rPr>
        <w:t>s</w:t>
      </w:r>
      <w:r w:rsidRPr="00077238">
        <w:rPr>
          <w:rFonts w:ascii="Times New Roman" w:hAnsi="Times New Roman" w:cs="Times New Roman"/>
        </w:rPr>
        <w:t xml:space="preserve"> </w:t>
      </w:r>
      <w:r w:rsidR="000E3483" w:rsidRPr="00077238">
        <w:rPr>
          <w:rFonts w:ascii="Times New Roman" w:hAnsi="Times New Roman" w:cs="Times New Roman"/>
        </w:rPr>
        <w:t xml:space="preserve">one of </w:t>
      </w:r>
      <w:r w:rsidR="0040385D">
        <w:rPr>
          <w:rFonts w:ascii="Times New Roman" w:hAnsi="Times New Roman" w:cs="Times New Roman"/>
        </w:rPr>
        <w:t>h</w:t>
      </w:r>
      <w:r w:rsidR="000E3483" w:rsidRPr="00077238">
        <w:rPr>
          <w:rFonts w:ascii="Times New Roman" w:hAnsi="Times New Roman" w:cs="Times New Roman"/>
        </w:rPr>
        <w:t xml:space="preserve">is </w:t>
      </w:r>
      <w:r w:rsidRPr="00077238">
        <w:rPr>
          <w:rFonts w:ascii="Times New Roman" w:hAnsi="Times New Roman" w:cs="Times New Roman"/>
        </w:rPr>
        <w:t>covenant</w:t>
      </w:r>
      <w:r w:rsidR="000E3483" w:rsidRPr="00077238">
        <w:rPr>
          <w:rFonts w:ascii="Times New Roman" w:hAnsi="Times New Roman" w:cs="Times New Roman"/>
        </w:rPr>
        <w:t>s</w:t>
      </w:r>
      <w:r w:rsidRPr="00077238">
        <w:rPr>
          <w:rFonts w:ascii="Times New Roman" w:hAnsi="Times New Roman" w:cs="Times New Roman"/>
        </w:rPr>
        <w:t xml:space="preserve"> it </w:t>
      </w:r>
      <w:r w:rsidR="008E2BD5" w:rsidRPr="00077238">
        <w:rPr>
          <w:rFonts w:ascii="Times New Roman" w:hAnsi="Times New Roman" w:cs="Times New Roman"/>
        </w:rPr>
        <w:t>is sin</w:t>
      </w:r>
      <w:r w:rsidR="00265053" w:rsidRPr="00077238">
        <w:rPr>
          <w:rFonts w:ascii="Times New Roman" w:hAnsi="Times New Roman" w:cs="Times New Roman"/>
        </w:rPr>
        <w:t>.</w:t>
      </w:r>
      <w:r w:rsidR="000E3483" w:rsidRPr="00077238">
        <w:rPr>
          <w:rFonts w:ascii="Times New Roman" w:hAnsi="Times New Roman" w:cs="Times New Roman"/>
        </w:rPr>
        <w:t xml:space="preserve"> There</w:t>
      </w:r>
      <w:r w:rsidR="0012748F" w:rsidRPr="00077238">
        <w:rPr>
          <w:rFonts w:ascii="Times New Roman" w:hAnsi="Times New Roman" w:cs="Times New Roman"/>
        </w:rPr>
        <w:t>fore</w:t>
      </w:r>
      <w:r w:rsidR="00162E8D" w:rsidRPr="00077238">
        <w:rPr>
          <w:rFonts w:ascii="Times New Roman" w:hAnsi="Times New Roman" w:cs="Times New Roman"/>
        </w:rPr>
        <w:t>,</w:t>
      </w:r>
      <w:r w:rsidR="0012748F" w:rsidRPr="00077238">
        <w:rPr>
          <w:rFonts w:ascii="Times New Roman" w:hAnsi="Times New Roman" w:cs="Times New Roman"/>
        </w:rPr>
        <w:t xml:space="preserve"> </w:t>
      </w:r>
      <w:r w:rsidR="006A20A1">
        <w:rPr>
          <w:rFonts w:ascii="Times New Roman" w:hAnsi="Times New Roman" w:cs="Times New Roman"/>
        </w:rPr>
        <w:t xml:space="preserve">breaking a </w:t>
      </w:r>
      <w:r w:rsidR="008E2BD5" w:rsidRPr="00077238">
        <w:rPr>
          <w:rFonts w:ascii="Times New Roman" w:hAnsi="Times New Roman" w:cs="Times New Roman"/>
        </w:rPr>
        <w:t xml:space="preserve">marriage </w:t>
      </w:r>
      <w:r w:rsidR="000E3483" w:rsidRPr="00077238">
        <w:rPr>
          <w:rFonts w:ascii="Times New Roman" w:hAnsi="Times New Roman" w:cs="Times New Roman"/>
        </w:rPr>
        <w:t>covenant</w:t>
      </w:r>
      <w:r w:rsidR="006A20A1">
        <w:rPr>
          <w:rFonts w:ascii="Times New Roman" w:hAnsi="Times New Roman" w:cs="Times New Roman"/>
        </w:rPr>
        <w:t xml:space="preserve"> is sin</w:t>
      </w:r>
      <w:r w:rsidR="000E3483" w:rsidRPr="00077238">
        <w:rPr>
          <w:rFonts w:ascii="Times New Roman" w:hAnsi="Times New Roman" w:cs="Times New Roman"/>
        </w:rPr>
        <w:t>.</w:t>
      </w:r>
      <w:r w:rsidR="00265053" w:rsidRPr="00077238">
        <w:rPr>
          <w:rFonts w:ascii="Times New Roman" w:hAnsi="Times New Roman" w:cs="Times New Roman"/>
        </w:rPr>
        <w:t xml:space="preserve"> </w:t>
      </w:r>
    </w:p>
    <w:p w14:paraId="7E933A75" w14:textId="54270379" w:rsidR="004555F6" w:rsidRPr="004555F6" w:rsidRDefault="00C04497" w:rsidP="004555F6">
      <w:pPr>
        <w:spacing w:after="0" w:line="240" w:lineRule="auto"/>
        <w:jc w:val="both"/>
        <w:rPr>
          <w:rFonts w:ascii="Times New Roman" w:hAnsi="Times New Roman" w:cs="Times New Roman"/>
        </w:rPr>
      </w:pPr>
      <w:r>
        <w:rPr>
          <w:rFonts w:ascii="Times New Roman" w:hAnsi="Times New Roman" w:cs="Times New Roman"/>
        </w:rPr>
        <w:t xml:space="preserve">What is covenant breaking and adultery? </w:t>
      </w:r>
      <w:r w:rsidR="00136F9F">
        <w:rPr>
          <w:rFonts w:ascii="Times New Roman" w:hAnsi="Times New Roman" w:cs="Times New Roman"/>
        </w:rPr>
        <w:t xml:space="preserve"> </w:t>
      </w:r>
      <w:r>
        <w:rPr>
          <w:rFonts w:ascii="Times New Roman" w:hAnsi="Times New Roman" w:cs="Times New Roman"/>
        </w:rPr>
        <w:t xml:space="preserve">There are </w:t>
      </w:r>
      <w:r w:rsidR="008B7E24">
        <w:rPr>
          <w:rFonts w:ascii="Times New Roman" w:hAnsi="Times New Roman" w:cs="Times New Roman"/>
        </w:rPr>
        <w:t>seventeen</w:t>
      </w:r>
      <w:r>
        <w:rPr>
          <w:rFonts w:ascii="Times New Roman" w:hAnsi="Times New Roman" w:cs="Times New Roman"/>
        </w:rPr>
        <w:t xml:space="preserve"> </w:t>
      </w:r>
      <w:r w:rsidR="008B7E24">
        <w:rPr>
          <w:rFonts w:ascii="Times New Roman" w:hAnsi="Times New Roman" w:cs="Times New Roman"/>
        </w:rPr>
        <w:t xml:space="preserve">references to adultery in Jeremiah, </w:t>
      </w:r>
      <w:r w:rsidR="008B7E24" w:rsidRPr="004555F6">
        <w:rPr>
          <w:rFonts w:ascii="Times New Roman" w:hAnsi="Times New Roman" w:cs="Times New Roman"/>
        </w:rPr>
        <w:t>Hos</w:t>
      </w:r>
      <w:r w:rsidR="008B7E24">
        <w:rPr>
          <w:rFonts w:ascii="Times New Roman" w:hAnsi="Times New Roman" w:cs="Times New Roman"/>
        </w:rPr>
        <w:t>es and Ezekiel</w:t>
      </w:r>
      <w:r w:rsidR="00FF052D">
        <w:rPr>
          <w:rFonts w:ascii="Times New Roman" w:hAnsi="Times New Roman" w:cs="Times New Roman"/>
        </w:rPr>
        <w:t xml:space="preserve"> </w:t>
      </w:r>
      <w:r w:rsidR="008B7E24">
        <w:rPr>
          <w:rFonts w:ascii="Times New Roman" w:hAnsi="Times New Roman" w:cs="Times New Roman"/>
        </w:rPr>
        <w:t>fourteen</w:t>
      </w:r>
      <w:r>
        <w:rPr>
          <w:rFonts w:ascii="Times New Roman" w:hAnsi="Times New Roman" w:cs="Times New Roman"/>
        </w:rPr>
        <w:t xml:space="preserve"> of which relate to </w:t>
      </w:r>
      <w:r w:rsidR="008B7E24">
        <w:rPr>
          <w:rFonts w:ascii="Times New Roman" w:hAnsi="Times New Roman" w:cs="Times New Roman"/>
        </w:rPr>
        <w:t xml:space="preserve">the </w:t>
      </w:r>
      <w:r>
        <w:rPr>
          <w:rFonts w:ascii="Times New Roman" w:hAnsi="Times New Roman" w:cs="Times New Roman"/>
        </w:rPr>
        <w:t>Israel and Judah</w:t>
      </w:r>
      <w:r w:rsidR="008B7E24">
        <w:rPr>
          <w:rFonts w:ascii="Times New Roman" w:hAnsi="Times New Roman" w:cs="Times New Roman"/>
        </w:rPr>
        <w:t xml:space="preserve"> breaking their covenant with </w:t>
      </w:r>
      <w:r>
        <w:rPr>
          <w:rFonts w:ascii="Times New Roman" w:hAnsi="Times New Roman" w:cs="Times New Roman"/>
        </w:rPr>
        <w:t>God</w:t>
      </w:r>
      <w:r w:rsidR="00FF052D">
        <w:rPr>
          <w:rFonts w:ascii="Times New Roman" w:hAnsi="Times New Roman" w:cs="Times New Roman"/>
        </w:rPr>
        <w:t>.</w:t>
      </w:r>
      <w:r w:rsidR="00801752">
        <w:rPr>
          <w:rFonts w:ascii="Times New Roman" w:hAnsi="Times New Roman" w:cs="Times New Roman"/>
        </w:rPr>
        <w:t xml:space="preserve"> Sexual intercourse with someone not you</w:t>
      </w:r>
      <w:r w:rsidR="000222A5">
        <w:rPr>
          <w:rFonts w:ascii="Times New Roman" w:hAnsi="Times New Roman" w:cs="Times New Roman"/>
        </w:rPr>
        <w:t>r</w:t>
      </w:r>
      <w:r w:rsidR="00801752">
        <w:rPr>
          <w:rFonts w:ascii="Times New Roman" w:hAnsi="Times New Roman" w:cs="Times New Roman"/>
        </w:rPr>
        <w:t xml:space="preserve"> spouse breaks the marriage covenant. Therefore</w:t>
      </w:r>
      <w:r w:rsidR="000222A5">
        <w:rPr>
          <w:rFonts w:ascii="Times New Roman" w:hAnsi="Times New Roman" w:cs="Times New Roman"/>
        </w:rPr>
        <w:t>,</w:t>
      </w:r>
      <w:r w:rsidR="00801752">
        <w:rPr>
          <w:rFonts w:ascii="Times New Roman" w:hAnsi="Times New Roman" w:cs="Times New Roman"/>
        </w:rPr>
        <w:t xml:space="preserve"> </w:t>
      </w:r>
      <w:r w:rsidR="000222A5">
        <w:rPr>
          <w:rFonts w:ascii="Times New Roman" w:hAnsi="Times New Roman" w:cs="Times New Roman"/>
        </w:rPr>
        <w:t xml:space="preserve">a covenant is broken by </w:t>
      </w:r>
      <w:r w:rsidR="00801752">
        <w:rPr>
          <w:rFonts w:ascii="Times New Roman" w:hAnsi="Times New Roman" w:cs="Times New Roman"/>
        </w:rPr>
        <w:t>adultery.</w:t>
      </w:r>
    </w:p>
    <w:p w14:paraId="517025F0" w14:textId="77777777" w:rsidR="00F1516B" w:rsidRPr="00077238" w:rsidRDefault="00F1516B" w:rsidP="00F1516B">
      <w:pPr>
        <w:spacing w:after="0" w:line="240" w:lineRule="auto"/>
        <w:jc w:val="both"/>
        <w:rPr>
          <w:rFonts w:ascii="Times New Roman" w:hAnsi="Times New Roman" w:cs="Times New Roman"/>
        </w:rPr>
      </w:pPr>
    </w:p>
    <w:p w14:paraId="566C39DC" w14:textId="77777777" w:rsidR="004F0D19" w:rsidRPr="00077238" w:rsidRDefault="004F0D19"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Law of the husband</w:t>
      </w:r>
    </w:p>
    <w:p w14:paraId="10F48651" w14:textId="3EFB6E87" w:rsidR="004F0D19" w:rsidRPr="00077238" w:rsidRDefault="00B304FE" w:rsidP="0017174C">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r w:rsidR="004F0D19" w:rsidRPr="00077238">
        <w:rPr>
          <w:rFonts w:ascii="Times New Roman" w:hAnsi="Times New Roman" w:cs="Times New Roman"/>
          <w:lang w:bidi="te-IN"/>
        </w:rPr>
        <w:t>Don't you realize, brothers—for I am speaking to people who know the Law—that the Law can press its claims</w:t>
      </w:r>
      <w:r w:rsidR="00E301D9" w:rsidRPr="00077238">
        <w:rPr>
          <w:rFonts w:ascii="Times New Roman" w:hAnsi="Times New Roman" w:cs="Times New Roman"/>
          <w:lang w:bidi="te-IN"/>
        </w:rPr>
        <w:t xml:space="preserve"> [is binding – ESV; has dominion</w:t>
      </w:r>
      <w:r w:rsidR="004442F7">
        <w:rPr>
          <w:rFonts w:ascii="Times New Roman" w:hAnsi="Times New Roman" w:cs="Times New Roman"/>
          <w:lang w:bidi="te-IN"/>
        </w:rPr>
        <w:t>-</w:t>
      </w:r>
      <w:r w:rsidR="00E301D9" w:rsidRPr="00077238">
        <w:rPr>
          <w:rFonts w:ascii="Times New Roman" w:hAnsi="Times New Roman" w:cs="Times New Roman"/>
          <w:lang w:bidi="te-IN"/>
        </w:rPr>
        <w:t>ASV</w:t>
      </w:r>
      <w:r w:rsidR="003617B7">
        <w:rPr>
          <w:rFonts w:ascii="Times New Roman" w:hAnsi="Times New Roman" w:cs="Times New Roman"/>
          <w:lang w:bidi="te-IN"/>
        </w:rPr>
        <w:t>; legal</w:t>
      </w:r>
      <w:r w:rsidR="004442F7">
        <w:rPr>
          <w:rFonts w:ascii="Times New Roman" w:hAnsi="Times New Roman" w:cs="Times New Roman"/>
          <w:lang w:bidi="te-IN"/>
        </w:rPr>
        <w:t xml:space="preserve"> contract</w:t>
      </w:r>
      <w:r w:rsidR="00E301D9" w:rsidRPr="00077238">
        <w:rPr>
          <w:rFonts w:ascii="Times New Roman" w:hAnsi="Times New Roman" w:cs="Times New Roman"/>
          <w:lang w:bidi="te-IN"/>
        </w:rPr>
        <w:t>]</w:t>
      </w:r>
      <w:r w:rsidR="004F0D19" w:rsidRPr="00077238">
        <w:rPr>
          <w:rFonts w:ascii="Times New Roman" w:hAnsi="Times New Roman" w:cs="Times New Roman"/>
          <w:lang w:bidi="te-IN"/>
        </w:rPr>
        <w:t xml:space="preserve"> over a person only as long as he is alive? For a married woman is bound by the Law to her husband while he is living, but if her husband dies, she is released from the Law concerning her husband</w:t>
      </w:r>
      <w:r w:rsidR="0017174C" w:rsidRPr="00077238">
        <w:rPr>
          <w:rFonts w:ascii="Times New Roman" w:hAnsi="Times New Roman" w:cs="Times New Roman"/>
          <w:lang w:bidi="te-IN"/>
        </w:rPr>
        <w:t>”</w:t>
      </w:r>
      <w:r w:rsidR="004F0D19" w:rsidRPr="00077238">
        <w:rPr>
          <w:rFonts w:ascii="Times New Roman" w:hAnsi="Times New Roman" w:cs="Times New Roman"/>
          <w:lang w:bidi="te-IN"/>
        </w:rPr>
        <w:t xml:space="preserve"> (Romans 7:1, 2</w:t>
      </w:r>
      <w:r w:rsidR="00E301D9" w:rsidRPr="00077238">
        <w:rPr>
          <w:rFonts w:ascii="Times New Roman" w:hAnsi="Times New Roman" w:cs="Times New Roman"/>
          <w:lang w:bidi="te-IN"/>
        </w:rPr>
        <w:t xml:space="preserve"> - ISV</w:t>
      </w:r>
      <w:r w:rsidR="004F0D19" w:rsidRPr="00077238">
        <w:rPr>
          <w:rFonts w:ascii="Times New Roman" w:hAnsi="Times New Roman" w:cs="Times New Roman"/>
          <w:lang w:bidi="te-IN"/>
        </w:rPr>
        <w:t>).</w:t>
      </w:r>
    </w:p>
    <w:p w14:paraId="0FD1794A" w14:textId="50891883" w:rsidR="00871B87" w:rsidRDefault="0017174C" w:rsidP="00871B8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The </w:t>
      </w:r>
      <w:r w:rsidRPr="00077238">
        <w:rPr>
          <w:rFonts w:ascii="Times New Roman" w:eastAsia="Times New Roman" w:hAnsi="Times New Roman" w:cs="Times New Roman"/>
          <w:i/>
          <w:iCs/>
          <w:color w:val="000000"/>
          <w:lang w:bidi="te-IN"/>
        </w:rPr>
        <w:t>NASB</w:t>
      </w:r>
      <w:r w:rsidR="007169B1" w:rsidRPr="00077238">
        <w:rPr>
          <w:rFonts w:ascii="Times New Roman" w:eastAsia="Times New Roman" w:hAnsi="Times New Roman" w:cs="Times New Roman"/>
          <w:color w:val="000000"/>
          <w:lang w:bidi="te-IN"/>
        </w:rPr>
        <w:t xml:space="preserve"> reads -- "-- </w:t>
      </w:r>
      <w:r w:rsidRPr="00077238">
        <w:rPr>
          <w:rFonts w:ascii="Times New Roman" w:eastAsia="Times New Roman" w:hAnsi="Times New Roman" w:cs="Times New Roman"/>
          <w:color w:val="000000"/>
          <w:lang w:bidi="te-IN"/>
        </w:rPr>
        <w:t>released from the law concerning the husband." More literally, the Greek text states -</w:t>
      </w:r>
      <w:r w:rsidR="007169B1" w:rsidRPr="00077238">
        <w:rPr>
          <w:rFonts w:ascii="Times New Roman" w:eastAsia="Times New Roman" w:hAnsi="Times New Roman" w:cs="Times New Roman"/>
          <w:color w:val="000000"/>
          <w:lang w:bidi="te-IN"/>
        </w:rPr>
        <w:t>-</w:t>
      </w:r>
      <w:r w:rsidR="00793883">
        <w:rPr>
          <w:rFonts w:ascii="Times New Roman" w:eastAsia="Times New Roman" w:hAnsi="Times New Roman" w:cs="Times New Roman"/>
          <w:color w:val="000000"/>
          <w:lang w:bidi="te-IN"/>
        </w:rPr>
        <w:t xml:space="preserve"> </w:t>
      </w:r>
      <w:r w:rsidR="007169B1" w:rsidRPr="00077238">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from the law of the man/husband." Again, one detects the nature of the absolute authority and lordship the man was given over the woman by such laws and customs. It was law that, quite frankly, favored the </w:t>
      </w:r>
      <w:r w:rsidRPr="00077238">
        <w:rPr>
          <w:rFonts w:ascii="Times New Roman" w:eastAsia="Times New Roman" w:hAnsi="Times New Roman" w:cs="Times New Roman"/>
          <w:i/>
          <w:iCs/>
          <w:color w:val="000000"/>
          <w:lang w:bidi="te-IN"/>
        </w:rPr>
        <w:t>man</w:t>
      </w:r>
      <w:r w:rsidRPr="00077238">
        <w:rPr>
          <w:rFonts w:ascii="Times New Roman" w:eastAsia="Times New Roman" w:hAnsi="Times New Roman" w:cs="Times New Roman"/>
          <w:color w:val="000000"/>
          <w:lang w:bidi="te-IN"/>
        </w:rPr>
        <w:t> rather than the </w:t>
      </w:r>
      <w:r w:rsidRPr="00077238">
        <w:rPr>
          <w:rFonts w:ascii="Times New Roman" w:eastAsia="Times New Roman" w:hAnsi="Times New Roman" w:cs="Times New Roman"/>
          <w:i/>
          <w:iCs/>
          <w:color w:val="000000"/>
          <w:lang w:bidi="te-IN"/>
        </w:rPr>
        <w:t>woman</w:t>
      </w:r>
      <w:r w:rsidRPr="00077238">
        <w:rPr>
          <w:rFonts w:ascii="Times New Roman" w:eastAsia="Times New Roman" w:hAnsi="Times New Roman" w:cs="Times New Roman"/>
          <w:color w:val="000000"/>
          <w:lang w:bidi="te-IN"/>
        </w:rPr>
        <w:t>. Such were the inequities often evident in ancient, more primitive, cultures. This "law of the husband" thus allowed male dominance and "lordship" in almost all areas of the marital relationship.</w:t>
      </w:r>
      <w:r w:rsidR="00250639">
        <w:rPr>
          <w:rFonts w:ascii="Times New Roman" w:eastAsia="Times New Roman" w:hAnsi="Times New Roman" w:cs="Times New Roman"/>
          <w:color w:val="000000"/>
          <w:lang w:bidi="te-IN"/>
        </w:rPr>
        <w:t xml:space="preserve"> </w:t>
      </w:r>
    </w:p>
    <w:p w14:paraId="7226D7A2" w14:textId="77777777" w:rsidR="001A13DD" w:rsidRDefault="001A13DD" w:rsidP="001A13DD">
      <w:pPr>
        <w:spacing w:after="0" w:line="240" w:lineRule="auto"/>
        <w:ind w:left="720"/>
        <w:rPr>
          <w:rFonts w:ascii="Times New Roman" w:eastAsia="Times New Roman" w:hAnsi="Times New Roman" w:cs="Times New Roman"/>
          <w:color w:val="000000"/>
          <w:lang w:bidi="te-IN"/>
        </w:rPr>
      </w:pPr>
    </w:p>
    <w:p w14:paraId="71A41E8B" w14:textId="77777777" w:rsidR="000222A5" w:rsidRDefault="00871B87" w:rsidP="000222A5">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r w:rsidR="0017174C" w:rsidRPr="00871B87">
        <w:rPr>
          <w:rFonts w:ascii="Times New Roman" w:eastAsia="Times New Roman" w:hAnsi="Times New Roman" w:cs="Times New Roman"/>
          <w:color w:val="000000"/>
          <w:lang w:bidi="te-IN"/>
        </w:rPr>
        <w:t>It is important for us to understand Paul's point of emphasis in this passage. Paul is </w:t>
      </w:r>
      <w:r w:rsidR="00F5641F" w:rsidRPr="00871B87">
        <w:rPr>
          <w:rFonts w:ascii="Times New Roman" w:eastAsia="Times New Roman" w:hAnsi="Times New Roman" w:cs="Times New Roman"/>
          <w:i/>
          <w:iCs/>
          <w:color w:val="000000"/>
          <w:lang w:bidi="te-IN"/>
        </w:rPr>
        <w:t xml:space="preserve">not </w:t>
      </w:r>
      <w:r w:rsidR="00F5641F" w:rsidRPr="00871B87">
        <w:rPr>
          <w:rFonts w:ascii="Times New Roman" w:eastAsia="Times New Roman" w:hAnsi="Times New Roman" w:cs="Times New Roman"/>
          <w:color w:val="000000"/>
          <w:lang w:bidi="te-IN"/>
        </w:rPr>
        <w:t>"laying</w:t>
      </w:r>
      <w:r w:rsidR="0017174C" w:rsidRPr="00871B87">
        <w:rPr>
          <w:rFonts w:ascii="Times New Roman" w:eastAsia="Times New Roman" w:hAnsi="Times New Roman" w:cs="Times New Roman"/>
          <w:color w:val="000000"/>
          <w:lang w:bidi="te-IN"/>
        </w:rPr>
        <w:t xml:space="preserve"> down law" with regard to marriage, divorce and remarriage; rather, he is pointing out, to people well aware of their own legal customs, that under the prevailing legal climate a man had a type of "legal lordship" over his wife. The woman was </w:t>
      </w:r>
      <w:r w:rsidR="007169B1" w:rsidRPr="00871B87">
        <w:rPr>
          <w:rFonts w:ascii="Times New Roman" w:eastAsia="Times New Roman" w:hAnsi="Times New Roman" w:cs="Times New Roman"/>
          <w:color w:val="000000"/>
          <w:lang w:bidi="te-IN"/>
        </w:rPr>
        <w:t xml:space="preserve">under the "law of the husband" -- </w:t>
      </w:r>
      <w:r w:rsidR="0017174C" w:rsidRPr="00871B87">
        <w:rPr>
          <w:rFonts w:ascii="Times New Roman" w:eastAsia="Times New Roman" w:hAnsi="Times New Roman" w:cs="Times New Roman"/>
          <w:color w:val="000000"/>
          <w:lang w:bidi="te-IN"/>
        </w:rPr>
        <w:t>she was </w:t>
      </w:r>
      <w:r w:rsidR="0017174C" w:rsidRPr="00871B87">
        <w:rPr>
          <w:rFonts w:ascii="Times New Roman" w:eastAsia="Times New Roman" w:hAnsi="Times New Roman" w:cs="Times New Roman"/>
          <w:i/>
          <w:iCs/>
          <w:color w:val="000000"/>
          <w:lang w:bidi="te-IN"/>
        </w:rPr>
        <w:t>bound</w:t>
      </w:r>
      <w:r w:rsidR="0017174C" w:rsidRPr="00871B87">
        <w:rPr>
          <w:rFonts w:ascii="Times New Roman" w:eastAsia="Times New Roman" w:hAnsi="Times New Roman" w:cs="Times New Roman"/>
          <w:color w:val="000000"/>
          <w:lang w:bidi="te-IN"/>
        </w:rPr>
        <w:t> to him, and could </w:t>
      </w:r>
      <w:r w:rsidR="0017174C" w:rsidRPr="00871B87">
        <w:rPr>
          <w:rFonts w:ascii="Times New Roman" w:eastAsia="Times New Roman" w:hAnsi="Times New Roman" w:cs="Times New Roman"/>
          <w:i/>
          <w:iCs/>
          <w:color w:val="000000"/>
          <w:lang w:bidi="te-IN"/>
        </w:rPr>
        <w:t>not</w:t>
      </w:r>
      <w:r w:rsidR="0017174C" w:rsidRPr="00871B87">
        <w:rPr>
          <w:rFonts w:ascii="Times New Roman" w:eastAsia="Times New Roman" w:hAnsi="Times New Roman" w:cs="Times New Roman"/>
          <w:color w:val="000000"/>
          <w:lang w:bidi="te-IN"/>
        </w:rPr>
        <w:t> of her own doing secure a legal or socially acceptable release. If her husband was unwilling to release her, then her only legal recourse was to await his death.</w:t>
      </w:r>
      <w:r w:rsidR="00221BF0" w:rsidRPr="00871B87">
        <w:rPr>
          <w:rFonts w:ascii="Times New Roman" w:eastAsia="Times New Roman" w:hAnsi="Times New Roman" w:cs="Times New Roman"/>
          <w:color w:val="000000"/>
          <w:lang w:bidi="te-IN"/>
        </w:rPr>
        <w:t>”</w:t>
      </w:r>
      <w:r w:rsidR="00221BF0" w:rsidRPr="00871B87">
        <w:rPr>
          <w:rStyle w:val="FootnoteReference"/>
          <w:rFonts w:ascii="Times New Roman" w:eastAsia="Times New Roman" w:hAnsi="Times New Roman" w:cs="Times New Roman"/>
          <w:color w:val="000000"/>
          <w:lang w:bidi="te-IN"/>
        </w:rPr>
        <w:t xml:space="preserve"> </w:t>
      </w:r>
      <w:r w:rsidR="00221BF0" w:rsidRPr="00077238">
        <w:rPr>
          <w:rStyle w:val="FootnoteReference"/>
          <w:rFonts w:ascii="Times New Roman" w:eastAsia="Times New Roman" w:hAnsi="Times New Roman" w:cs="Times New Roman"/>
          <w:color w:val="000000"/>
          <w:lang w:bidi="te-IN"/>
        </w:rPr>
        <w:footnoteReference w:id="9"/>
      </w:r>
      <w:r w:rsidR="0017174C" w:rsidRPr="00871B87">
        <w:rPr>
          <w:rFonts w:ascii="Times New Roman" w:eastAsia="Times New Roman" w:hAnsi="Times New Roman" w:cs="Times New Roman"/>
          <w:color w:val="000000"/>
          <w:lang w:bidi="te-IN"/>
        </w:rPr>
        <w:t xml:space="preserve"> </w:t>
      </w:r>
    </w:p>
    <w:p w14:paraId="3449BCD5" w14:textId="6F3C71E9" w:rsidR="00E04BA0" w:rsidRDefault="00F5641F" w:rsidP="000222A5">
      <w:pPr>
        <w:pStyle w:val="ListParagraph"/>
        <w:numPr>
          <w:ilvl w:val="0"/>
          <w:numId w:val="39"/>
        </w:numPr>
        <w:spacing w:after="0" w:line="240" w:lineRule="auto"/>
        <w:ind w:left="1080"/>
        <w:rPr>
          <w:rFonts w:ascii="Times New Roman" w:eastAsia="Times New Roman" w:hAnsi="Times New Roman" w:cs="Times New Roman"/>
          <w:color w:val="000000"/>
          <w:lang w:bidi="te-IN"/>
        </w:rPr>
      </w:pPr>
      <w:r w:rsidRPr="000222A5">
        <w:rPr>
          <w:rFonts w:ascii="Times New Roman" w:eastAsia="Times New Roman" w:hAnsi="Times New Roman" w:cs="Times New Roman"/>
          <w:color w:val="000000"/>
          <w:lang w:bidi="te-IN"/>
        </w:rPr>
        <w:t>Neither Roman nor</w:t>
      </w:r>
      <w:r w:rsidR="00E04BA0" w:rsidRPr="000222A5">
        <w:rPr>
          <w:rFonts w:ascii="Times New Roman" w:eastAsia="Times New Roman" w:hAnsi="Times New Roman" w:cs="Times New Roman"/>
          <w:color w:val="000000"/>
          <w:lang w:bidi="te-IN"/>
        </w:rPr>
        <w:t xml:space="preserve"> Jewish law applies today. However, it is still a sin to break covenants. Broken</w:t>
      </w:r>
      <w:r w:rsidR="007169B1" w:rsidRPr="000222A5">
        <w:rPr>
          <w:rFonts w:ascii="Times New Roman" w:eastAsia="Times New Roman" w:hAnsi="Times New Roman" w:cs="Times New Roman"/>
          <w:color w:val="000000"/>
          <w:lang w:bidi="te-IN"/>
        </w:rPr>
        <w:t xml:space="preserve"> marriage</w:t>
      </w:r>
      <w:r w:rsidR="00E04BA0" w:rsidRPr="000222A5">
        <w:rPr>
          <w:rFonts w:ascii="Times New Roman" w:eastAsia="Times New Roman" w:hAnsi="Times New Roman" w:cs="Times New Roman"/>
          <w:color w:val="000000"/>
          <w:lang w:bidi="te-IN"/>
        </w:rPr>
        <w:t xml:space="preserve"> covenants ca</w:t>
      </w:r>
      <w:r w:rsidR="007169B1" w:rsidRPr="000222A5">
        <w:rPr>
          <w:rFonts w:ascii="Times New Roman" w:eastAsia="Times New Roman" w:hAnsi="Times New Roman" w:cs="Times New Roman"/>
          <w:color w:val="000000"/>
          <w:lang w:bidi="te-IN"/>
        </w:rPr>
        <w:t>n</w:t>
      </w:r>
      <w:r w:rsidR="00E04BA0" w:rsidRPr="000222A5">
        <w:rPr>
          <w:rFonts w:ascii="Times New Roman" w:eastAsia="Times New Roman" w:hAnsi="Times New Roman" w:cs="Times New Roman"/>
          <w:color w:val="000000"/>
          <w:lang w:bidi="te-IN"/>
        </w:rPr>
        <w:t xml:space="preserve"> be restored by repentance and forgiveness</w:t>
      </w:r>
      <w:r w:rsidR="00BA517F" w:rsidRPr="000222A5">
        <w:rPr>
          <w:rFonts w:ascii="Times New Roman" w:eastAsia="Times New Roman" w:hAnsi="Times New Roman" w:cs="Times New Roman"/>
          <w:color w:val="000000"/>
          <w:lang w:bidi="te-IN"/>
        </w:rPr>
        <w:t>.</w:t>
      </w:r>
    </w:p>
    <w:p w14:paraId="7CEADB25" w14:textId="77777777" w:rsidR="000222A5" w:rsidRPr="000222A5" w:rsidRDefault="000222A5" w:rsidP="000222A5">
      <w:pPr>
        <w:pStyle w:val="ListParagraph"/>
        <w:spacing w:after="0" w:line="240" w:lineRule="auto"/>
        <w:ind w:left="1080"/>
        <w:rPr>
          <w:rFonts w:ascii="Times New Roman" w:eastAsia="Times New Roman" w:hAnsi="Times New Roman" w:cs="Times New Roman"/>
          <w:color w:val="000000"/>
          <w:lang w:bidi="te-IN"/>
        </w:rPr>
      </w:pPr>
    </w:p>
    <w:p w14:paraId="0BDE19D7" w14:textId="77777777" w:rsidR="00B7501E" w:rsidRPr="00077238" w:rsidRDefault="00047A7A"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lastRenderedPageBreak/>
        <w:t>Divorce</w:t>
      </w:r>
      <w:r w:rsidR="00AC5627" w:rsidRPr="00077238">
        <w:rPr>
          <w:rFonts w:ascii="Times New Roman" w:hAnsi="Times New Roman" w:cs="Times New Roman"/>
          <w:b/>
          <w:bCs/>
          <w:u w:val="single"/>
        </w:rPr>
        <w:t xml:space="preserve"> </w:t>
      </w:r>
      <w:r w:rsidR="00442CC9" w:rsidRPr="00077238">
        <w:rPr>
          <w:rFonts w:ascii="Times New Roman" w:hAnsi="Times New Roman" w:cs="Times New Roman"/>
          <w:b/>
          <w:bCs/>
          <w:u w:val="single"/>
        </w:rPr>
        <w:t>or Putting Away</w:t>
      </w:r>
    </w:p>
    <w:p w14:paraId="6291F424" w14:textId="58E62309" w:rsidR="00917D17" w:rsidRPr="00102AA4" w:rsidRDefault="00494F25" w:rsidP="006516B9">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w:t>
      </w:r>
      <w:r w:rsidR="0018219A" w:rsidRPr="00102AA4">
        <w:rPr>
          <w:rFonts w:ascii="Times New Roman" w:hAnsi="Times New Roman" w:cs="Times New Roman"/>
        </w:rPr>
        <w:t xml:space="preserve">But you </w:t>
      </w:r>
      <w:r w:rsidR="00661AD4" w:rsidRPr="00102AA4">
        <w:rPr>
          <w:rFonts w:ascii="Times New Roman" w:hAnsi="Times New Roman" w:cs="Times New Roman"/>
        </w:rPr>
        <w:t xml:space="preserve">O </w:t>
      </w:r>
      <w:r w:rsidR="00BE1438" w:rsidRPr="00102AA4">
        <w:rPr>
          <w:rFonts w:ascii="Times New Roman" w:hAnsi="Times New Roman" w:cs="Times New Roman"/>
        </w:rPr>
        <w:t>p</w:t>
      </w:r>
      <w:r w:rsidR="0018219A" w:rsidRPr="00102AA4">
        <w:rPr>
          <w:rFonts w:ascii="Times New Roman" w:hAnsi="Times New Roman" w:cs="Times New Roman"/>
        </w:rPr>
        <w:t>riest</w:t>
      </w:r>
      <w:r w:rsidR="00661AD4" w:rsidRPr="00102AA4">
        <w:rPr>
          <w:rFonts w:ascii="Times New Roman" w:hAnsi="Times New Roman" w:cs="Times New Roman"/>
        </w:rPr>
        <w:t xml:space="preserve"> </w:t>
      </w:r>
      <w:r w:rsidR="00220529" w:rsidRPr="00102AA4">
        <w:rPr>
          <w:rFonts w:ascii="Times New Roman" w:hAnsi="Times New Roman" w:cs="Times New Roman"/>
        </w:rPr>
        <w:t>--</w:t>
      </w:r>
      <w:r w:rsidR="00661AD4" w:rsidRPr="00102AA4">
        <w:rPr>
          <w:rFonts w:ascii="Times New Roman" w:hAnsi="Times New Roman" w:cs="Times New Roman"/>
        </w:rPr>
        <w:t xml:space="preserve"> 8</w:t>
      </w:r>
      <w:r w:rsidR="0018219A" w:rsidRPr="00102AA4">
        <w:rPr>
          <w:rFonts w:ascii="Times New Roman" w:hAnsi="Times New Roman" w:cs="Times New Roman"/>
        </w:rPr>
        <w:t xml:space="preserve"> have turned from the way and by your teaching have caused many to stumble; </w:t>
      </w:r>
      <w:r w:rsidR="0018219A" w:rsidRPr="00102AA4">
        <w:rPr>
          <w:rFonts w:ascii="Times New Roman" w:hAnsi="Times New Roman" w:cs="Times New Roman"/>
          <w:u w:val="single"/>
        </w:rPr>
        <w:t>you have violated the covenant</w:t>
      </w:r>
      <w:r w:rsidR="0018219A" w:rsidRPr="00102AA4">
        <w:rPr>
          <w:rFonts w:ascii="Times New Roman" w:hAnsi="Times New Roman" w:cs="Times New Roman"/>
        </w:rPr>
        <w:t xml:space="preserve"> with Levi," says the Lord Almighty. </w:t>
      </w:r>
      <w:r w:rsidR="00220529" w:rsidRPr="00102AA4">
        <w:rPr>
          <w:rFonts w:ascii="Times New Roman" w:hAnsi="Times New Roman" w:cs="Times New Roman"/>
        </w:rPr>
        <w:t>--</w:t>
      </w:r>
      <w:r w:rsidR="0018219A" w:rsidRPr="00102AA4">
        <w:rPr>
          <w:rFonts w:ascii="Times New Roman" w:hAnsi="Times New Roman" w:cs="Times New Roman"/>
        </w:rPr>
        <w:t xml:space="preserve"> 11 Judah has broken faith</w:t>
      </w:r>
      <w:r w:rsidR="00E01557" w:rsidRPr="00102AA4">
        <w:rPr>
          <w:rFonts w:ascii="Times New Roman" w:hAnsi="Times New Roman" w:cs="Times New Roman"/>
        </w:rPr>
        <w:t xml:space="preserve"> </w:t>
      </w:r>
      <w:r w:rsidR="00E01557" w:rsidRPr="00077238">
        <w:rPr>
          <w:rStyle w:val="FootnoteReference"/>
          <w:rFonts w:ascii="Times New Roman" w:hAnsi="Times New Roman" w:cs="Times New Roman"/>
        </w:rPr>
        <w:footnoteReference w:id="10"/>
      </w:r>
      <w:r w:rsidR="00E01557" w:rsidRPr="00102AA4">
        <w:rPr>
          <w:rFonts w:ascii="Times New Roman" w:hAnsi="Times New Roman" w:cs="Times New Roman"/>
        </w:rPr>
        <w:t xml:space="preserve"> </w:t>
      </w:r>
      <w:r w:rsidR="00E43F64" w:rsidRPr="00102AA4">
        <w:rPr>
          <w:rFonts w:ascii="Times New Roman" w:hAnsi="Times New Roman" w:cs="Times New Roman"/>
        </w:rPr>
        <w:t>a</w:t>
      </w:r>
      <w:r w:rsidR="0018219A" w:rsidRPr="00102AA4">
        <w:rPr>
          <w:rFonts w:ascii="Times New Roman" w:hAnsi="Times New Roman" w:cs="Times New Roman"/>
        </w:rPr>
        <w:t xml:space="preserve"> detestable thing has been committed in Israel and in Jerusalem: Judah has desecrated the sanctuary the Lord loves, by marrying the daughter of a foreign god</w:t>
      </w:r>
      <w:r w:rsidR="00A52C5F" w:rsidRPr="00102AA4">
        <w:rPr>
          <w:rFonts w:ascii="Times New Roman" w:hAnsi="Times New Roman" w:cs="Times New Roman"/>
        </w:rPr>
        <w:t xml:space="preserve"> </w:t>
      </w:r>
      <w:r w:rsidR="00E43F64" w:rsidRPr="00E04358">
        <w:rPr>
          <w:rStyle w:val="FootnoteReference"/>
          <w:rFonts w:ascii="Times New Roman" w:hAnsi="Times New Roman" w:cs="Times New Roman"/>
        </w:rPr>
        <w:footnoteReference w:id="11"/>
      </w:r>
      <w:r w:rsidR="00220529" w:rsidRPr="00102AA4">
        <w:rPr>
          <w:rFonts w:ascii="Times New Roman" w:hAnsi="Times New Roman" w:cs="Times New Roman"/>
        </w:rPr>
        <w:t xml:space="preserve"> -- </w:t>
      </w:r>
      <w:r w:rsidR="0018219A" w:rsidRPr="00102AA4">
        <w:rPr>
          <w:rFonts w:ascii="Times New Roman" w:hAnsi="Times New Roman" w:cs="Times New Roman"/>
        </w:rPr>
        <w:t>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w:t>
      </w:r>
      <w:r w:rsidR="00E43F64" w:rsidRPr="00102AA4">
        <w:rPr>
          <w:rFonts w:ascii="Times New Roman" w:hAnsi="Times New Roman" w:cs="Times New Roman"/>
        </w:rPr>
        <w:t xml:space="preserve"> </w:t>
      </w:r>
      <w:r w:rsidR="00221BF0" w:rsidRPr="00102AA4">
        <w:rPr>
          <w:rFonts w:ascii="Times New Roman" w:hAnsi="Times New Roman" w:cs="Times New Roman"/>
          <w:vertAlign w:val="superscript"/>
        </w:rPr>
        <w:t xml:space="preserve">10 </w:t>
      </w:r>
      <w:r w:rsidR="00210380">
        <w:rPr>
          <w:rFonts w:ascii="Times New Roman" w:hAnsi="Times New Roman" w:cs="Times New Roman"/>
        </w:rPr>
        <w:t>(</w:t>
      </w:r>
      <w:r w:rsidR="00DD364D" w:rsidRPr="00102AA4">
        <w:rPr>
          <w:rFonts w:ascii="Times New Roman" w:hAnsi="Times New Roman" w:cs="Times New Roman"/>
        </w:rPr>
        <w:t xml:space="preserve">dealt treacherously – YLT) </w:t>
      </w:r>
      <w:r w:rsidR="0018219A" w:rsidRPr="00102AA4">
        <w:rPr>
          <w:rFonts w:ascii="Times New Roman" w:hAnsi="Times New Roman" w:cs="Times New Roman"/>
        </w:rPr>
        <w:t xml:space="preserve">with her, though she is your </w:t>
      </w:r>
      <w:r w:rsidR="00E94B35" w:rsidRPr="00102AA4">
        <w:rPr>
          <w:rFonts w:ascii="Times New Roman" w:hAnsi="Times New Roman" w:cs="Times New Roman"/>
        </w:rPr>
        <w:t>partner [</w:t>
      </w:r>
      <w:r w:rsidR="00F566D9" w:rsidRPr="00102AA4">
        <w:rPr>
          <w:rFonts w:ascii="Times New Roman" w:hAnsi="Times New Roman" w:cs="Times New Roman"/>
        </w:rPr>
        <w:t>companion</w:t>
      </w:r>
      <w:r w:rsidR="00E94B35" w:rsidRPr="00102AA4">
        <w:rPr>
          <w:rFonts w:ascii="Times New Roman" w:hAnsi="Times New Roman" w:cs="Times New Roman"/>
        </w:rPr>
        <w:t xml:space="preserve"> (ASV, ESV]</w:t>
      </w:r>
      <w:r w:rsidR="0018219A" w:rsidRPr="00102AA4">
        <w:rPr>
          <w:rFonts w:ascii="Times New Roman" w:hAnsi="Times New Roman" w:cs="Times New Roman"/>
        </w:rPr>
        <w:t>, the wife of your marriage covenant</w:t>
      </w:r>
      <w:r w:rsidR="00A10F3C" w:rsidRPr="00102AA4">
        <w:rPr>
          <w:rFonts w:ascii="Times New Roman" w:hAnsi="Times New Roman" w:cs="Times New Roman"/>
        </w:rPr>
        <w:t>.</w:t>
      </w:r>
      <w:r w:rsidR="00A52C5F" w:rsidRPr="00102AA4">
        <w:rPr>
          <w:rFonts w:ascii="Times New Roman" w:hAnsi="Times New Roman" w:cs="Times New Roman"/>
        </w:rPr>
        <w:t xml:space="preserve"> </w:t>
      </w:r>
      <w:r w:rsidR="0018219A" w:rsidRPr="00102AA4">
        <w:rPr>
          <w:rFonts w:ascii="Times New Roman" w:hAnsi="Times New Roman" w:cs="Times New Roman"/>
        </w:rPr>
        <w:t xml:space="preserve"> </w:t>
      </w:r>
      <w:r w:rsidR="005E6B7D" w:rsidRPr="00102AA4">
        <w:rPr>
          <w:rFonts w:ascii="Times New Roman" w:hAnsi="Times New Roman" w:cs="Times New Roman"/>
        </w:rPr>
        <w:t xml:space="preserve">-- 16 For the Lord God of Israel says That He hates divorce </w:t>
      </w:r>
      <w:r w:rsidR="001A13DD" w:rsidRPr="00077238">
        <w:rPr>
          <w:rStyle w:val="FootnoteReference"/>
          <w:rFonts w:ascii="Times New Roman" w:hAnsi="Times New Roman" w:cs="Times New Roman"/>
        </w:rPr>
        <w:footnoteReference w:id="12"/>
      </w:r>
      <w:r w:rsidR="001A13DD" w:rsidRPr="00102AA4">
        <w:rPr>
          <w:rFonts w:ascii="Times New Roman" w:hAnsi="Times New Roman" w:cs="Times New Roman"/>
        </w:rPr>
        <w:t xml:space="preserve"> </w:t>
      </w:r>
      <w:r w:rsidR="005E6B7D" w:rsidRPr="00102AA4">
        <w:rPr>
          <w:rFonts w:ascii="Times New Roman" w:hAnsi="Times New Roman" w:cs="Times New Roman"/>
        </w:rPr>
        <w:t xml:space="preserve">(Malachi 2:8, 11, 13-14, 16 NIV). </w:t>
      </w:r>
    </w:p>
    <w:p w14:paraId="144FFB46" w14:textId="2ED85AE4" w:rsidR="007169B1" w:rsidRPr="00077238" w:rsidRDefault="009A4F1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Malachi is </w:t>
      </w:r>
      <w:r w:rsidR="00220529" w:rsidRPr="00077238">
        <w:rPr>
          <w:rFonts w:ascii="Times New Roman" w:hAnsi="Times New Roman" w:cs="Times New Roman"/>
        </w:rPr>
        <w:t xml:space="preserve">first </w:t>
      </w:r>
      <w:r w:rsidRPr="00077238">
        <w:rPr>
          <w:rFonts w:ascii="Times New Roman" w:hAnsi="Times New Roman" w:cs="Times New Roman"/>
        </w:rPr>
        <w:t>disc</w:t>
      </w:r>
      <w:r w:rsidR="00220529" w:rsidRPr="00077238">
        <w:rPr>
          <w:rFonts w:ascii="Times New Roman" w:hAnsi="Times New Roman" w:cs="Times New Roman"/>
        </w:rPr>
        <w:t>ussing the breaking of covenant between God</w:t>
      </w:r>
      <w:r w:rsidR="00BA517F" w:rsidRPr="00077238">
        <w:rPr>
          <w:rFonts w:ascii="Times New Roman" w:hAnsi="Times New Roman" w:cs="Times New Roman"/>
        </w:rPr>
        <w:t xml:space="preserve"> and Israel</w:t>
      </w:r>
      <w:r w:rsidR="00220529" w:rsidRPr="00077238">
        <w:rPr>
          <w:rFonts w:ascii="Times New Roman" w:hAnsi="Times New Roman" w:cs="Times New Roman"/>
        </w:rPr>
        <w:t xml:space="preserve"> </w:t>
      </w:r>
      <w:r w:rsidR="002B70AE" w:rsidRPr="00077238">
        <w:rPr>
          <w:rFonts w:ascii="Times New Roman" w:hAnsi="Times New Roman" w:cs="Times New Roman"/>
        </w:rPr>
        <w:t xml:space="preserve">which he called a detestable thing. The covenant was broken because </w:t>
      </w:r>
      <w:r w:rsidR="00F8037E" w:rsidRPr="00077238">
        <w:rPr>
          <w:rFonts w:ascii="Times New Roman" w:hAnsi="Times New Roman" w:cs="Times New Roman"/>
        </w:rPr>
        <w:t xml:space="preserve">the men of </w:t>
      </w:r>
      <w:r w:rsidR="00220529" w:rsidRPr="00077238">
        <w:rPr>
          <w:rFonts w:ascii="Times New Roman" w:hAnsi="Times New Roman" w:cs="Times New Roman"/>
        </w:rPr>
        <w:t>Israel</w:t>
      </w:r>
      <w:r w:rsidR="002B70AE" w:rsidRPr="00077238">
        <w:rPr>
          <w:rFonts w:ascii="Times New Roman" w:hAnsi="Times New Roman" w:cs="Times New Roman"/>
        </w:rPr>
        <w:t xml:space="preserve"> </w:t>
      </w:r>
      <w:r w:rsidR="00220529" w:rsidRPr="00077238">
        <w:rPr>
          <w:rFonts w:ascii="Times New Roman" w:hAnsi="Times New Roman" w:cs="Times New Roman"/>
        </w:rPr>
        <w:t>marr</w:t>
      </w:r>
      <w:r w:rsidR="002B70AE" w:rsidRPr="00077238">
        <w:rPr>
          <w:rFonts w:ascii="Times New Roman" w:hAnsi="Times New Roman" w:cs="Times New Roman"/>
        </w:rPr>
        <w:t>ied</w:t>
      </w:r>
      <w:r w:rsidR="00BA517F" w:rsidRPr="00077238">
        <w:rPr>
          <w:rFonts w:ascii="Times New Roman" w:hAnsi="Times New Roman" w:cs="Times New Roman"/>
        </w:rPr>
        <w:t xml:space="preserve"> foreign </w:t>
      </w:r>
      <w:r w:rsidR="00220529" w:rsidRPr="00077238">
        <w:rPr>
          <w:rFonts w:ascii="Times New Roman" w:hAnsi="Times New Roman" w:cs="Times New Roman"/>
        </w:rPr>
        <w:t>idol worshiping women</w:t>
      </w:r>
      <w:r w:rsidR="0076464E" w:rsidRPr="00077238">
        <w:rPr>
          <w:rFonts w:ascii="Times New Roman" w:hAnsi="Times New Roman" w:cs="Times New Roman"/>
        </w:rPr>
        <w:t xml:space="preserve"> </w:t>
      </w:r>
      <w:r w:rsidR="002B70AE" w:rsidRPr="00077238">
        <w:rPr>
          <w:rFonts w:ascii="Times New Roman" w:hAnsi="Times New Roman" w:cs="Times New Roman"/>
        </w:rPr>
        <w:t xml:space="preserve">which God </w:t>
      </w:r>
      <w:r w:rsidR="0076464E" w:rsidRPr="00077238">
        <w:rPr>
          <w:rFonts w:ascii="Times New Roman" w:hAnsi="Times New Roman" w:cs="Times New Roman"/>
        </w:rPr>
        <w:t xml:space="preserve">strictly forbid </w:t>
      </w:r>
      <w:r w:rsidR="00731491" w:rsidRPr="00077238">
        <w:rPr>
          <w:rFonts w:ascii="Times New Roman" w:hAnsi="Times New Roman" w:cs="Times New Roman"/>
        </w:rPr>
        <w:t xml:space="preserve">by their covenant with </w:t>
      </w:r>
      <w:r w:rsidR="00801752">
        <w:rPr>
          <w:rFonts w:ascii="Times New Roman" w:hAnsi="Times New Roman" w:cs="Times New Roman"/>
        </w:rPr>
        <w:t>Israel</w:t>
      </w:r>
      <w:r w:rsidR="0076464E" w:rsidRPr="00077238">
        <w:rPr>
          <w:rFonts w:ascii="Times New Roman" w:hAnsi="Times New Roman" w:cs="Times New Roman"/>
        </w:rPr>
        <w:t>.</w:t>
      </w:r>
    </w:p>
    <w:p w14:paraId="5B675903" w14:textId="68E17AA7" w:rsidR="00DD364D" w:rsidRDefault="0022052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T</w:t>
      </w:r>
      <w:r w:rsidR="009A4F19" w:rsidRPr="00077238">
        <w:rPr>
          <w:rFonts w:ascii="Times New Roman" w:hAnsi="Times New Roman" w:cs="Times New Roman"/>
        </w:rPr>
        <w:t xml:space="preserve">hen </w:t>
      </w:r>
      <w:r w:rsidR="0076464E" w:rsidRPr="00077238">
        <w:rPr>
          <w:rFonts w:ascii="Times New Roman" w:hAnsi="Times New Roman" w:cs="Times New Roman"/>
        </w:rPr>
        <w:t xml:space="preserve">he wrote about </w:t>
      </w:r>
      <w:r w:rsidR="009A4F19" w:rsidRPr="00077238">
        <w:rPr>
          <w:rFonts w:ascii="Times New Roman" w:hAnsi="Times New Roman" w:cs="Times New Roman"/>
        </w:rPr>
        <w:t>husband</w:t>
      </w:r>
      <w:r w:rsidR="0076464E" w:rsidRPr="00077238">
        <w:rPr>
          <w:rFonts w:ascii="Times New Roman" w:hAnsi="Times New Roman" w:cs="Times New Roman"/>
        </w:rPr>
        <w:t xml:space="preserve">s not </w:t>
      </w:r>
      <w:r w:rsidRPr="00077238">
        <w:rPr>
          <w:rFonts w:ascii="Times New Roman" w:hAnsi="Times New Roman" w:cs="Times New Roman"/>
        </w:rPr>
        <w:t xml:space="preserve">fulfilling </w:t>
      </w:r>
      <w:r w:rsidR="00E04358">
        <w:rPr>
          <w:rFonts w:ascii="Times New Roman" w:hAnsi="Times New Roman" w:cs="Times New Roman"/>
        </w:rPr>
        <w:t>their</w:t>
      </w:r>
      <w:r w:rsidRPr="00077238">
        <w:rPr>
          <w:rFonts w:ascii="Times New Roman" w:hAnsi="Times New Roman" w:cs="Times New Roman"/>
        </w:rPr>
        <w:t xml:space="preserve"> </w:t>
      </w:r>
      <w:r w:rsidR="004D7625" w:rsidRPr="00077238">
        <w:rPr>
          <w:rFonts w:ascii="Times New Roman" w:hAnsi="Times New Roman" w:cs="Times New Roman"/>
        </w:rPr>
        <w:t>responsibilities under</w:t>
      </w:r>
      <w:r w:rsidR="00BA517F" w:rsidRPr="00077238">
        <w:rPr>
          <w:rFonts w:ascii="Times New Roman" w:hAnsi="Times New Roman" w:cs="Times New Roman"/>
        </w:rPr>
        <w:t xml:space="preserve"> the</w:t>
      </w:r>
      <w:r w:rsidRPr="00077238">
        <w:rPr>
          <w:rFonts w:ascii="Times New Roman" w:hAnsi="Times New Roman" w:cs="Times New Roman"/>
        </w:rPr>
        <w:t xml:space="preserve"> marriage covenant</w:t>
      </w:r>
      <w:r w:rsidR="0076464E" w:rsidRPr="00077238">
        <w:rPr>
          <w:rFonts w:ascii="Times New Roman" w:hAnsi="Times New Roman" w:cs="Times New Roman"/>
        </w:rPr>
        <w:t xml:space="preserve"> by sending his wife</w:t>
      </w:r>
      <w:r w:rsidRPr="00077238">
        <w:rPr>
          <w:rFonts w:ascii="Times New Roman" w:hAnsi="Times New Roman" w:cs="Times New Roman"/>
        </w:rPr>
        <w:t xml:space="preserve"> away</w:t>
      </w:r>
      <w:r w:rsidR="00DD364D" w:rsidRPr="00077238">
        <w:rPr>
          <w:rFonts w:ascii="Times New Roman" w:hAnsi="Times New Roman" w:cs="Times New Roman"/>
        </w:rPr>
        <w:t xml:space="preserve">. </w:t>
      </w:r>
      <w:r w:rsidR="00E301D9" w:rsidRPr="00077238">
        <w:rPr>
          <w:rStyle w:val="FootnoteReference"/>
          <w:rFonts w:ascii="Times New Roman" w:hAnsi="Times New Roman" w:cs="Times New Roman"/>
        </w:rPr>
        <w:footnoteReference w:id="13"/>
      </w:r>
      <w:r w:rsidR="00E301D9" w:rsidRPr="00077238">
        <w:rPr>
          <w:rFonts w:ascii="Times New Roman" w:hAnsi="Times New Roman" w:cs="Times New Roman"/>
        </w:rPr>
        <w:t xml:space="preserve"> </w:t>
      </w:r>
      <w:r w:rsidR="0076464E" w:rsidRPr="00077238">
        <w:rPr>
          <w:rFonts w:ascii="Times New Roman" w:hAnsi="Times New Roman" w:cs="Times New Roman"/>
        </w:rPr>
        <w:t xml:space="preserve">It appears he sent her away </w:t>
      </w:r>
      <w:r w:rsidR="0076464E" w:rsidRPr="00077238">
        <w:rPr>
          <w:rFonts w:ascii="Times New Roman" w:hAnsi="Times New Roman" w:cs="Times New Roman"/>
          <w:b/>
          <w:bCs/>
        </w:rPr>
        <w:t xml:space="preserve">without </w:t>
      </w:r>
      <w:r w:rsidR="0076464E" w:rsidRPr="00077238">
        <w:rPr>
          <w:rFonts w:ascii="Times New Roman" w:hAnsi="Times New Roman" w:cs="Times New Roman"/>
        </w:rPr>
        <w:t xml:space="preserve">giving her a </w:t>
      </w:r>
      <w:r w:rsidR="007F1E4B" w:rsidRPr="00077238">
        <w:rPr>
          <w:rFonts w:ascii="Times New Roman" w:hAnsi="Times New Roman" w:cs="Times New Roman"/>
        </w:rPr>
        <w:t>certificate of divorc</w:t>
      </w:r>
      <w:r w:rsidR="009549E0" w:rsidRPr="00077238">
        <w:rPr>
          <w:rFonts w:ascii="Times New Roman" w:hAnsi="Times New Roman" w:cs="Times New Roman"/>
        </w:rPr>
        <w:t>ement</w:t>
      </w:r>
      <w:r w:rsidR="005F5051" w:rsidRPr="00077238">
        <w:rPr>
          <w:rFonts w:ascii="Times New Roman" w:hAnsi="Times New Roman" w:cs="Times New Roman"/>
        </w:rPr>
        <w:t xml:space="preserve"> as </w:t>
      </w:r>
      <w:r w:rsidR="00801752">
        <w:rPr>
          <w:rFonts w:ascii="Times New Roman" w:hAnsi="Times New Roman" w:cs="Times New Roman"/>
        </w:rPr>
        <w:t>Malachi</w:t>
      </w:r>
      <w:r w:rsidR="005F5051" w:rsidRPr="00077238">
        <w:rPr>
          <w:rFonts w:ascii="Times New Roman" w:hAnsi="Times New Roman" w:cs="Times New Roman"/>
        </w:rPr>
        <w:t xml:space="preserve"> used the Hebrew word </w:t>
      </w:r>
      <w:r w:rsidR="00047D38" w:rsidRPr="00077238">
        <w:rPr>
          <w:rFonts w:ascii="Times New Roman" w:hAnsi="Times New Roman" w:cs="Times New Roman"/>
        </w:rPr>
        <w:t>S</w:t>
      </w:r>
      <w:r w:rsidR="00047D38" w:rsidRPr="00077238">
        <w:rPr>
          <w:rFonts w:ascii="Times New Roman" w:hAnsi="Times New Roman" w:cs="Times New Roman"/>
          <w:i/>
          <w:iCs/>
        </w:rPr>
        <w:t>halach</w:t>
      </w:r>
      <w:r w:rsidR="00047D38" w:rsidRPr="00077238">
        <w:rPr>
          <w:rFonts w:ascii="Times New Roman" w:hAnsi="Times New Roman" w:cs="Times New Roman"/>
          <w:i/>
          <w:iCs/>
          <w:sz w:val="18"/>
          <w:szCs w:val="18"/>
        </w:rPr>
        <w:t xml:space="preserve"> </w:t>
      </w:r>
      <w:r w:rsidR="00E301D9" w:rsidRPr="00077238">
        <w:rPr>
          <w:rFonts w:ascii="Times New Roman" w:hAnsi="Times New Roman" w:cs="Times New Roman"/>
        </w:rPr>
        <w:t>(send away) rather tha</w:t>
      </w:r>
      <w:r w:rsidR="005F5051" w:rsidRPr="00077238">
        <w:rPr>
          <w:rFonts w:ascii="Times New Roman" w:hAnsi="Times New Roman" w:cs="Times New Roman"/>
        </w:rPr>
        <w:t xml:space="preserve">n </w:t>
      </w:r>
      <w:r w:rsidR="00E301D9" w:rsidRPr="00077238">
        <w:rPr>
          <w:rFonts w:ascii="Times New Roman" w:eastAsia="Times New Roman" w:hAnsi="Times New Roman" w:cs="Times New Roman"/>
          <w:i/>
          <w:iCs/>
          <w:color w:val="000000"/>
          <w:lang w:bidi="te-IN"/>
        </w:rPr>
        <w:t>kriythuwth</w:t>
      </w:r>
      <w:r w:rsidR="00D168C5" w:rsidRPr="00077238">
        <w:rPr>
          <w:rFonts w:ascii="Times New Roman" w:eastAsia="Times New Roman" w:hAnsi="Times New Roman" w:cs="Times New Roman"/>
          <w:i/>
          <w:iCs/>
          <w:color w:val="000000"/>
          <w:lang w:bidi="te-IN"/>
        </w:rPr>
        <w:t xml:space="preserve"> </w:t>
      </w:r>
      <w:r w:rsidR="00D168C5" w:rsidRPr="00077238">
        <w:rPr>
          <w:rFonts w:ascii="Times New Roman" w:eastAsia="Times New Roman" w:hAnsi="Times New Roman" w:cs="Times New Roman"/>
          <w:color w:val="000000"/>
          <w:lang w:bidi="te-IN"/>
        </w:rPr>
        <w:t>(</w:t>
      </w:r>
      <w:r w:rsidR="00E04358">
        <w:rPr>
          <w:rFonts w:ascii="Times New Roman" w:eastAsia="Times New Roman" w:hAnsi="Times New Roman" w:cs="Times New Roman"/>
          <w:color w:val="000000"/>
          <w:lang w:bidi="te-IN"/>
        </w:rPr>
        <w:t xml:space="preserve">certificate of </w:t>
      </w:r>
      <w:r w:rsidR="005F5051" w:rsidRPr="00077238">
        <w:rPr>
          <w:rFonts w:ascii="Times New Roman" w:hAnsi="Times New Roman" w:cs="Times New Roman"/>
        </w:rPr>
        <w:t>divorcement)</w:t>
      </w:r>
      <w:r w:rsidR="007F1E4B" w:rsidRPr="00077238">
        <w:rPr>
          <w:rFonts w:ascii="Times New Roman" w:hAnsi="Times New Roman" w:cs="Times New Roman"/>
        </w:rPr>
        <w:t xml:space="preserve">. </w:t>
      </w:r>
      <w:r w:rsidR="00BA517F" w:rsidRPr="00077238">
        <w:rPr>
          <w:rFonts w:ascii="Times New Roman" w:hAnsi="Times New Roman" w:cs="Times New Roman"/>
        </w:rPr>
        <w:t xml:space="preserve">Thus he is considered as having </w:t>
      </w:r>
      <w:r w:rsidR="00DD364D" w:rsidRPr="00077238">
        <w:rPr>
          <w:rFonts w:ascii="Times New Roman" w:hAnsi="Times New Roman" w:cs="Times New Roman"/>
        </w:rPr>
        <w:t xml:space="preserve">dealt treacherously </w:t>
      </w:r>
      <w:r w:rsidR="00BA517F" w:rsidRPr="00077238">
        <w:rPr>
          <w:rFonts w:ascii="Times New Roman" w:hAnsi="Times New Roman" w:cs="Times New Roman"/>
        </w:rPr>
        <w:t xml:space="preserve">with her </w:t>
      </w:r>
      <w:r w:rsidR="00E04358">
        <w:rPr>
          <w:rFonts w:ascii="Times New Roman" w:hAnsi="Times New Roman" w:cs="Times New Roman"/>
        </w:rPr>
        <w:t xml:space="preserve">by </w:t>
      </w:r>
      <w:r w:rsidR="00BA517F" w:rsidRPr="00077238">
        <w:rPr>
          <w:rFonts w:ascii="Times New Roman" w:hAnsi="Times New Roman" w:cs="Times New Roman"/>
        </w:rPr>
        <w:t>leaving her</w:t>
      </w:r>
      <w:r w:rsidR="00DD364D" w:rsidRPr="00077238">
        <w:rPr>
          <w:rFonts w:ascii="Times New Roman" w:hAnsi="Times New Roman" w:cs="Times New Roman"/>
        </w:rPr>
        <w:t xml:space="preserve"> no means of physical support</w:t>
      </w:r>
      <w:r w:rsidR="007F1E4B" w:rsidRPr="00077238">
        <w:rPr>
          <w:rFonts w:ascii="Times New Roman" w:hAnsi="Times New Roman" w:cs="Times New Roman"/>
        </w:rPr>
        <w:t xml:space="preserve"> </w:t>
      </w:r>
      <w:r w:rsidR="007F34EC">
        <w:rPr>
          <w:rFonts w:ascii="Times New Roman" w:hAnsi="Times New Roman" w:cs="Times New Roman"/>
        </w:rPr>
        <w:t>or satisfying her sexual desires</w:t>
      </w:r>
      <w:r w:rsidR="007F1E4B" w:rsidRPr="00077238">
        <w:rPr>
          <w:rFonts w:ascii="Times New Roman" w:hAnsi="Times New Roman" w:cs="Times New Roman"/>
        </w:rPr>
        <w:t xml:space="preserve"> </w:t>
      </w:r>
      <w:r w:rsidR="007F34EC">
        <w:rPr>
          <w:rFonts w:ascii="Times New Roman" w:hAnsi="Times New Roman" w:cs="Times New Roman"/>
        </w:rPr>
        <w:t xml:space="preserve">by not being able </w:t>
      </w:r>
      <w:r w:rsidR="00731491" w:rsidRPr="00077238">
        <w:rPr>
          <w:rFonts w:ascii="Times New Roman" w:hAnsi="Times New Roman" w:cs="Times New Roman"/>
        </w:rPr>
        <w:t>to legally marry</w:t>
      </w:r>
      <w:r w:rsidR="0076464E" w:rsidRPr="00077238">
        <w:rPr>
          <w:rFonts w:ascii="Times New Roman" w:hAnsi="Times New Roman" w:cs="Times New Roman"/>
        </w:rPr>
        <w:t>.</w:t>
      </w:r>
      <w:r w:rsidR="009549E0" w:rsidRPr="00077238">
        <w:rPr>
          <w:rFonts w:ascii="Times New Roman" w:hAnsi="Times New Roman" w:cs="Times New Roman"/>
        </w:rPr>
        <w:t xml:space="preserve"> Verse 16 states he hates her and conceals his cruelty and injustice. </w:t>
      </w:r>
      <w:r w:rsidR="0076464E" w:rsidRPr="00077238">
        <w:rPr>
          <w:rFonts w:ascii="Times New Roman" w:hAnsi="Times New Roman" w:cs="Times New Roman"/>
        </w:rPr>
        <w:t>Therefore,</w:t>
      </w:r>
      <w:r w:rsidR="007F1E4B" w:rsidRPr="00077238">
        <w:rPr>
          <w:rFonts w:ascii="Times New Roman" w:hAnsi="Times New Roman" w:cs="Times New Roman"/>
        </w:rPr>
        <w:t xml:space="preserve"> </w:t>
      </w:r>
      <w:r w:rsidR="00731491" w:rsidRPr="00077238">
        <w:rPr>
          <w:rFonts w:ascii="Times New Roman" w:hAnsi="Times New Roman" w:cs="Times New Roman"/>
        </w:rPr>
        <w:t xml:space="preserve">he </w:t>
      </w:r>
      <w:r w:rsidR="007F1E4B" w:rsidRPr="00077238">
        <w:rPr>
          <w:rFonts w:ascii="Times New Roman" w:hAnsi="Times New Roman" w:cs="Times New Roman"/>
        </w:rPr>
        <w:t>forc</w:t>
      </w:r>
      <w:r w:rsidR="0076464E" w:rsidRPr="00077238">
        <w:rPr>
          <w:rFonts w:ascii="Times New Roman" w:hAnsi="Times New Roman" w:cs="Times New Roman"/>
        </w:rPr>
        <w:t>ed</w:t>
      </w:r>
      <w:r w:rsidR="007F1E4B" w:rsidRPr="00077238">
        <w:rPr>
          <w:rFonts w:ascii="Times New Roman" w:hAnsi="Times New Roman" w:cs="Times New Roman"/>
        </w:rPr>
        <w:t xml:space="preserve"> her to cohabit </w:t>
      </w:r>
      <w:r w:rsidR="0076464E" w:rsidRPr="00077238">
        <w:rPr>
          <w:rFonts w:ascii="Times New Roman" w:hAnsi="Times New Roman" w:cs="Times New Roman"/>
        </w:rPr>
        <w:t>(live</w:t>
      </w:r>
      <w:r w:rsidR="0040385D">
        <w:rPr>
          <w:rFonts w:ascii="Times New Roman" w:hAnsi="Times New Roman" w:cs="Times New Roman"/>
        </w:rPr>
        <w:t>)</w:t>
      </w:r>
      <w:r w:rsidR="0076464E" w:rsidRPr="00077238">
        <w:rPr>
          <w:rFonts w:ascii="Times New Roman" w:hAnsi="Times New Roman" w:cs="Times New Roman"/>
        </w:rPr>
        <w:t xml:space="preserve"> with a ma</w:t>
      </w:r>
      <w:r w:rsidR="0040385D">
        <w:rPr>
          <w:rFonts w:ascii="Times New Roman" w:hAnsi="Times New Roman" w:cs="Times New Roman"/>
        </w:rPr>
        <w:t>n with whom she was not married</w:t>
      </w:r>
      <w:r w:rsidR="0076464E" w:rsidRPr="00077238">
        <w:rPr>
          <w:rFonts w:ascii="Times New Roman" w:hAnsi="Times New Roman" w:cs="Times New Roman"/>
        </w:rPr>
        <w:t xml:space="preserve"> </w:t>
      </w:r>
      <w:r w:rsidR="0040385D">
        <w:rPr>
          <w:rFonts w:ascii="Times New Roman" w:hAnsi="Times New Roman" w:cs="Times New Roman"/>
        </w:rPr>
        <w:t xml:space="preserve">thereby </w:t>
      </w:r>
      <w:r w:rsidR="00731491" w:rsidRPr="00077238">
        <w:rPr>
          <w:rFonts w:ascii="Times New Roman" w:hAnsi="Times New Roman" w:cs="Times New Roman"/>
        </w:rPr>
        <w:t>violat</w:t>
      </w:r>
      <w:r w:rsidR="007055C5">
        <w:rPr>
          <w:rFonts w:ascii="Times New Roman" w:hAnsi="Times New Roman" w:cs="Times New Roman"/>
        </w:rPr>
        <w:t>ing</w:t>
      </w:r>
      <w:r w:rsidR="00731491" w:rsidRPr="00077238">
        <w:rPr>
          <w:rFonts w:ascii="Times New Roman" w:hAnsi="Times New Roman" w:cs="Times New Roman"/>
        </w:rPr>
        <w:t xml:space="preserve"> her marriage covenant</w:t>
      </w:r>
      <w:r w:rsidR="002C38DF">
        <w:rPr>
          <w:rFonts w:ascii="Times New Roman" w:hAnsi="Times New Roman" w:cs="Times New Roman"/>
        </w:rPr>
        <w:t xml:space="preserve"> of the husband who sent her away</w:t>
      </w:r>
      <w:r w:rsidR="00731491" w:rsidRPr="00077238">
        <w:rPr>
          <w:rFonts w:ascii="Times New Roman" w:hAnsi="Times New Roman" w:cs="Times New Roman"/>
        </w:rPr>
        <w:t xml:space="preserve"> </w:t>
      </w:r>
      <w:r w:rsidR="0076464E" w:rsidRPr="00077238">
        <w:rPr>
          <w:rFonts w:ascii="Times New Roman" w:hAnsi="Times New Roman" w:cs="Times New Roman"/>
        </w:rPr>
        <w:t>in order to have food, clothing and shelter even if sexual intimacy was not involved which would be doubtful</w:t>
      </w:r>
      <w:r w:rsidR="007F1E4B" w:rsidRPr="00077238">
        <w:rPr>
          <w:rFonts w:ascii="Times New Roman" w:hAnsi="Times New Roman" w:cs="Times New Roman"/>
        </w:rPr>
        <w:t>.</w:t>
      </w:r>
    </w:p>
    <w:p w14:paraId="60971416" w14:textId="0FDAEF35" w:rsidR="00F8037E" w:rsidRDefault="00691ECF" w:rsidP="00F8037E">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 xml:space="preserve"> </w:t>
      </w:r>
      <w:r w:rsidR="00B304FE">
        <w:rPr>
          <w:rFonts w:ascii="Times New Roman" w:hAnsi="Times New Roman" w:cs="Times New Roman"/>
          <w:lang w:bidi="te-IN"/>
        </w:rPr>
        <w:t>“</w:t>
      </w:r>
      <w:r w:rsidR="00F8037E" w:rsidRPr="00077238">
        <w:rPr>
          <w:rFonts w:ascii="Times New Roman" w:hAnsi="Times New Roman" w:cs="Times New Roman"/>
          <w:lang w:bidi="te-IN"/>
        </w:rPr>
        <w:t xml:space="preserve">You have heard that it was said, 'You must not commit adultery.' But I say to you, anyone who stares at a woman with lust for her has already </w:t>
      </w:r>
      <w:r w:rsidR="00F8037E" w:rsidRPr="00077238">
        <w:rPr>
          <w:rFonts w:ascii="Times New Roman" w:hAnsi="Times New Roman" w:cs="Times New Roman"/>
          <w:lang w:bidi="te-IN"/>
        </w:rPr>
        <w:t>committed adultery with her in his heart</w:t>
      </w:r>
      <w:r w:rsidR="00B304FE">
        <w:rPr>
          <w:rFonts w:ascii="Times New Roman" w:hAnsi="Times New Roman" w:cs="Times New Roman"/>
          <w:lang w:bidi="te-IN"/>
        </w:rPr>
        <w:t>”</w:t>
      </w:r>
      <w:r w:rsidR="00F8037E" w:rsidRPr="00077238">
        <w:rPr>
          <w:rFonts w:ascii="Times New Roman" w:hAnsi="Times New Roman" w:cs="Times New Roman"/>
          <w:lang w:bidi="te-IN"/>
        </w:rPr>
        <w:t xml:space="preserve"> (Matt</w:t>
      </w:r>
      <w:r w:rsidR="004212E9" w:rsidRPr="00077238">
        <w:rPr>
          <w:rFonts w:ascii="Times New Roman" w:hAnsi="Times New Roman" w:cs="Times New Roman"/>
          <w:lang w:bidi="te-IN"/>
        </w:rPr>
        <w:t>.</w:t>
      </w:r>
      <w:r w:rsidR="00F8037E" w:rsidRPr="00077238">
        <w:rPr>
          <w:rFonts w:ascii="Times New Roman" w:hAnsi="Times New Roman" w:cs="Times New Roman"/>
          <w:lang w:bidi="te-IN"/>
        </w:rPr>
        <w:t xml:space="preserve"> 5:27-8 ISV).  </w:t>
      </w:r>
    </w:p>
    <w:p w14:paraId="25C6621B" w14:textId="5D177D0C" w:rsidR="00DC2EC0" w:rsidRDefault="00F8037E" w:rsidP="000222A5">
      <w:pPr>
        <w:pStyle w:val="ListParagraph"/>
        <w:numPr>
          <w:ilvl w:val="0"/>
          <w:numId w:val="35"/>
        </w:numPr>
        <w:spacing w:after="0" w:line="240" w:lineRule="auto"/>
        <w:ind w:left="720"/>
        <w:jc w:val="both"/>
        <w:rPr>
          <w:rFonts w:ascii="Times New Roman" w:hAnsi="Times New Roman" w:cs="Times New Roman"/>
        </w:rPr>
      </w:pPr>
      <w:r w:rsidRPr="00FF2FA6">
        <w:rPr>
          <w:rFonts w:ascii="Times New Roman" w:hAnsi="Times New Roman" w:cs="Times New Roman"/>
        </w:rPr>
        <w:t>Although no physical</w:t>
      </w:r>
      <w:r w:rsidR="00FF2FA6" w:rsidRPr="00FF2FA6">
        <w:rPr>
          <w:rFonts w:ascii="Times New Roman" w:hAnsi="Times New Roman" w:cs="Times New Roman"/>
        </w:rPr>
        <w:t xml:space="preserve"> sexual act occurred the covenant</w:t>
      </w:r>
      <w:r w:rsidRPr="00FF2FA6">
        <w:rPr>
          <w:rFonts w:ascii="Times New Roman" w:hAnsi="Times New Roman" w:cs="Times New Roman"/>
        </w:rPr>
        <w:t xml:space="preserve"> relationship </w:t>
      </w:r>
      <w:r w:rsidR="00BA517F" w:rsidRPr="00FF2FA6">
        <w:rPr>
          <w:rFonts w:ascii="Times New Roman" w:hAnsi="Times New Roman" w:cs="Times New Roman"/>
        </w:rPr>
        <w:t>is</w:t>
      </w:r>
      <w:r w:rsidRPr="00FF2FA6">
        <w:rPr>
          <w:rFonts w:ascii="Times New Roman" w:hAnsi="Times New Roman" w:cs="Times New Roman"/>
        </w:rPr>
        <w:t xml:space="preserve"> broke</w:t>
      </w:r>
      <w:r w:rsidR="007055C5" w:rsidRPr="00FF2FA6">
        <w:rPr>
          <w:rFonts w:ascii="Times New Roman" w:hAnsi="Times New Roman" w:cs="Times New Roman"/>
        </w:rPr>
        <w:t>n</w:t>
      </w:r>
      <w:r w:rsidR="00FF2FA6" w:rsidRPr="00FF2FA6">
        <w:rPr>
          <w:rFonts w:ascii="Times New Roman" w:hAnsi="Times New Roman" w:cs="Times New Roman"/>
        </w:rPr>
        <w:t>.</w:t>
      </w:r>
      <w:r w:rsidRPr="00FF2FA6">
        <w:rPr>
          <w:rFonts w:ascii="Times New Roman" w:hAnsi="Times New Roman" w:cs="Times New Roman"/>
        </w:rPr>
        <w:t xml:space="preserve"> </w:t>
      </w:r>
    </w:p>
    <w:p w14:paraId="6925296C" w14:textId="77777777" w:rsidR="000222A5" w:rsidRPr="00FF2FA6" w:rsidRDefault="000222A5" w:rsidP="000222A5">
      <w:pPr>
        <w:pStyle w:val="ListParagraph"/>
        <w:spacing w:after="0" w:line="240" w:lineRule="auto"/>
        <w:jc w:val="both"/>
        <w:rPr>
          <w:rFonts w:ascii="Times New Roman" w:hAnsi="Times New Roman" w:cs="Times New Roman"/>
        </w:rPr>
      </w:pPr>
    </w:p>
    <w:p w14:paraId="796E1364" w14:textId="11070D0F" w:rsidR="00EC26BD" w:rsidRPr="00FF2FA6" w:rsidRDefault="00EC26BD" w:rsidP="00FF2FA6">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t>“Whosoever shall put away (</w:t>
      </w:r>
      <w:proofErr w:type="spellStart"/>
      <w:r w:rsidR="006C3AE7" w:rsidRPr="00FF2FA6">
        <w:rPr>
          <w:rFonts w:ascii="Times New Roman" w:hAnsi="Times New Roman" w:cs="Times New Roman"/>
        </w:rPr>
        <w:t>a</w:t>
      </w:r>
      <w:r w:rsidR="006C3AE7" w:rsidRPr="00FF2FA6">
        <w:rPr>
          <w:rFonts w:ascii="Times New Roman" w:hAnsi="Times New Roman" w:cs="Times New Roman"/>
          <w:i/>
          <w:iCs/>
          <w:lang w:bidi="te-IN"/>
        </w:rPr>
        <w:t>polúsai</w:t>
      </w:r>
      <w:proofErr w:type="spellEnd"/>
      <w:r w:rsidRPr="00FF2FA6">
        <w:rPr>
          <w:rFonts w:ascii="Times New Roman" w:hAnsi="Times New Roman" w:cs="Times New Roman"/>
          <w:lang w:bidi="te-IN"/>
        </w:rPr>
        <w:t>)</w:t>
      </w:r>
      <w:r w:rsidR="004442F7">
        <w:rPr>
          <w:rFonts w:ascii="Times New Roman" w:hAnsi="Times New Roman" w:cs="Times New Roman"/>
          <w:lang w:bidi="te-IN"/>
        </w:rPr>
        <w:t xml:space="preserve"> </w:t>
      </w:r>
      <w:r w:rsidR="004442F7" w:rsidRPr="004442F7">
        <w:rPr>
          <w:rFonts w:ascii="Times New Roman" w:hAnsi="Times New Roman" w:cs="Times New Roman"/>
          <w:vertAlign w:val="superscript"/>
          <w:lang w:bidi="te-IN"/>
        </w:rPr>
        <w:t>17</w:t>
      </w:r>
      <w:r w:rsidRPr="00FF2FA6">
        <w:rPr>
          <w:rFonts w:ascii="Times New Roman" w:hAnsi="Times New Roman" w:cs="Times New Roman"/>
          <w:lang w:bidi="te-IN"/>
        </w:rPr>
        <w:t xml:space="preserve"> his wife, let him give her a writing of divorcement</w:t>
      </w:r>
      <w:r w:rsidR="009B1131" w:rsidRPr="00FF2FA6">
        <w:rPr>
          <w:rFonts w:ascii="Times New Roman" w:hAnsi="Times New Roman" w:cs="Times New Roman"/>
          <w:lang w:bidi="te-IN"/>
        </w:rPr>
        <w:t xml:space="preserve"> </w:t>
      </w:r>
      <w:r w:rsidR="009B1131" w:rsidRPr="00FF2FA6">
        <w:rPr>
          <w:rFonts w:ascii="Times New Roman" w:eastAsia="Times New Roman" w:hAnsi="Times New Roman" w:cs="Times New Roman"/>
          <w:color w:val="000000"/>
          <w:lang w:bidi="te-IN"/>
        </w:rPr>
        <w:t>(</w:t>
      </w:r>
      <w:r w:rsidR="009B1131" w:rsidRPr="00FF2FA6">
        <w:rPr>
          <w:rFonts w:ascii="Times New Roman" w:eastAsia="Times New Roman" w:hAnsi="Times New Roman" w:cs="Times New Roman"/>
          <w:i/>
          <w:iCs/>
          <w:color w:val="000000"/>
          <w:lang w:bidi="te-IN"/>
        </w:rPr>
        <w:t>apostasion</w:t>
      </w:r>
      <w:r w:rsidR="009B1131"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But I say unto you, That whosoever shall put away</w:t>
      </w:r>
      <w:r w:rsidR="007169B1" w:rsidRPr="00FF2FA6">
        <w:rPr>
          <w:rFonts w:ascii="Times New Roman" w:hAnsi="Times New Roman" w:cs="Times New Roman"/>
          <w:lang w:bidi="te-IN"/>
        </w:rPr>
        <w:t xml:space="preserve"> (</w:t>
      </w:r>
      <w:r w:rsidR="006C3AE7" w:rsidRPr="00FF2FA6">
        <w:rPr>
          <w:rFonts w:ascii="Times New Roman" w:hAnsi="Times New Roman" w:cs="Times New Roman"/>
          <w:i/>
          <w:iCs/>
          <w:lang w:bidi="te-IN"/>
        </w:rPr>
        <w:t>apolúoon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his wife, saving for the cause of fornication</w:t>
      </w:r>
      <w:r w:rsidR="00691ECF" w:rsidRPr="00FF2FA6">
        <w:rPr>
          <w:rFonts w:ascii="Times New Roman" w:hAnsi="Times New Roman" w:cs="Times New Roman"/>
          <w:lang w:bidi="te-IN"/>
        </w:rPr>
        <w:t xml:space="preserve"> (</w:t>
      </w:r>
      <w:proofErr w:type="spellStart"/>
      <w:r w:rsidR="00691ECF" w:rsidRPr="00FF2FA6">
        <w:rPr>
          <w:rFonts w:ascii="Times New Roman" w:hAnsi="Times New Roman" w:cs="Times New Roman"/>
          <w:i/>
          <w:iCs/>
        </w:rPr>
        <w:t>porneías</w:t>
      </w:r>
      <w:proofErr w:type="spellEnd"/>
      <w:r w:rsidR="00691ECF" w:rsidRPr="00FF2FA6">
        <w:rPr>
          <w:rFonts w:ascii="Times New Roman" w:hAnsi="Times New Roman" w:cs="Times New Roman"/>
        </w:rPr>
        <w: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causeth</w:t>
      </w:r>
      <w:proofErr w:type="spellEnd"/>
      <w:r w:rsidR="00686723" w:rsidRPr="00FF2FA6">
        <w:rPr>
          <w:rFonts w:ascii="Times New Roman" w:hAnsi="Times New Roman" w:cs="Times New Roman"/>
          <w:lang w:bidi="te-IN"/>
        </w:rPr>
        <w:t xml:space="preserve"> </w:t>
      </w:r>
      <w:r w:rsidR="00210380">
        <w:rPr>
          <w:rStyle w:val="FootnoteReference"/>
          <w:rFonts w:ascii="Times New Roman" w:hAnsi="Times New Roman" w:cs="Times New Roman"/>
          <w:lang w:bidi="te-IN"/>
        </w:rPr>
        <w:footnoteReference w:id="14"/>
      </w:r>
      <w:r w:rsidRPr="00FF2FA6">
        <w:rPr>
          <w:rFonts w:ascii="Times New Roman" w:hAnsi="Times New Roman" w:cs="Times New Roman"/>
          <w:lang w:bidi="te-IN"/>
        </w:rPr>
        <w:t xml:space="preserve"> her to commit adultery: and whosoever shall marry her that is divorced (</w:t>
      </w:r>
      <w:r w:rsidR="009B2D88" w:rsidRPr="00FF2FA6">
        <w:rPr>
          <w:rFonts w:ascii="Times New Roman" w:hAnsi="Times New Roman" w:cs="Times New Roman"/>
          <w:lang w:bidi="te-IN"/>
        </w:rPr>
        <w:t xml:space="preserve">sent away – YLT; </w:t>
      </w:r>
      <w:r w:rsidR="006C3AE7" w:rsidRPr="00FF2FA6">
        <w:rPr>
          <w:rFonts w:ascii="Times New Roman" w:hAnsi="Times New Roman" w:cs="Times New Roman"/>
          <w:i/>
          <w:iCs/>
          <w:lang w:bidi="te-IN"/>
        </w:rPr>
        <w:t>apoleluméneen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 xml:space="preserve">committeth adultery </w:t>
      </w:r>
      <w:r w:rsidRPr="00FF2FA6">
        <w:rPr>
          <w:rFonts w:ascii="Times New Roman" w:hAnsi="Times New Roman" w:cs="Times New Roman"/>
        </w:rPr>
        <w:t>(Matthew 5:31-32 -</w:t>
      </w:r>
      <w:r w:rsidRPr="00FF2FA6">
        <w:rPr>
          <w:rFonts w:ascii="Times New Roman" w:hAnsi="Times New Roman" w:cs="Times New Roman"/>
          <w:lang w:bidi="te-IN"/>
        </w:rPr>
        <w:t xml:space="preserve"> KJV</w:t>
      </w:r>
      <w:r w:rsidRPr="00FF2FA6">
        <w:rPr>
          <w:rFonts w:ascii="Times New Roman" w:hAnsi="Times New Roman" w:cs="Times New Roman"/>
        </w:rPr>
        <w:t>).</w:t>
      </w:r>
    </w:p>
    <w:p w14:paraId="0EEAD7B2" w14:textId="51B2FBEF" w:rsidR="001F0BA2" w:rsidRPr="000222A5" w:rsidRDefault="001F0BA2" w:rsidP="001F0BA2">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It must be pointed out in Matt. 5:32 that the word “divorced” in the KJV is a flagrant mistranslation of the Greek word </w:t>
      </w:r>
      <w:r w:rsidRPr="00077238">
        <w:rPr>
          <w:rFonts w:ascii="Times New Roman" w:eastAsia="Times New Roman" w:hAnsi="Times New Roman" w:cs="Times New Roman"/>
          <w:i/>
          <w:iCs/>
          <w:color w:val="000000"/>
          <w:lang w:bidi="te-IN"/>
        </w:rPr>
        <w:t>apoluo</w:t>
      </w:r>
      <w:r w:rsidRPr="00077238">
        <w:rPr>
          <w:rFonts w:ascii="Times New Roman" w:eastAsia="Times New Roman" w:hAnsi="Times New Roman" w:cs="Times New Roman"/>
          <w:color w:val="000000"/>
          <w:lang w:bidi="te-IN"/>
        </w:rPr>
        <w:t>, which they translated “put away” earlier in the very same verse (and in vs. 31 also). </w:t>
      </w:r>
      <w:r w:rsidR="009B2D88" w:rsidRPr="00077238">
        <w:rPr>
          <w:rFonts w:ascii="Times New Roman" w:eastAsia="Times New Roman" w:hAnsi="Times New Roman" w:cs="Times New Roman"/>
          <w:color w:val="000000"/>
          <w:lang w:bidi="te-IN"/>
        </w:rPr>
        <w:t xml:space="preserve"> </w:t>
      </w:r>
      <w:r w:rsidR="009F21E5">
        <w:rPr>
          <w:rFonts w:ascii="Times New Roman" w:eastAsia="Times New Roman" w:hAnsi="Times New Roman" w:cs="Times New Roman"/>
          <w:color w:val="000000"/>
          <w:lang w:bidi="te-IN"/>
        </w:rPr>
        <w:t>T</w:t>
      </w:r>
      <w:r w:rsidRPr="00077238">
        <w:rPr>
          <w:rFonts w:ascii="Times New Roman" w:eastAsia="Times New Roman" w:hAnsi="Times New Roman" w:cs="Times New Roman"/>
          <w:color w:val="000000"/>
          <w:lang w:bidi="te-IN"/>
        </w:rPr>
        <w:t>he Greek word for divorce</w:t>
      </w:r>
      <w:r w:rsidR="009F21E5" w:rsidRPr="009F21E5">
        <w:rPr>
          <w:rFonts w:ascii="Times New Roman" w:eastAsia="Times New Roman" w:hAnsi="Times New Roman" w:cs="Times New Roman"/>
          <w:color w:val="000000"/>
          <w:lang w:bidi="te-IN"/>
        </w:rPr>
        <w:t xml:space="preserve"> </w:t>
      </w:r>
      <w:r w:rsidR="009F21E5" w:rsidRPr="00077238">
        <w:rPr>
          <w:rFonts w:ascii="Times New Roman" w:eastAsia="Times New Roman" w:hAnsi="Times New Roman" w:cs="Times New Roman"/>
          <w:color w:val="000000"/>
          <w:lang w:bidi="te-IN"/>
        </w:rPr>
        <w:t>is</w:t>
      </w:r>
      <w:r w:rsidRPr="00077238">
        <w:rPr>
          <w:rFonts w:ascii="Times New Roman" w:eastAsia="Times New Roman" w:hAnsi="Times New Roman" w:cs="Times New Roman"/>
          <w:color w:val="000000"/>
          <w:lang w:bidi="te-IN"/>
        </w:rPr>
        <w:t xml:space="preserve"> </w:t>
      </w:r>
      <w:r w:rsidR="009F21E5" w:rsidRPr="009B2D88">
        <w:rPr>
          <w:rFonts w:ascii="Times New Roman" w:eastAsia="Times New Roman" w:hAnsi="Times New Roman" w:cs="Times New Roman"/>
          <w:i/>
          <w:color w:val="000000"/>
          <w:lang w:bidi="te-IN"/>
        </w:rPr>
        <w:t>A</w:t>
      </w:r>
      <w:r w:rsidR="009F21E5" w:rsidRPr="00077238">
        <w:rPr>
          <w:rFonts w:ascii="Times New Roman" w:eastAsia="Times New Roman" w:hAnsi="Times New Roman" w:cs="Times New Roman"/>
          <w:i/>
          <w:iCs/>
          <w:color w:val="000000"/>
          <w:lang w:bidi="te-IN"/>
        </w:rPr>
        <w:t>postasion</w:t>
      </w:r>
      <w:r w:rsidR="009F21E5">
        <w:rPr>
          <w:rFonts w:ascii="Times New Roman" w:eastAsia="Times New Roman" w:hAnsi="Times New Roman" w:cs="Times New Roman"/>
          <w:iCs/>
          <w:color w:val="000000"/>
          <w:lang w:bidi="te-IN"/>
        </w:rPr>
        <w:t xml:space="preserve"> </w:t>
      </w:r>
      <w:r w:rsidR="009F21E5" w:rsidRPr="00077238">
        <w:rPr>
          <w:rStyle w:val="FootnoteReference"/>
          <w:rFonts w:ascii="Times New Roman" w:eastAsia="Times New Roman" w:hAnsi="Times New Roman" w:cs="Times New Roman"/>
          <w:color w:val="000000"/>
          <w:lang w:bidi="te-IN"/>
        </w:rPr>
        <w:footnoteReference w:id="15"/>
      </w:r>
    </w:p>
    <w:p w14:paraId="5A77E8A6" w14:textId="77777777" w:rsidR="000222A5" w:rsidRPr="00077238" w:rsidRDefault="000222A5" w:rsidP="000222A5">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62617E96" w14:textId="06BBAA95" w:rsidR="008369D8" w:rsidRPr="00FF2FA6" w:rsidRDefault="008369D8" w:rsidP="00FF2FA6">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r w:rsidR="000F4483" w:rsidRPr="00FF2FA6">
        <w:rPr>
          <w:rFonts w:ascii="Times New Roman" w:eastAsia="Times New Roman" w:hAnsi="Times New Roman" w:cs="Times New Roman"/>
          <w:color w:val="000000"/>
          <w:lang w:bidi="te-IN"/>
        </w:rPr>
        <w:t xml:space="preserve">Yeshua </w:t>
      </w:r>
      <w:r w:rsidR="00442CC9" w:rsidRPr="00FF2FA6">
        <w:rPr>
          <w:rFonts w:ascii="Times New Roman" w:eastAsia="Times New Roman" w:hAnsi="Times New Roman" w:cs="Times New Roman"/>
          <w:color w:val="000000"/>
          <w:lang w:bidi="te-IN"/>
        </w:rPr>
        <w:t xml:space="preserve">{Jesus} </w:t>
      </w:r>
      <w:r w:rsidR="000F4483" w:rsidRPr="00FF2FA6">
        <w:rPr>
          <w:rFonts w:ascii="Times New Roman" w:eastAsia="Times New Roman" w:hAnsi="Times New Roman" w:cs="Times New Roman"/>
          <w:color w:val="000000"/>
          <w:lang w:bidi="te-IN"/>
        </w:rPr>
        <w:t>implies strongly in Matt. 5:32 and Matt. 19:9 that men were putting away their wives for reasons other than </w:t>
      </w:r>
      <w:r w:rsidR="009B2D88" w:rsidRPr="00FF2FA6">
        <w:rPr>
          <w:rFonts w:ascii="Times New Roman" w:eastAsia="Times New Roman" w:hAnsi="Times New Roman" w:cs="Times New Roman"/>
          <w:color w:val="000000"/>
          <w:lang w:bidi="te-IN"/>
        </w:rPr>
        <w:t>fornication (</w:t>
      </w:r>
      <w:r w:rsidR="000F4483" w:rsidRPr="00FF2FA6">
        <w:rPr>
          <w:rFonts w:ascii="Times New Roman" w:eastAsia="Times New Roman" w:hAnsi="Times New Roman" w:cs="Times New Roman"/>
          <w:i/>
          <w:iCs/>
          <w:color w:val="000000"/>
          <w:lang w:bidi="te-IN"/>
        </w:rPr>
        <w:t>porneia</w:t>
      </w:r>
      <w:r w:rsidR="009B2D88" w:rsidRPr="00FF2FA6">
        <w:rPr>
          <w:rFonts w:ascii="Times New Roman" w:eastAsia="Times New Roman" w:hAnsi="Times New Roman" w:cs="Times New Roman"/>
          <w:iCs/>
          <w:color w:val="000000"/>
          <w:lang w:bidi="te-IN"/>
        </w:rPr>
        <w:t>)</w:t>
      </w:r>
      <w:r w:rsidR="000F4483" w:rsidRPr="00FF2FA6">
        <w:rPr>
          <w:rFonts w:ascii="Times New Roman" w:eastAsia="Times New Roman" w:hAnsi="Times New Roman" w:cs="Times New Roman"/>
          <w:color w:val="000000"/>
          <w:lang w:bidi="te-IN"/>
        </w:rPr>
        <w:t>, simply out of the hardness of their hearts, i.e. for largely carnal reasons.  But in order to cover up their carnality and hard-to-please attitude, they were also neglecting to issue the bill of divorce</w:t>
      </w:r>
      <w:r w:rsidR="009549E0" w:rsidRPr="00FF2FA6">
        <w:rPr>
          <w:rFonts w:ascii="Times New Roman" w:eastAsia="Times New Roman" w:hAnsi="Times New Roman" w:cs="Times New Roman"/>
          <w:color w:val="000000"/>
          <w:lang w:bidi="te-IN"/>
        </w:rPr>
        <w:t xml:space="preserve">ment </w:t>
      </w:r>
      <w:r w:rsidR="000F4483" w:rsidRPr="00FF2FA6">
        <w:rPr>
          <w:rFonts w:ascii="Times New Roman" w:eastAsia="Times New Roman" w:hAnsi="Times New Roman" w:cs="Times New Roman"/>
          <w:color w:val="000000"/>
          <w:lang w:bidi="te-IN"/>
        </w:rPr>
        <w:t>causing the woman and her new husband</w:t>
      </w:r>
      <w:r w:rsidR="007055C5" w:rsidRPr="00FF2FA6">
        <w:rPr>
          <w:rFonts w:ascii="Times New Roman" w:eastAsia="Times New Roman" w:hAnsi="Times New Roman" w:cs="Times New Roman"/>
          <w:color w:val="000000"/>
          <w:lang w:bidi="te-IN"/>
        </w:rPr>
        <w:t xml:space="preserve"> </w:t>
      </w:r>
      <w:r w:rsidR="000F4483" w:rsidRPr="00FF2FA6">
        <w:rPr>
          <w:rFonts w:ascii="Times New Roman" w:eastAsia="Times New Roman" w:hAnsi="Times New Roman" w:cs="Times New Roman"/>
          <w:color w:val="000000"/>
          <w:lang w:bidi="te-IN"/>
        </w:rPr>
        <w:t>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i.e. out of house and home, but not free to marry another man</w:t>
      </w:r>
      <w:r w:rsidR="00DC2EC0" w:rsidRPr="00FF2FA6">
        <w:rPr>
          <w:rFonts w:ascii="Times New Roman" w:eastAsia="Times New Roman" w:hAnsi="Times New Roman" w:cs="Times New Roman"/>
          <w:color w:val="000000"/>
          <w:lang w:bidi="te-IN"/>
        </w:rPr>
        <w:t xml:space="preserve"> as she was still in a legal contract of marriage</w:t>
      </w:r>
      <w:r w:rsidR="000F4483" w:rsidRPr="00FF2FA6">
        <w:rPr>
          <w:rFonts w:ascii="Times New Roman" w:eastAsia="Times New Roman" w:hAnsi="Times New Roman" w:cs="Times New Roman"/>
          <w:color w:val="000000"/>
          <w:lang w:bidi="te-IN"/>
        </w:rPr>
        <w:t>. </w:t>
      </w:r>
      <w:r w:rsidR="00E83EEE" w:rsidRPr="00FF2FA6">
        <w:rPr>
          <w:rFonts w:ascii="Times New Roman" w:eastAsia="Times New Roman" w:hAnsi="Times New Roman" w:cs="Times New Roman"/>
          <w:color w:val="000000"/>
          <w:vertAlign w:val="superscript"/>
          <w:lang w:bidi="te-IN"/>
        </w:rPr>
        <w:t>1</w:t>
      </w:r>
      <w:r w:rsidR="005E36DA" w:rsidRPr="00FF2FA6">
        <w:rPr>
          <w:rFonts w:ascii="Times New Roman" w:eastAsia="Times New Roman" w:hAnsi="Times New Roman" w:cs="Times New Roman"/>
          <w:color w:val="000000"/>
          <w:vertAlign w:val="superscript"/>
          <w:lang w:bidi="te-IN"/>
        </w:rPr>
        <w:t>5</w:t>
      </w:r>
    </w:p>
    <w:p w14:paraId="3101C4C9" w14:textId="77777777" w:rsidR="00EF1415" w:rsidRDefault="009078B3" w:rsidP="009078B3">
      <w:pPr>
        <w:numPr>
          <w:ilvl w:val="0"/>
          <w:numId w:val="16"/>
        </w:numPr>
        <w:spacing w:after="0" w:line="240" w:lineRule="auto"/>
        <w:jc w:val="both"/>
        <w:rPr>
          <w:rFonts w:ascii="Times New Roman" w:hAnsi="Times New Roman" w:cs="Times New Roman"/>
        </w:rPr>
      </w:pPr>
      <w:r w:rsidRPr="00077238">
        <w:rPr>
          <w:rFonts w:ascii="Times New Roman" w:hAnsi="Times New Roman" w:cs="Times New Roman"/>
        </w:rPr>
        <w:t xml:space="preserve">The putting away of a fornicating wife even without a bill of divorcement cannot “cause” her to be an </w:t>
      </w:r>
      <w:r w:rsidR="00E04BA0" w:rsidRPr="00077238">
        <w:rPr>
          <w:rFonts w:ascii="Times New Roman" w:hAnsi="Times New Roman" w:cs="Times New Roman"/>
        </w:rPr>
        <w:t>adulteress</w:t>
      </w:r>
      <w:r w:rsidRPr="00077238">
        <w:rPr>
          <w:rFonts w:ascii="Times New Roman" w:hAnsi="Times New Roman" w:cs="Times New Roman"/>
        </w:rPr>
        <w:t xml:space="preserve"> because she is already </w:t>
      </w:r>
      <w:r w:rsidR="00F8037E" w:rsidRPr="00077238">
        <w:rPr>
          <w:rFonts w:ascii="Times New Roman" w:hAnsi="Times New Roman" w:cs="Times New Roman"/>
        </w:rPr>
        <w:t xml:space="preserve">an </w:t>
      </w:r>
      <w:r w:rsidR="00E04BA0" w:rsidRPr="00077238">
        <w:rPr>
          <w:rFonts w:ascii="Times New Roman" w:hAnsi="Times New Roman" w:cs="Times New Roman"/>
        </w:rPr>
        <w:t>adulteress</w:t>
      </w:r>
      <w:r w:rsidR="00637C39">
        <w:rPr>
          <w:rFonts w:ascii="Times New Roman" w:hAnsi="Times New Roman" w:cs="Times New Roman"/>
        </w:rPr>
        <w:t xml:space="preserve"> </w:t>
      </w:r>
      <w:r w:rsidR="000222A5">
        <w:rPr>
          <w:rFonts w:ascii="Times New Roman" w:hAnsi="Times New Roman" w:cs="Times New Roman"/>
        </w:rPr>
        <w:t>as she broke the marriage covenant by fornicating</w:t>
      </w:r>
      <w:r w:rsidRPr="00077238">
        <w:rPr>
          <w:rFonts w:ascii="Times New Roman" w:hAnsi="Times New Roman" w:cs="Times New Roman"/>
        </w:rPr>
        <w:t xml:space="preserve">.  </w:t>
      </w:r>
    </w:p>
    <w:p w14:paraId="51421FCD" w14:textId="024261FA" w:rsidR="008369D8" w:rsidRPr="00077238" w:rsidRDefault="00EF1415" w:rsidP="009078B3">
      <w:pPr>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One deals treacherously </w:t>
      </w:r>
      <w:r w:rsidR="00C630BB">
        <w:rPr>
          <w:rFonts w:ascii="Times New Roman" w:hAnsi="Times New Roman" w:cs="Times New Roman"/>
          <w:vertAlign w:val="superscript"/>
        </w:rPr>
        <w:t>10</w:t>
      </w:r>
      <w:r>
        <w:rPr>
          <w:rFonts w:ascii="Times New Roman" w:hAnsi="Times New Roman" w:cs="Times New Roman"/>
        </w:rPr>
        <w:t xml:space="preserve"> by </w:t>
      </w:r>
      <w:r w:rsidR="009078B3" w:rsidRPr="00077238">
        <w:rPr>
          <w:rFonts w:ascii="Times New Roman" w:hAnsi="Times New Roman" w:cs="Times New Roman"/>
        </w:rPr>
        <w:t>putting away</w:t>
      </w:r>
      <w:r w:rsidR="007A4C68" w:rsidRPr="00077238">
        <w:rPr>
          <w:rFonts w:ascii="Times New Roman" w:hAnsi="Times New Roman" w:cs="Times New Roman"/>
        </w:rPr>
        <w:t xml:space="preserve"> a faithful wife</w:t>
      </w:r>
      <w:r w:rsidR="009078B3" w:rsidRPr="00077238">
        <w:rPr>
          <w:rFonts w:ascii="Times New Roman" w:hAnsi="Times New Roman" w:cs="Times New Roman"/>
        </w:rPr>
        <w:t xml:space="preserve"> without the certificate of divorcement</w:t>
      </w:r>
      <w:r w:rsidR="00F8037E" w:rsidRPr="00077238">
        <w:rPr>
          <w:rFonts w:ascii="Times New Roman" w:hAnsi="Times New Roman" w:cs="Times New Roman"/>
        </w:rPr>
        <w:t xml:space="preserve"> </w:t>
      </w:r>
      <w:r>
        <w:rPr>
          <w:rFonts w:ascii="Times New Roman" w:hAnsi="Times New Roman" w:cs="Times New Roman"/>
        </w:rPr>
        <w:t xml:space="preserve">leaving her destitute without food or shelter and legally unable to marry </w:t>
      </w:r>
      <w:r w:rsidR="007A4C68" w:rsidRPr="00077238">
        <w:rPr>
          <w:rFonts w:ascii="Times New Roman" w:hAnsi="Times New Roman" w:cs="Times New Roman"/>
        </w:rPr>
        <w:t>t</w:t>
      </w:r>
      <w:r w:rsidR="00E04BA0" w:rsidRPr="00077238">
        <w:rPr>
          <w:rFonts w:ascii="Times New Roman" w:hAnsi="Times New Roman" w:cs="Times New Roman"/>
        </w:rPr>
        <w:t>hat</w:t>
      </w:r>
      <w:r w:rsidR="009078B3" w:rsidRPr="00077238">
        <w:rPr>
          <w:rFonts w:ascii="Times New Roman" w:hAnsi="Times New Roman" w:cs="Times New Roman"/>
        </w:rPr>
        <w:t xml:space="preserve"> causes her </w:t>
      </w:r>
      <w:r w:rsidR="009078B3" w:rsidRPr="00077238">
        <w:rPr>
          <w:rFonts w:ascii="Times New Roman" w:hAnsi="Times New Roman" w:cs="Times New Roman"/>
        </w:rPr>
        <w:lastRenderedPageBreak/>
        <w:t xml:space="preserve">to </w:t>
      </w:r>
      <w:r>
        <w:rPr>
          <w:rFonts w:ascii="Times New Roman" w:hAnsi="Times New Roman" w:cs="Times New Roman"/>
        </w:rPr>
        <w:t>commit adultery by cohabiting since</w:t>
      </w:r>
      <w:r w:rsidR="00801752">
        <w:rPr>
          <w:rFonts w:ascii="Times New Roman" w:hAnsi="Times New Roman" w:cs="Times New Roman"/>
        </w:rPr>
        <w:t xml:space="preserve"> she is still married</w:t>
      </w:r>
      <w:r w:rsidR="00BA517F" w:rsidRPr="00077238">
        <w:rPr>
          <w:rFonts w:ascii="Times New Roman" w:hAnsi="Times New Roman" w:cs="Times New Roman"/>
        </w:rPr>
        <w:t>.</w:t>
      </w:r>
      <w:r w:rsidR="009078B3" w:rsidRPr="00077238">
        <w:rPr>
          <w:rFonts w:ascii="Times New Roman" w:hAnsi="Times New Roman" w:cs="Times New Roman"/>
        </w:rPr>
        <w:t xml:space="preserve"> </w:t>
      </w:r>
    </w:p>
    <w:p w14:paraId="70CAD71B" w14:textId="290B021C" w:rsidR="00D12EBB" w:rsidRPr="00077238" w:rsidRDefault="008C0B6B" w:rsidP="007B66D2">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two words translated as “send away or put away” a wife with or without a certificate of divorcement</w:t>
      </w:r>
      <w:r w:rsidR="00C630BB">
        <w:rPr>
          <w:rFonts w:ascii="Times New Roman" w:hAnsi="Times New Roman" w:cs="Times New Roman"/>
        </w:rPr>
        <w:t xml:space="preserve">. </w:t>
      </w:r>
      <w:r w:rsidR="00C630BB">
        <w:rPr>
          <w:rStyle w:val="FootnoteReference"/>
          <w:rFonts w:ascii="Times New Roman" w:hAnsi="Times New Roman" w:cs="Times New Roman"/>
        </w:rPr>
        <w:footnoteReference w:id="16"/>
      </w:r>
      <w:r w:rsidR="007A15C8">
        <w:rPr>
          <w:rFonts w:ascii="Times New Roman" w:hAnsi="Times New Roman" w:cs="Times New Roman"/>
        </w:rPr>
        <w:t xml:space="preserve"> </w:t>
      </w:r>
      <w:r w:rsidRPr="00077238">
        <w:rPr>
          <w:rFonts w:ascii="Times New Roman" w:hAnsi="Times New Roman" w:cs="Times New Roman"/>
        </w:rPr>
        <w:t xml:space="preserve"> Without a certificate of divorcement</w:t>
      </w:r>
      <w:r w:rsidR="00261188">
        <w:rPr>
          <w:rFonts w:ascii="Times New Roman" w:hAnsi="Times New Roman" w:cs="Times New Roman"/>
        </w:rPr>
        <w:t>,</w:t>
      </w:r>
      <w:r w:rsidRPr="00077238">
        <w:rPr>
          <w:rFonts w:ascii="Times New Roman" w:hAnsi="Times New Roman" w:cs="Times New Roman"/>
        </w:rPr>
        <w:t xml:space="preserve"> the sent away wife </w:t>
      </w:r>
      <w:r w:rsidR="00B91080">
        <w:rPr>
          <w:rFonts w:ascii="Times New Roman" w:hAnsi="Times New Roman" w:cs="Times New Roman"/>
        </w:rPr>
        <w:t>was</w:t>
      </w:r>
      <w:r w:rsidRPr="00077238">
        <w:rPr>
          <w:rFonts w:ascii="Times New Roman" w:hAnsi="Times New Roman" w:cs="Times New Roman"/>
        </w:rPr>
        <w:t xml:space="preserve"> still married with no mar</w:t>
      </w:r>
      <w:r w:rsidR="00B91080">
        <w:rPr>
          <w:rFonts w:ascii="Times New Roman" w:hAnsi="Times New Roman" w:cs="Times New Roman"/>
        </w:rPr>
        <w:t>ital</w:t>
      </w:r>
      <w:r w:rsidRPr="00077238">
        <w:rPr>
          <w:rFonts w:ascii="Times New Roman" w:hAnsi="Times New Roman" w:cs="Times New Roman"/>
        </w:rPr>
        <w:t xml:space="preserve"> benefits such as food, clothing, shelter</w:t>
      </w:r>
      <w:r w:rsidR="000D018E" w:rsidRPr="00077238">
        <w:rPr>
          <w:rFonts w:ascii="Times New Roman" w:hAnsi="Times New Roman" w:cs="Times New Roman"/>
        </w:rPr>
        <w:t xml:space="preserve"> </w:t>
      </w:r>
      <w:r w:rsidRPr="00077238">
        <w:rPr>
          <w:rFonts w:ascii="Times New Roman" w:hAnsi="Times New Roman" w:cs="Times New Roman"/>
        </w:rPr>
        <w:t xml:space="preserve">or </w:t>
      </w:r>
      <w:r w:rsidR="00D12EBB" w:rsidRPr="00077238">
        <w:rPr>
          <w:rFonts w:ascii="Times New Roman" w:hAnsi="Times New Roman" w:cs="Times New Roman"/>
        </w:rPr>
        <w:t>conju</w:t>
      </w:r>
      <w:r w:rsidR="000D018E" w:rsidRPr="00077238">
        <w:rPr>
          <w:rFonts w:ascii="Times New Roman" w:hAnsi="Times New Roman" w:cs="Times New Roman"/>
        </w:rPr>
        <w:t>g</w:t>
      </w:r>
      <w:r w:rsidR="00D12EBB" w:rsidRPr="00077238">
        <w:rPr>
          <w:rFonts w:ascii="Times New Roman" w:hAnsi="Times New Roman" w:cs="Times New Roman"/>
        </w:rPr>
        <w:t>al</w:t>
      </w:r>
      <w:r w:rsidR="00FB6042" w:rsidRPr="00077238">
        <w:rPr>
          <w:rFonts w:ascii="Times New Roman" w:hAnsi="Times New Roman" w:cs="Times New Roman"/>
        </w:rPr>
        <w:t xml:space="preserve"> rights.</w:t>
      </w:r>
      <w:r w:rsidRPr="00077238">
        <w:rPr>
          <w:rFonts w:ascii="Times New Roman" w:hAnsi="Times New Roman" w:cs="Times New Roman"/>
        </w:rPr>
        <w:t xml:space="preserve"> Her means of survival were limited to prostitution or cohabiting both are considered as fornication. The man committed adultery by breaking </w:t>
      </w:r>
      <w:r w:rsidR="000D018E" w:rsidRPr="00077238">
        <w:rPr>
          <w:rFonts w:ascii="Times New Roman" w:hAnsi="Times New Roman" w:cs="Times New Roman"/>
        </w:rPr>
        <w:t>his</w:t>
      </w:r>
      <w:r w:rsidRPr="00077238">
        <w:rPr>
          <w:rFonts w:ascii="Times New Roman" w:hAnsi="Times New Roman" w:cs="Times New Roman"/>
        </w:rPr>
        <w:t xml:space="preserve"> marriage contract</w:t>
      </w:r>
      <w:r w:rsidR="000D018E" w:rsidRPr="00077238">
        <w:rPr>
          <w:rFonts w:ascii="Times New Roman" w:hAnsi="Times New Roman" w:cs="Times New Roman"/>
        </w:rPr>
        <w:t xml:space="preserve"> with his faithful wife</w:t>
      </w:r>
      <w:r w:rsidRPr="00077238">
        <w:rPr>
          <w:rFonts w:ascii="Times New Roman" w:hAnsi="Times New Roman" w:cs="Times New Roman"/>
        </w:rPr>
        <w:t>. Women in New Testament times did not have a legal standing to initiate such action</w:t>
      </w:r>
      <w:r w:rsidR="00B91080">
        <w:rPr>
          <w:rFonts w:ascii="Times New Roman" w:hAnsi="Times New Roman" w:cs="Times New Roman"/>
        </w:rPr>
        <w:t xml:space="preserve"> although they could abandon their husband</w:t>
      </w:r>
      <w:r w:rsidRPr="00077238">
        <w:rPr>
          <w:rFonts w:ascii="Times New Roman" w:hAnsi="Times New Roman" w:cs="Times New Roman"/>
        </w:rPr>
        <w:t xml:space="preserve">. </w:t>
      </w:r>
    </w:p>
    <w:p w14:paraId="30AB2CA2" w14:textId="568CBD3B" w:rsidR="008C0B6B" w:rsidRPr="00077238" w:rsidRDefault="008C0B6B" w:rsidP="00FF2FA6">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also two words one Hebrew and one Greek meaning certificate of divorcement.</w:t>
      </w:r>
      <w:r w:rsidR="007A15C8">
        <w:rPr>
          <w:rFonts w:ascii="Times New Roman" w:hAnsi="Times New Roman" w:cs="Times New Roman"/>
        </w:rPr>
        <w:t xml:space="preserve"> </w:t>
      </w:r>
      <w:r w:rsidR="007A15C8">
        <w:rPr>
          <w:rStyle w:val="FootnoteReference"/>
          <w:rFonts w:ascii="Times New Roman" w:hAnsi="Times New Roman" w:cs="Times New Roman"/>
        </w:rPr>
        <w:footnoteReference w:id="17"/>
      </w:r>
      <w:r w:rsidRPr="00077238">
        <w:rPr>
          <w:rFonts w:ascii="Times New Roman" w:hAnsi="Times New Roman" w:cs="Times New Roman"/>
        </w:rPr>
        <w:t xml:space="preserve"> With </w:t>
      </w:r>
      <w:r w:rsidR="000D018E" w:rsidRPr="00077238">
        <w:rPr>
          <w:rFonts w:ascii="Times New Roman" w:hAnsi="Times New Roman" w:cs="Times New Roman"/>
        </w:rPr>
        <w:t>a</w:t>
      </w:r>
      <w:r w:rsidRPr="00077238">
        <w:rPr>
          <w:rFonts w:ascii="Times New Roman" w:hAnsi="Times New Roman" w:cs="Times New Roman"/>
        </w:rPr>
        <w:t xml:space="preserve"> certificate of divorcement</w:t>
      </w:r>
      <w:r w:rsidR="004442F7">
        <w:rPr>
          <w:rFonts w:ascii="Times New Roman" w:hAnsi="Times New Roman" w:cs="Times New Roman"/>
        </w:rPr>
        <w:t>,</w:t>
      </w:r>
      <w:r w:rsidRPr="00077238">
        <w:rPr>
          <w:rFonts w:ascii="Times New Roman" w:hAnsi="Times New Roman" w:cs="Times New Roman"/>
        </w:rPr>
        <w:t xml:space="preserve"> the put away wife </w:t>
      </w:r>
      <w:r w:rsidR="006C3AE7">
        <w:rPr>
          <w:rFonts w:ascii="Times New Roman" w:hAnsi="Times New Roman" w:cs="Times New Roman"/>
        </w:rPr>
        <w:t>was</w:t>
      </w:r>
      <w:r w:rsidRPr="00077238">
        <w:rPr>
          <w:rFonts w:ascii="Times New Roman" w:hAnsi="Times New Roman" w:cs="Times New Roman"/>
        </w:rPr>
        <w:t xml:space="preserve"> legally free to marry another as she </w:t>
      </w:r>
      <w:r w:rsidR="009B2D88">
        <w:rPr>
          <w:rFonts w:ascii="Times New Roman" w:hAnsi="Times New Roman" w:cs="Times New Roman"/>
        </w:rPr>
        <w:t>was</w:t>
      </w:r>
      <w:r w:rsidRPr="00077238">
        <w:rPr>
          <w:rFonts w:ascii="Times New Roman" w:hAnsi="Times New Roman" w:cs="Times New Roman"/>
        </w:rPr>
        <w:t xml:space="preserve"> no longer married to her former husband.</w:t>
      </w:r>
    </w:p>
    <w:p w14:paraId="2D71F36E" w14:textId="47A7349E" w:rsidR="00261188" w:rsidRPr="00261188" w:rsidRDefault="00494F25" w:rsidP="00261188">
      <w:pPr>
        <w:numPr>
          <w:ilvl w:val="0"/>
          <w:numId w:val="18"/>
        </w:numPr>
        <w:spacing w:before="240" w:after="0" w:line="240" w:lineRule="auto"/>
        <w:ind w:left="360"/>
        <w:jc w:val="both"/>
        <w:rPr>
          <w:rFonts w:ascii="Times New Roman" w:hAnsi="Times New Roman" w:cs="Times New Roman"/>
          <w:i/>
          <w:iCs/>
          <w:lang w:bidi="te-IN"/>
        </w:rPr>
      </w:pPr>
      <w:r w:rsidRPr="00077238">
        <w:rPr>
          <w:rFonts w:ascii="Times New Roman" w:hAnsi="Times New Roman" w:cs="Times New Roman"/>
        </w:rPr>
        <w:t>“</w:t>
      </w:r>
      <w:r w:rsidR="00D805E7" w:rsidRPr="00077238">
        <w:rPr>
          <w:rFonts w:ascii="Times New Roman" w:hAnsi="Times New Roman" w:cs="Times New Roman"/>
        </w:rPr>
        <w:t>And Pharisees came up to him and tested</w:t>
      </w:r>
      <w:r w:rsidR="002E038A" w:rsidRPr="00077238">
        <w:rPr>
          <w:rFonts w:ascii="Times New Roman" w:hAnsi="Times New Roman" w:cs="Times New Roman"/>
        </w:rPr>
        <w:t xml:space="preserve"> </w:t>
      </w:r>
      <w:r w:rsidR="00D805E7" w:rsidRPr="00077238">
        <w:rPr>
          <w:rFonts w:ascii="Times New Roman" w:hAnsi="Times New Roman" w:cs="Times New Roman"/>
        </w:rPr>
        <w:t xml:space="preserve">him by asking, </w:t>
      </w:r>
      <w:r w:rsidRPr="00077238">
        <w:rPr>
          <w:rFonts w:ascii="Times New Roman" w:hAnsi="Times New Roman" w:cs="Times New Roman"/>
        </w:rPr>
        <w:t>‘</w:t>
      </w:r>
      <w:r w:rsidR="00D805E7" w:rsidRPr="00077238">
        <w:rPr>
          <w:rFonts w:ascii="Times New Roman" w:hAnsi="Times New Roman" w:cs="Times New Roman"/>
        </w:rPr>
        <w:t>Is it lawful to divorce</w:t>
      </w:r>
      <w:r w:rsidR="007A15C8">
        <w:rPr>
          <w:rFonts w:ascii="Times New Roman" w:hAnsi="Times New Roman" w:cs="Times New Roman"/>
        </w:rPr>
        <w:t xml:space="preserve"> </w:t>
      </w:r>
      <w:r w:rsidR="007A15C8">
        <w:rPr>
          <w:rFonts w:ascii="Times New Roman" w:hAnsi="Times New Roman" w:cs="Times New Roman"/>
          <w:vertAlign w:val="superscript"/>
        </w:rPr>
        <w:t>17</w:t>
      </w:r>
      <w:r w:rsidR="00C630BB">
        <w:rPr>
          <w:rFonts w:ascii="Times New Roman" w:hAnsi="Times New Roman" w:cs="Times New Roman"/>
        </w:rPr>
        <w:t xml:space="preserve"> </w:t>
      </w:r>
      <w:r w:rsidR="00D805E7" w:rsidRPr="00077238">
        <w:rPr>
          <w:rFonts w:ascii="Times New Roman" w:hAnsi="Times New Roman" w:cs="Times New Roman"/>
        </w:rPr>
        <w:t xml:space="preserve">one's wife </w:t>
      </w:r>
      <w:r w:rsidR="00D805E7" w:rsidRPr="00077238">
        <w:rPr>
          <w:rFonts w:ascii="Times New Roman" w:hAnsi="Times New Roman" w:cs="Times New Roman"/>
          <w:u w:val="single"/>
        </w:rPr>
        <w:t>for any cause</w:t>
      </w:r>
      <w:r w:rsidR="00D805E7" w:rsidRPr="00077238">
        <w:rPr>
          <w:rFonts w:ascii="Times New Roman" w:hAnsi="Times New Roman" w:cs="Times New Roman"/>
          <w:sz w:val="20"/>
          <w:szCs w:val="20"/>
        </w:rPr>
        <w:t>?</w:t>
      </w:r>
      <w:r w:rsidRPr="00077238">
        <w:rPr>
          <w:rFonts w:ascii="Times New Roman" w:hAnsi="Times New Roman" w:cs="Times New Roman"/>
          <w:sz w:val="20"/>
          <w:szCs w:val="20"/>
        </w:rPr>
        <w:t>’</w:t>
      </w:r>
      <w:r w:rsidR="00E03989" w:rsidRPr="00077238">
        <w:rPr>
          <w:rFonts w:ascii="Times New Roman" w:hAnsi="Times New Roman" w:cs="Times New Roman"/>
          <w:sz w:val="20"/>
          <w:szCs w:val="20"/>
        </w:rPr>
        <w:t xml:space="preserve"> --</w:t>
      </w:r>
      <w:r w:rsidR="002E038A" w:rsidRPr="00077238">
        <w:rPr>
          <w:rFonts w:ascii="Times New Roman" w:hAnsi="Times New Roman" w:cs="Times New Roman"/>
          <w:sz w:val="20"/>
          <w:szCs w:val="20"/>
        </w:rPr>
        <w:t xml:space="preserve"> </w:t>
      </w:r>
      <w:r w:rsidR="00D805E7" w:rsidRPr="00077238">
        <w:rPr>
          <w:rFonts w:ascii="Times New Roman" w:hAnsi="Times New Roman" w:cs="Times New Roman"/>
        </w:rPr>
        <w:t xml:space="preserve">He said to them, </w:t>
      </w:r>
      <w:r w:rsidRPr="00077238">
        <w:rPr>
          <w:rFonts w:ascii="Times New Roman" w:hAnsi="Times New Roman" w:cs="Times New Roman"/>
        </w:rPr>
        <w:t>‘</w:t>
      </w:r>
      <w:r w:rsidR="00D805E7" w:rsidRPr="00077238">
        <w:rPr>
          <w:rFonts w:ascii="Times New Roman" w:hAnsi="Times New Roman" w:cs="Times New Roman"/>
        </w:rPr>
        <w:t>Because of your hardness of heart Moses allowed you to divorce</w:t>
      </w:r>
      <w:r w:rsidR="00D12EBB" w:rsidRPr="00077238">
        <w:rPr>
          <w:rFonts w:ascii="Times New Roman" w:hAnsi="Times New Roman" w:cs="Times New Roman"/>
        </w:rPr>
        <w:t xml:space="preserve"> </w:t>
      </w:r>
      <w:r w:rsidR="007A15C8">
        <w:rPr>
          <w:rFonts w:ascii="Times New Roman" w:hAnsi="Times New Roman" w:cs="Times New Roman"/>
          <w:vertAlign w:val="superscript"/>
        </w:rPr>
        <w:t xml:space="preserve">17 </w:t>
      </w:r>
      <w:r w:rsidR="00D805E7" w:rsidRPr="00077238">
        <w:rPr>
          <w:rFonts w:ascii="Times New Roman" w:hAnsi="Times New Roman" w:cs="Times New Roman"/>
        </w:rPr>
        <w:t xml:space="preserve">your wives, but from the beginning it was not so. </w:t>
      </w:r>
      <w:r w:rsidR="00A74C28" w:rsidRPr="00077238">
        <w:rPr>
          <w:rFonts w:ascii="Times New Roman" w:hAnsi="Times New Roman" w:cs="Times New Roman"/>
        </w:rPr>
        <w:t>And I say to you: whoever divorces</w:t>
      </w:r>
      <w:r w:rsidR="003B332A">
        <w:rPr>
          <w:rFonts w:ascii="Times New Roman" w:hAnsi="Times New Roman" w:cs="Times New Roman"/>
        </w:rPr>
        <w:t xml:space="preserve"> </w:t>
      </w:r>
      <w:r w:rsidR="003B332A">
        <w:rPr>
          <w:rFonts w:ascii="Times New Roman" w:hAnsi="Times New Roman" w:cs="Times New Roman"/>
          <w:vertAlign w:val="superscript"/>
        </w:rPr>
        <w:t>17</w:t>
      </w:r>
      <w:r w:rsidR="00D12EBB" w:rsidRPr="00077238">
        <w:rPr>
          <w:rFonts w:ascii="Times New Roman" w:hAnsi="Times New Roman" w:cs="Times New Roman"/>
          <w:iCs/>
          <w:lang w:bidi="te-IN"/>
        </w:rPr>
        <w:t xml:space="preserve"> </w:t>
      </w:r>
      <w:r w:rsidR="00A74C28" w:rsidRPr="00077238">
        <w:rPr>
          <w:rFonts w:ascii="Times New Roman" w:hAnsi="Times New Roman" w:cs="Times New Roman"/>
        </w:rPr>
        <w:t>his wife, except for sexual immorality,</w:t>
      </w:r>
      <w:r w:rsidR="00123504" w:rsidRPr="00077238">
        <w:rPr>
          <w:rFonts w:ascii="Times New Roman" w:hAnsi="Times New Roman" w:cs="Times New Roman"/>
        </w:rPr>
        <w:t xml:space="preserve"> </w:t>
      </w:r>
      <w:r w:rsidR="00123504" w:rsidRPr="00077238">
        <w:rPr>
          <w:rStyle w:val="FootnoteReference"/>
          <w:rFonts w:ascii="Times New Roman" w:hAnsi="Times New Roman" w:cs="Times New Roman"/>
        </w:rPr>
        <w:footnoteReference w:id="18"/>
      </w:r>
      <w:r w:rsidR="00A74C28" w:rsidRPr="00077238">
        <w:rPr>
          <w:rFonts w:ascii="Times New Roman" w:hAnsi="Times New Roman" w:cs="Times New Roman"/>
        </w:rPr>
        <w:t xml:space="preserve"> and marries</w:t>
      </w:r>
      <w:r w:rsidR="00D805E7" w:rsidRPr="00077238">
        <w:rPr>
          <w:rFonts w:ascii="Times New Roman" w:hAnsi="Times New Roman" w:cs="Times New Roman"/>
        </w:rPr>
        <w:t xml:space="preserve"> </w:t>
      </w:r>
      <w:r w:rsidRPr="00077238">
        <w:rPr>
          <w:rFonts w:ascii="Times New Roman" w:hAnsi="Times New Roman" w:cs="Times New Roman"/>
        </w:rPr>
        <w:t xml:space="preserve">another, </w:t>
      </w:r>
      <w:r w:rsidR="00DC2EC0">
        <w:rPr>
          <w:rFonts w:ascii="Times New Roman" w:hAnsi="Times New Roman" w:cs="Times New Roman"/>
        </w:rPr>
        <w:t xml:space="preserve">[he (rd)] </w:t>
      </w:r>
      <w:r w:rsidRPr="00077238">
        <w:rPr>
          <w:rFonts w:ascii="Times New Roman" w:hAnsi="Times New Roman" w:cs="Times New Roman"/>
        </w:rPr>
        <w:t>commits adultery’”</w:t>
      </w:r>
      <w:r w:rsidR="007E4BC8" w:rsidRPr="00077238">
        <w:rPr>
          <w:rFonts w:ascii="Times New Roman" w:hAnsi="Times New Roman" w:cs="Times New Roman"/>
        </w:rPr>
        <w:t xml:space="preserve"> </w:t>
      </w:r>
      <w:r w:rsidR="00917D17" w:rsidRPr="00077238">
        <w:rPr>
          <w:rFonts w:ascii="Times New Roman" w:hAnsi="Times New Roman" w:cs="Times New Roman"/>
        </w:rPr>
        <w:t>(</w:t>
      </w:r>
      <w:r w:rsidR="00652EA3" w:rsidRPr="00077238">
        <w:rPr>
          <w:rFonts w:ascii="Times New Roman" w:hAnsi="Times New Roman" w:cs="Times New Roman"/>
        </w:rPr>
        <w:t>Matthew 19:3; 8</w:t>
      </w:r>
      <w:r w:rsidR="00E03989" w:rsidRPr="00077238">
        <w:rPr>
          <w:rFonts w:ascii="Times New Roman" w:hAnsi="Times New Roman" w:cs="Times New Roman"/>
        </w:rPr>
        <w:t>,</w:t>
      </w:r>
      <w:r w:rsidR="00961C30" w:rsidRPr="00077238">
        <w:rPr>
          <w:rFonts w:ascii="Times New Roman" w:hAnsi="Times New Roman" w:cs="Times New Roman"/>
        </w:rPr>
        <w:t xml:space="preserve"> </w:t>
      </w:r>
      <w:r w:rsidR="00E03989" w:rsidRPr="00077238">
        <w:rPr>
          <w:rFonts w:ascii="Times New Roman" w:hAnsi="Times New Roman" w:cs="Times New Roman"/>
        </w:rPr>
        <w:t xml:space="preserve">9 </w:t>
      </w:r>
      <w:r w:rsidR="00652EA3" w:rsidRPr="00077238">
        <w:rPr>
          <w:rFonts w:ascii="Times New Roman" w:hAnsi="Times New Roman" w:cs="Times New Roman"/>
        </w:rPr>
        <w:t>-</w:t>
      </w:r>
      <w:r w:rsidR="00E03989" w:rsidRPr="00077238">
        <w:rPr>
          <w:rFonts w:ascii="Times New Roman" w:hAnsi="Times New Roman" w:cs="Times New Roman"/>
        </w:rPr>
        <w:t xml:space="preserve"> </w:t>
      </w:r>
      <w:r w:rsidR="00652EA3" w:rsidRPr="00077238">
        <w:rPr>
          <w:rFonts w:ascii="Times New Roman" w:hAnsi="Times New Roman" w:cs="Times New Roman"/>
        </w:rPr>
        <w:t>E</w:t>
      </w:r>
      <w:r w:rsidR="00A74C28" w:rsidRPr="00077238">
        <w:rPr>
          <w:rFonts w:ascii="Times New Roman" w:hAnsi="Times New Roman" w:cs="Times New Roman"/>
        </w:rPr>
        <w:t>SV</w:t>
      </w:r>
      <w:r w:rsidR="00917D17" w:rsidRPr="00077238">
        <w:rPr>
          <w:rFonts w:ascii="Times New Roman" w:hAnsi="Times New Roman" w:cs="Times New Roman"/>
        </w:rPr>
        <w:t>)</w:t>
      </w:r>
      <w:r w:rsidR="00A52C5F" w:rsidRPr="00077238">
        <w:rPr>
          <w:rFonts w:ascii="Times New Roman" w:hAnsi="Times New Roman" w:cs="Times New Roman"/>
        </w:rPr>
        <w:t>.</w:t>
      </w:r>
      <w:r w:rsidR="00E03989" w:rsidRPr="00077238">
        <w:rPr>
          <w:rFonts w:ascii="Times New Roman" w:hAnsi="Times New Roman" w:cs="Times New Roman"/>
        </w:rPr>
        <w:t xml:space="preserve"> </w:t>
      </w:r>
    </w:p>
    <w:p w14:paraId="629AFA22" w14:textId="77777777" w:rsidR="00261188" w:rsidRDefault="00261188" w:rsidP="00261188">
      <w:pPr>
        <w:spacing w:after="0" w:line="240" w:lineRule="auto"/>
        <w:ind w:left="360"/>
        <w:jc w:val="both"/>
        <w:rPr>
          <w:rFonts w:ascii="Times New Roman" w:hAnsi="Times New Roman" w:cs="Times New Roman"/>
        </w:rPr>
      </w:pPr>
    </w:p>
    <w:p w14:paraId="60E72AC5" w14:textId="749A682A" w:rsidR="00E03989" w:rsidRDefault="00494F25" w:rsidP="007A4C68">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Whoever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his wife and marries another</w:t>
      </w:r>
      <w:r w:rsidR="00123504" w:rsidRPr="00077238">
        <w:rPr>
          <w:rFonts w:ascii="Times New Roman" w:hAnsi="Times New Roman" w:cs="Times New Roman"/>
        </w:rPr>
        <w:t xml:space="preserve"> </w:t>
      </w:r>
      <w:r w:rsidR="00123504" w:rsidRPr="00077238">
        <w:rPr>
          <w:rStyle w:val="FootnoteReference"/>
          <w:rFonts w:ascii="Times New Roman" w:hAnsi="Times New Roman" w:cs="Times New Roman"/>
        </w:rPr>
        <w:footnoteReference w:id="19"/>
      </w:r>
      <w:r w:rsidR="00A74C28" w:rsidRPr="00077238">
        <w:rPr>
          <w:rFonts w:ascii="Times New Roman" w:hAnsi="Times New Roman" w:cs="Times New Roman"/>
        </w:rPr>
        <w:t xml:space="preserve"> commits adultery against her, and if she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her</w:t>
      </w:r>
      <w:r w:rsidR="00A74C28" w:rsidRPr="00077238">
        <w:rPr>
          <w:rFonts w:ascii="Times New Roman" w:hAnsi="Times New Roman" w:cs="Times New Roman"/>
        </w:rPr>
        <w:t xml:space="preserve"> husband</w:t>
      </w:r>
      <w:r w:rsidR="008935A1">
        <w:rPr>
          <w:rFonts w:ascii="Times New Roman" w:hAnsi="Times New Roman" w:cs="Times New Roman"/>
        </w:rPr>
        <w:t xml:space="preserve"> </w:t>
      </w:r>
      <w:r w:rsidR="00024E2F" w:rsidRPr="00077238">
        <w:rPr>
          <w:rStyle w:val="FootnoteReference"/>
          <w:rFonts w:ascii="Times New Roman" w:hAnsi="Times New Roman" w:cs="Times New Roman"/>
        </w:rPr>
        <w:footnoteReference w:id="20"/>
      </w:r>
      <w:r w:rsidR="00A74C28" w:rsidRPr="00077238">
        <w:rPr>
          <w:rFonts w:ascii="Times New Roman" w:hAnsi="Times New Roman" w:cs="Times New Roman"/>
        </w:rPr>
        <w:t xml:space="preserve"> and marries another, she commits adultery</w:t>
      </w:r>
      <w:r w:rsidRPr="00077238">
        <w:rPr>
          <w:rFonts w:ascii="Times New Roman" w:hAnsi="Times New Roman" w:cs="Times New Roman"/>
        </w:rPr>
        <w:t>”</w:t>
      </w:r>
      <w:r w:rsidR="00A74C28" w:rsidRPr="00077238">
        <w:rPr>
          <w:rFonts w:ascii="Times New Roman" w:hAnsi="Times New Roman" w:cs="Times New Roman"/>
        </w:rPr>
        <w:t xml:space="preserve"> </w:t>
      </w:r>
      <w:r w:rsidR="00652EA3" w:rsidRPr="00077238">
        <w:rPr>
          <w:rFonts w:ascii="Times New Roman" w:hAnsi="Times New Roman" w:cs="Times New Roman"/>
        </w:rPr>
        <w:t xml:space="preserve">(Mark 10:11-12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r w:rsidR="00E03989" w:rsidRPr="00077238">
        <w:rPr>
          <w:rFonts w:ascii="Times New Roman" w:hAnsi="Times New Roman" w:cs="Times New Roman"/>
        </w:rPr>
        <w:t xml:space="preserve"> </w:t>
      </w:r>
    </w:p>
    <w:p w14:paraId="790A0358" w14:textId="77777777" w:rsidR="00261188" w:rsidRDefault="00261188" w:rsidP="00261188">
      <w:pPr>
        <w:spacing w:after="0" w:line="240" w:lineRule="auto"/>
        <w:ind w:left="360"/>
        <w:jc w:val="both"/>
        <w:rPr>
          <w:rFonts w:ascii="Times New Roman" w:hAnsi="Times New Roman" w:cs="Times New Roman"/>
        </w:rPr>
      </w:pPr>
    </w:p>
    <w:p w14:paraId="1F60A9A6" w14:textId="6E7AD353" w:rsidR="00E03989" w:rsidRDefault="00494F25" w:rsidP="00E04BA0">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Everyone who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his</w:t>
      </w:r>
      <w:r w:rsidR="00A74C28" w:rsidRPr="00077238">
        <w:rPr>
          <w:rFonts w:ascii="Times New Roman" w:hAnsi="Times New Roman" w:cs="Times New Roman"/>
        </w:rPr>
        <w:t xml:space="preserve"> wife and marries another commits adultery, and he who marries a woman divorced</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from her husband commits adultery</w:t>
      </w:r>
      <w:r w:rsidRPr="00077238">
        <w:rPr>
          <w:rFonts w:ascii="Times New Roman" w:hAnsi="Times New Roman" w:cs="Times New Roman"/>
        </w:rPr>
        <w:t>”</w:t>
      </w:r>
      <w:r w:rsidR="007E4BC8" w:rsidRPr="00077238">
        <w:rPr>
          <w:rFonts w:ascii="Times New Roman" w:hAnsi="Times New Roman" w:cs="Times New Roman"/>
        </w:rPr>
        <w:t xml:space="preserve"> </w:t>
      </w:r>
      <w:r w:rsidR="00652EA3" w:rsidRPr="00077238">
        <w:rPr>
          <w:rFonts w:ascii="Times New Roman" w:hAnsi="Times New Roman" w:cs="Times New Roman"/>
        </w:rPr>
        <w:t xml:space="preserve">(Luke 16:18 -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p>
    <w:p w14:paraId="56967E62" w14:textId="77777777" w:rsidR="00977C3F" w:rsidRDefault="00977C3F" w:rsidP="00977C3F">
      <w:pPr>
        <w:tabs>
          <w:tab w:val="left" w:pos="90"/>
        </w:tabs>
        <w:spacing w:after="0" w:line="240" w:lineRule="auto"/>
        <w:ind w:left="360"/>
        <w:jc w:val="both"/>
        <w:rPr>
          <w:rFonts w:ascii="Times New Roman" w:hAnsi="Times New Roman" w:cs="Times New Roman"/>
        </w:rPr>
      </w:pPr>
    </w:p>
    <w:p w14:paraId="5A59163A" w14:textId="79F567A8" w:rsidR="007C6698" w:rsidRPr="00077238" w:rsidRDefault="00494F25" w:rsidP="00E04BA0">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w:t>
      </w:r>
      <w:r w:rsidR="007C6698" w:rsidRPr="00077238">
        <w:rPr>
          <w:rFonts w:ascii="Times New Roman" w:hAnsi="Times New Roman" w:cs="Times New Roman"/>
        </w:rPr>
        <w:t>Or do you not know, brothers —</w:t>
      </w:r>
      <w:r w:rsidR="003F6269" w:rsidRPr="00077238">
        <w:rPr>
          <w:rFonts w:ascii="Times New Roman" w:hAnsi="Times New Roman" w:cs="Times New Roman"/>
        </w:rPr>
        <w:t xml:space="preserve"> </w:t>
      </w:r>
      <w:r w:rsidR="007C6698" w:rsidRPr="00077238">
        <w:rPr>
          <w:rFonts w:ascii="Times New Roman" w:hAnsi="Times New Roman" w:cs="Times New Roman"/>
        </w:rPr>
        <w:t>for I am speaking to those who know the law</w:t>
      </w:r>
      <w:r w:rsidR="007F2584" w:rsidRPr="00077238">
        <w:rPr>
          <w:rFonts w:ascii="Times New Roman" w:hAnsi="Times New Roman" w:cs="Times New Roman"/>
        </w:rPr>
        <w:t xml:space="preserve"> </w:t>
      </w:r>
      <w:r w:rsidR="007C6698" w:rsidRPr="00077238">
        <w:rPr>
          <w:rFonts w:ascii="Times New Roman" w:hAnsi="Times New Roman" w:cs="Times New Roman"/>
        </w:rPr>
        <w:t xml:space="preserve">that the law is binding </w:t>
      </w:r>
      <w:r w:rsidR="00FE322C">
        <w:rPr>
          <w:rFonts w:ascii="Times New Roman" w:hAnsi="Times New Roman" w:cs="Times New Roman"/>
        </w:rPr>
        <w:t>[</w:t>
      </w:r>
      <w:r w:rsidR="00250639">
        <w:rPr>
          <w:rFonts w:ascii="Times New Roman" w:hAnsi="Times New Roman" w:cs="Times New Roman"/>
        </w:rPr>
        <w:t>marriage was a</w:t>
      </w:r>
      <w:r w:rsidR="00FE322C" w:rsidRPr="00250639">
        <w:rPr>
          <w:rFonts w:ascii="Times New Roman" w:hAnsi="Times New Roman" w:cs="Times New Roman"/>
        </w:rPr>
        <w:t xml:space="preserve"> legal contract</w:t>
      </w:r>
      <w:r w:rsidR="00FE322C">
        <w:rPr>
          <w:rFonts w:ascii="Times New Roman" w:hAnsi="Times New Roman" w:cs="Times New Roman"/>
        </w:rPr>
        <w:t xml:space="preserve"> (rd)] </w:t>
      </w:r>
      <w:r w:rsidR="007C6698" w:rsidRPr="00077238">
        <w:rPr>
          <w:rFonts w:ascii="Times New Roman" w:hAnsi="Times New Roman" w:cs="Times New Roman"/>
        </w:rPr>
        <w:t>on a person only as long as he lives? Thus a married woman is bound by law to her husband while he lives, but if her husband dies she is released from the law of marriage</w:t>
      </w:r>
      <w:r w:rsidR="00E04BA0" w:rsidRPr="00077238">
        <w:rPr>
          <w:rFonts w:ascii="Times New Roman" w:hAnsi="Times New Roman" w:cs="Times New Roman"/>
        </w:rPr>
        <w:t xml:space="preserve">. </w:t>
      </w:r>
      <w:r w:rsidR="00E04BA0" w:rsidRPr="00077238">
        <w:rPr>
          <w:rFonts w:ascii="Times New Roman" w:hAnsi="Times New Roman" w:cs="Times New Roman"/>
          <w:color w:val="000000"/>
          <w:shd w:val="clear" w:color="auto" w:fill="FFFFFF"/>
        </w:rPr>
        <w:t xml:space="preserve">Accordingly, she will be called an adulteress if she lives with another man while her husband is alive. But </w:t>
      </w:r>
      <w:r w:rsidR="00E04BA0" w:rsidRPr="00077238">
        <w:rPr>
          <w:rFonts w:ascii="Times New Roman" w:hAnsi="Times New Roman" w:cs="Times New Roman"/>
          <w:color w:val="000000"/>
          <w:shd w:val="clear" w:color="auto" w:fill="FFFFFF"/>
        </w:rPr>
        <w:t>if her husband dies, she is free from that law,</w:t>
      </w:r>
      <w:r w:rsidR="00FF2FA6">
        <w:rPr>
          <w:rFonts w:ascii="Times New Roman" w:hAnsi="Times New Roman" w:cs="Times New Roman"/>
          <w:color w:val="000000"/>
          <w:shd w:val="clear" w:color="auto" w:fill="FFFFFF"/>
        </w:rPr>
        <w:t xml:space="preserve"> </w:t>
      </w:r>
      <w:r w:rsidR="00FF2FA6" w:rsidRPr="00077238">
        <w:rPr>
          <w:rStyle w:val="FootnoteReference"/>
          <w:rFonts w:ascii="Times New Roman" w:hAnsi="Times New Roman" w:cs="Times New Roman"/>
        </w:rPr>
        <w:footnoteReference w:id="21"/>
      </w:r>
      <w:r w:rsidR="00E04BA0" w:rsidRPr="00077238">
        <w:rPr>
          <w:rFonts w:ascii="Times New Roman" w:hAnsi="Times New Roman" w:cs="Times New Roman"/>
          <w:color w:val="000000"/>
          <w:shd w:val="clear" w:color="auto" w:fill="FFFFFF"/>
        </w:rPr>
        <w:t xml:space="preserve"> and if she marries another man</w:t>
      </w:r>
      <w:r w:rsidR="00801752">
        <w:rPr>
          <w:rFonts w:ascii="Times New Roman" w:hAnsi="Times New Roman" w:cs="Times New Roman"/>
          <w:color w:val="000000"/>
          <w:shd w:val="clear" w:color="auto" w:fill="FFFFFF"/>
        </w:rPr>
        <w:t>,</w:t>
      </w:r>
      <w:r w:rsidR="00E04BA0" w:rsidRPr="00077238">
        <w:rPr>
          <w:rFonts w:ascii="Times New Roman" w:hAnsi="Times New Roman" w:cs="Times New Roman"/>
          <w:color w:val="000000"/>
          <w:shd w:val="clear" w:color="auto" w:fill="FFFFFF"/>
        </w:rPr>
        <w:t xml:space="preserve"> she is not an adulteress</w:t>
      </w:r>
      <w:r w:rsidR="00E04BA0" w:rsidRPr="00077238">
        <w:rPr>
          <w:rFonts w:ascii="Times New Roman" w:hAnsi="Times New Roman" w:cs="Times New Roman"/>
          <w:color w:val="000000"/>
          <w:sz w:val="7"/>
          <w:szCs w:val="7"/>
          <w:shd w:val="clear" w:color="auto" w:fill="FFFFFF"/>
        </w:rPr>
        <w:t>.</w:t>
      </w:r>
      <w:r w:rsidRPr="00077238">
        <w:rPr>
          <w:rFonts w:ascii="Times New Roman" w:hAnsi="Times New Roman" w:cs="Times New Roman"/>
        </w:rPr>
        <w:t>”</w:t>
      </w:r>
      <w:r w:rsidR="007C6698" w:rsidRPr="00077238">
        <w:rPr>
          <w:rFonts w:ascii="Times New Roman" w:hAnsi="Times New Roman" w:cs="Times New Roman"/>
        </w:rPr>
        <w:t xml:space="preserve"> </w:t>
      </w:r>
      <w:r w:rsidR="00F5359A" w:rsidRPr="00077238">
        <w:rPr>
          <w:rFonts w:ascii="Times New Roman" w:hAnsi="Times New Roman" w:cs="Times New Roman"/>
        </w:rPr>
        <w:t>(Romans 7:1-</w:t>
      </w:r>
      <w:r w:rsidR="00E04BA0" w:rsidRPr="00077238">
        <w:rPr>
          <w:rFonts w:ascii="Times New Roman" w:hAnsi="Times New Roman" w:cs="Times New Roman"/>
        </w:rPr>
        <w:t>3</w:t>
      </w:r>
      <w:r w:rsidR="00F5359A" w:rsidRPr="00077238">
        <w:rPr>
          <w:rFonts w:ascii="Times New Roman" w:hAnsi="Times New Roman" w:cs="Times New Roman"/>
        </w:rPr>
        <w:t xml:space="preserve"> </w:t>
      </w:r>
      <w:r w:rsidR="007C6698" w:rsidRPr="00077238">
        <w:rPr>
          <w:rFonts w:ascii="Times New Roman" w:hAnsi="Times New Roman" w:cs="Times New Roman"/>
        </w:rPr>
        <w:t>ESV</w:t>
      </w:r>
      <w:r w:rsidR="00F5359A" w:rsidRPr="00077238">
        <w:rPr>
          <w:rFonts w:ascii="Times New Roman" w:hAnsi="Times New Roman" w:cs="Times New Roman"/>
        </w:rPr>
        <w:t>)</w:t>
      </w:r>
      <w:r w:rsidR="00A52C5F" w:rsidRPr="00077238">
        <w:rPr>
          <w:rFonts w:ascii="Times New Roman" w:hAnsi="Times New Roman" w:cs="Times New Roman"/>
        </w:rPr>
        <w:t>.</w:t>
      </w:r>
    </w:p>
    <w:p w14:paraId="26B68F81" w14:textId="40164645" w:rsidR="00BA517F" w:rsidRDefault="00E03989" w:rsidP="007B66D2">
      <w:pPr>
        <w:numPr>
          <w:ilvl w:val="0"/>
          <w:numId w:val="17"/>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The test the religious scholars were attempting to accomplish was to get Jesus to choose between two </w:t>
      </w:r>
      <w:r w:rsidR="007169B1" w:rsidRPr="00077238">
        <w:rPr>
          <w:rFonts w:ascii="Times New Roman" w:hAnsi="Times New Roman" w:cs="Times New Roman"/>
        </w:rPr>
        <w:t>interpretations</w:t>
      </w:r>
      <w:r w:rsidRPr="00077238">
        <w:rPr>
          <w:rFonts w:ascii="Times New Roman" w:hAnsi="Times New Roman" w:cs="Times New Roman"/>
        </w:rPr>
        <w:t>; a) divorce</w:t>
      </w:r>
      <w:r w:rsidR="00E01A4E">
        <w:rPr>
          <w:rFonts w:ascii="Times New Roman" w:hAnsi="Times New Roman" w:cs="Times New Roman"/>
        </w:rPr>
        <w:t xml:space="preserve"> (put</w:t>
      </w:r>
      <w:r w:rsidR="00187166" w:rsidRPr="00077238">
        <w:rPr>
          <w:rFonts w:ascii="Times New Roman" w:hAnsi="Times New Roman" w:cs="Times New Roman"/>
        </w:rPr>
        <w:t xml:space="preserve"> away)</w:t>
      </w:r>
      <w:r w:rsidRPr="00077238">
        <w:rPr>
          <w:rFonts w:ascii="Times New Roman" w:hAnsi="Times New Roman" w:cs="Times New Roman"/>
        </w:rPr>
        <w:t xml:space="preserve"> for any reason of one’s choosing, b) prohibit divorce for any reason. But </w:t>
      </w:r>
      <w:r w:rsidR="00BA517F" w:rsidRPr="00077238">
        <w:rPr>
          <w:rFonts w:ascii="Times New Roman" w:hAnsi="Times New Roman" w:cs="Times New Roman"/>
        </w:rPr>
        <w:t>these</w:t>
      </w:r>
      <w:r w:rsidRPr="00077238">
        <w:rPr>
          <w:rFonts w:ascii="Times New Roman" w:hAnsi="Times New Roman" w:cs="Times New Roman"/>
        </w:rPr>
        <w:t xml:space="preserve"> were not the only</w:t>
      </w:r>
      <w:r w:rsidR="007A4C68" w:rsidRPr="00077238">
        <w:rPr>
          <w:rFonts w:ascii="Times New Roman" w:hAnsi="Times New Roman" w:cs="Times New Roman"/>
        </w:rPr>
        <w:t xml:space="preserve"> available</w:t>
      </w:r>
      <w:r w:rsidRPr="00077238">
        <w:rPr>
          <w:rFonts w:ascii="Times New Roman" w:hAnsi="Times New Roman" w:cs="Times New Roman"/>
        </w:rPr>
        <w:t xml:space="preserve"> options so </w:t>
      </w:r>
      <w:r w:rsidR="00BA517F" w:rsidRPr="00077238">
        <w:rPr>
          <w:rFonts w:ascii="Times New Roman" w:hAnsi="Times New Roman" w:cs="Times New Roman"/>
        </w:rPr>
        <w:t>Jesus</w:t>
      </w:r>
      <w:r w:rsidRPr="00077238">
        <w:rPr>
          <w:rFonts w:ascii="Times New Roman" w:hAnsi="Times New Roman" w:cs="Times New Roman"/>
        </w:rPr>
        <w:t xml:space="preserve"> reminded </w:t>
      </w:r>
      <w:r w:rsidR="00E83EEE" w:rsidRPr="00077238">
        <w:rPr>
          <w:rFonts w:ascii="Times New Roman" w:hAnsi="Times New Roman" w:cs="Times New Roman"/>
        </w:rPr>
        <w:t xml:space="preserve">them </w:t>
      </w:r>
      <w:r w:rsidRPr="00077238">
        <w:rPr>
          <w:rFonts w:ascii="Times New Roman" w:hAnsi="Times New Roman" w:cs="Times New Roman"/>
        </w:rPr>
        <w:t>that in marriage they were united as one.</w:t>
      </w:r>
      <w:r w:rsidR="008E254B" w:rsidRPr="00077238">
        <w:rPr>
          <w:rFonts w:ascii="Times New Roman" w:hAnsi="Times New Roman" w:cs="Times New Roman"/>
        </w:rPr>
        <w:t xml:space="preserve"> In response to Moses allowing the giving of bill of divorcement, </w:t>
      </w:r>
      <w:r w:rsidR="007169B1" w:rsidRPr="00077238">
        <w:rPr>
          <w:rFonts w:ascii="Times New Roman" w:hAnsi="Times New Roman" w:cs="Times New Roman"/>
        </w:rPr>
        <w:t>Jesus</w:t>
      </w:r>
      <w:r w:rsidR="008E254B" w:rsidRPr="00077238">
        <w:rPr>
          <w:rFonts w:ascii="Times New Roman" w:hAnsi="Times New Roman" w:cs="Times New Roman"/>
        </w:rPr>
        <w:t xml:space="preserve"> state</w:t>
      </w:r>
      <w:r w:rsidR="007169B1" w:rsidRPr="00077238">
        <w:rPr>
          <w:rFonts w:ascii="Times New Roman" w:hAnsi="Times New Roman" w:cs="Times New Roman"/>
        </w:rPr>
        <w:t>s</w:t>
      </w:r>
      <w:r w:rsidR="008E254B" w:rsidRPr="00077238">
        <w:rPr>
          <w:rFonts w:ascii="Times New Roman" w:hAnsi="Times New Roman" w:cs="Times New Roman"/>
        </w:rPr>
        <w:t xml:space="preserve"> it was their </w:t>
      </w:r>
      <w:r w:rsidR="00E83EEE" w:rsidRPr="00077238">
        <w:rPr>
          <w:rFonts w:ascii="Times New Roman" w:hAnsi="Times New Roman" w:cs="Times New Roman"/>
        </w:rPr>
        <w:t xml:space="preserve">hardness of heart, </w:t>
      </w:r>
      <w:r w:rsidR="008E254B" w:rsidRPr="00077238">
        <w:rPr>
          <w:rFonts w:ascii="Times New Roman" w:hAnsi="Times New Roman" w:cs="Times New Roman"/>
        </w:rPr>
        <w:t>dealing treacherously</w:t>
      </w:r>
      <w:r w:rsidR="00187166" w:rsidRPr="00077238">
        <w:rPr>
          <w:rFonts w:ascii="Times New Roman" w:hAnsi="Times New Roman" w:cs="Times New Roman"/>
        </w:rPr>
        <w:t xml:space="preserve">.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w:t>
      </w:r>
      <w:r w:rsidR="007A4C68" w:rsidRPr="00077238">
        <w:rPr>
          <w:rFonts w:ascii="Times New Roman" w:hAnsi="Times New Roman" w:cs="Times New Roman"/>
        </w:rPr>
        <w:t>T</w:t>
      </w:r>
      <w:r w:rsidR="00E83EEE" w:rsidRPr="00077238">
        <w:rPr>
          <w:rFonts w:ascii="Times New Roman" w:hAnsi="Times New Roman" w:cs="Times New Roman"/>
        </w:rPr>
        <w:t>herefore,</w:t>
      </w:r>
      <w:r w:rsidR="008E254B" w:rsidRPr="00077238">
        <w:rPr>
          <w:rFonts w:ascii="Times New Roman" w:hAnsi="Times New Roman" w:cs="Times New Roman"/>
        </w:rPr>
        <w:t xml:space="preserve"> </w:t>
      </w:r>
      <w:r w:rsidR="005D3F07" w:rsidRPr="00077238">
        <w:rPr>
          <w:rFonts w:ascii="Times New Roman" w:hAnsi="Times New Roman" w:cs="Times New Roman"/>
        </w:rPr>
        <w:t>God</w:t>
      </w:r>
      <w:r w:rsidR="00E83EEE" w:rsidRPr="00077238">
        <w:rPr>
          <w:rFonts w:ascii="Times New Roman" w:hAnsi="Times New Roman" w:cs="Times New Roman"/>
        </w:rPr>
        <w:t xml:space="preserve"> allowed Moses to</w:t>
      </w:r>
      <w:r w:rsidR="0080327F">
        <w:rPr>
          <w:rFonts w:ascii="Times New Roman" w:hAnsi="Times New Roman" w:cs="Times New Roman"/>
        </w:rPr>
        <w:t xml:space="preserve"> command, enjoin, permit or </w:t>
      </w:r>
      <w:r w:rsidR="00E83EEE" w:rsidRPr="00077238">
        <w:rPr>
          <w:rFonts w:ascii="Times New Roman" w:hAnsi="Times New Roman" w:cs="Times New Roman"/>
        </w:rPr>
        <w:t>require a bill of divorcement to be given when put</w:t>
      </w:r>
      <w:r w:rsidR="00BA517F" w:rsidRPr="00077238">
        <w:rPr>
          <w:rFonts w:ascii="Times New Roman" w:hAnsi="Times New Roman" w:cs="Times New Roman"/>
        </w:rPr>
        <w:t>ting</w:t>
      </w:r>
      <w:r w:rsidR="00E83EEE" w:rsidRPr="00077238">
        <w:rPr>
          <w:rFonts w:ascii="Times New Roman" w:hAnsi="Times New Roman" w:cs="Times New Roman"/>
        </w:rPr>
        <w:t xml:space="preserve"> away </w:t>
      </w:r>
      <w:r w:rsidR="00BA517F" w:rsidRPr="00077238">
        <w:rPr>
          <w:rFonts w:ascii="Times New Roman" w:hAnsi="Times New Roman" w:cs="Times New Roman"/>
        </w:rPr>
        <w:t>a</w:t>
      </w:r>
      <w:r w:rsidR="00E83EEE" w:rsidRPr="00077238">
        <w:rPr>
          <w:rFonts w:ascii="Times New Roman" w:hAnsi="Times New Roman" w:cs="Times New Roman"/>
        </w:rPr>
        <w:t xml:space="preserve"> wife.</w:t>
      </w:r>
    </w:p>
    <w:p w14:paraId="51C13F77" w14:textId="77777777" w:rsidR="00801752" w:rsidRDefault="00801752" w:rsidP="00801752">
      <w:pPr>
        <w:spacing w:after="0" w:line="240" w:lineRule="auto"/>
        <w:jc w:val="both"/>
        <w:rPr>
          <w:rFonts w:ascii="Times New Roman" w:hAnsi="Times New Roman" w:cs="Times New Roman"/>
          <w:b/>
          <w:bCs/>
        </w:rPr>
      </w:pPr>
    </w:p>
    <w:p w14:paraId="3192ACD8" w14:textId="7DAC998F" w:rsidR="00801752" w:rsidRDefault="00801752" w:rsidP="00801752">
      <w:pPr>
        <w:spacing w:after="0" w:line="240" w:lineRule="auto"/>
        <w:jc w:val="both"/>
        <w:rPr>
          <w:rFonts w:ascii="Times New Roman" w:hAnsi="Times New Roman" w:cs="Times New Roman"/>
          <w:b/>
          <w:bCs/>
        </w:rPr>
      </w:pPr>
      <w:r w:rsidRPr="00801752">
        <w:rPr>
          <w:rFonts w:ascii="Times New Roman" w:hAnsi="Times New Roman" w:cs="Times New Roman"/>
          <w:b/>
          <w:bCs/>
        </w:rPr>
        <w:t>Unmarried</w:t>
      </w:r>
    </w:p>
    <w:p w14:paraId="376446C0" w14:textId="7D7F54A2" w:rsidR="00801752" w:rsidRDefault="00801752" w:rsidP="00801752">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w:t>
      </w:r>
      <w:r w:rsidR="00E92430">
        <w:rPr>
          <w:rFonts w:ascii="Times New Roman" w:hAnsi="Times New Roman" w:cs="Times New Roman"/>
        </w:rPr>
        <w:t>(</w:t>
      </w:r>
      <w:r w:rsidRPr="00801752">
        <w:rPr>
          <w:rFonts w:ascii="Times New Roman" w:hAnsi="Times New Roman" w:cs="Times New Roman"/>
        </w:rPr>
        <w:t>1 Cor</w:t>
      </w:r>
      <w:r w:rsidR="00E92430">
        <w:rPr>
          <w:rFonts w:ascii="Times New Roman" w:hAnsi="Times New Roman" w:cs="Times New Roman"/>
        </w:rPr>
        <w:t>inthians</w:t>
      </w:r>
      <w:r w:rsidRPr="00801752">
        <w:rPr>
          <w:rFonts w:ascii="Times New Roman" w:hAnsi="Times New Roman" w:cs="Times New Roman"/>
        </w:rPr>
        <w:t xml:space="preserve"> 7:8-9 ESV</w:t>
      </w:r>
      <w:r w:rsidR="00E92430">
        <w:rPr>
          <w:rFonts w:ascii="Times New Roman" w:hAnsi="Times New Roman" w:cs="Times New Roman"/>
        </w:rPr>
        <w:t>)</w:t>
      </w:r>
    </w:p>
    <w:p w14:paraId="7ED073EF" w14:textId="77777777" w:rsidR="00E92430" w:rsidRPr="00801752" w:rsidRDefault="00E92430" w:rsidP="00E92430">
      <w:pPr>
        <w:pStyle w:val="ListParagraph"/>
        <w:spacing w:after="0" w:line="240" w:lineRule="auto"/>
        <w:ind w:left="360"/>
        <w:jc w:val="both"/>
        <w:rPr>
          <w:rFonts w:ascii="Times New Roman" w:hAnsi="Times New Roman" w:cs="Times New Roman"/>
        </w:rPr>
      </w:pPr>
    </w:p>
    <w:p w14:paraId="19457732" w14:textId="34B23F07" w:rsidR="00FE651E" w:rsidRPr="00077238" w:rsidRDefault="00FF2FA6" w:rsidP="00BA517F">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 </w:t>
      </w:r>
      <w:r w:rsidR="00494F25" w:rsidRPr="00077238">
        <w:rPr>
          <w:rFonts w:ascii="Times New Roman" w:hAnsi="Times New Roman" w:cs="Times New Roman"/>
        </w:rPr>
        <w:t>“</w:t>
      </w:r>
      <w:r w:rsidR="00A52C5F" w:rsidRPr="00077238">
        <w:rPr>
          <w:rFonts w:ascii="Times New Roman" w:hAnsi="Times New Roman" w:cs="Times New Roman"/>
        </w:rPr>
        <w:t>Now for the matters you wrote about: It is good for a man not to marry</w:t>
      </w:r>
      <w:r w:rsidR="00BC7598">
        <w:rPr>
          <w:rFonts w:ascii="Times New Roman" w:hAnsi="Times New Roman" w:cs="Times New Roman"/>
        </w:rPr>
        <w:t xml:space="preserve"> (touch KJV)</w:t>
      </w:r>
      <w:r w:rsidR="00BA517F" w:rsidRPr="00077238">
        <w:rPr>
          <w:rFonts w:ascii="Times New Roman" w:hAnsi="Times New Roman" w:cs="Times New Roman"/>
        </w:rPr>
        <w:t>.</w:t>
      </w:r>
      <w:r w:rsidR="00DF5A80" w:rsidRPr="00077238">
        <w:rPr>
          <w:rFonts w:ascii="Times New Roman" w:hAnsi="Times New Roman" w:cs="Times New Roman"/>
        </w:rPr>
        <w:t xml:space="preserve"> </w:t>
      </w:r>
      <w:r w:rsidR="00DF5A80" w:rsidRPr="00077238">
        <w:rPr>
          <w:rStyle w:val="FootnoteReference"/>
          <w:rFonts w:ascii="Times New Roman" w:hAnsi="Times New Roman" w:cs="Times New Roman"/>
        </w:rPr>
        <w:footnoteReference w:id="22"/>
      </w:r>
      <w:r w:rsidR="00A52C5F" w:rsidRPr="00077238">
        <w:rPr>
          <w:rFonts w:ascii="Times New Roman" w:hAnsi="Times New Roman" w:cs="Times New Roman"/>
        </w:rPr>
        <w:t xml:space="preserve">  But since there is so much immorality, each man should have his own wife, and each woman her own husband. The husband should fulfill his marital duty</w:t>
      </w:r>
      <w:r w:rsidR="0080327F">
        <w:rPr>
          <w:rFonts w:ascii="Times New Roman" w:hAnsi="Times New Roman" w:cs="Times New Roman"/>
        </w:rPr>
        <w:t xml:space="preserve"> </w:t>
      </w:r>
      <w:r w:rsidR="0080327F" w:rsidRPr="0080327F">
        <w:rPr>
          <w:rFonts w:ascii="Times New Roman" w:hAnsi="Times New Roman" w:cs="Times New Roman"/>
          <w:vertAlign w:val="superscript"/>
        </w:rPr>
        <w:t>14</w:t>
      </w:r>
      <w:r w:rsidR="00A52C5F" w:rsidRPr="00077238">
        <w:rPr>
          <w:rFonts w:ascii="Times New Roman" w:hAnsi="Times New Roman" w:cs="Times New Roman"/>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w:t>
      </w:r>
      <w:r w:rsidR="00494F25" w:rsidRPr="00077238">
        <w:rPr>
          <w:rFonts w:ascii="Times New Roman" w:hAnsi="Times New Roman" w:cs="Times New Roman"/>
        </w:rPr>
        <w:t>”</w:t>
      </w:r>
      <w:r w:rsidR="00A52C5F" w:rsidRPr="00077238">
        <w:rPr>
          <w:rFonts w:ascii="Times New Roman" w:hAnsi="Times New Roman" w:cs="Times New Roman"/>
        </w:rPr>
        <w:t xml:space="preserve"> </w:t>
      </w:r>
      <w:r w:rsidR="00C34330" w:rsidRPr="00077238">
        <w:rPr>
          <w:rFonts w:ascii="Times New Roman" w:hAnsi="Times New Roman" w:cs="Times New Roman"/>
        </w:rPr>
        <w:t xml:space="preserve">(1 Corinthians 7:1- 7 </w:t>
      </w:r>
      <w:r w:rsidR="00A52C5F" w:rsidRPr="00077238">
        <w:rPr>
          <w:rFonts w:ascii="Times New Roman" w:hAnsi="Times New Roman" w:cs="Times New Roman"/>
        </w:rPr>
        <w:t>NIV</w:t>
      </w:r>
      <w:r w:rsidR="00C34330" w:rsidRPr="00077238">
        <w:rPr>
          <w:rFonts w:ascii="Times New Roman" w:hAnsi="Times New Roman" w:cs="Times New Roman"/>
        </w:rPr>
        <w:t>).</w:t>
      </w:r>
    </w:p>
    <w:p w14:paraId="18FA81FF" w14:textId="77777777" w:rsidR="007F2584" w:rsidRPr="00077238" w:rsidRDefault="00BC7598" w:rsidP="007A4C68">
      <w:pPr>
        <w:numPr>
          <w:ilvl w:val="0"/>
          <w:numId w:val="16"/>
        </w:numPr>
        <w:spacing w:after="0" w:line="240" w:lineRule="auto"/>
        <w:jc w:val="both"/>
        <w:rPr>
          <w:rFonts w:ascii="Times New Roman" w:hAnsi="Times New Roman" w:cs="Times New Roman"/>
        </w:rPr>
      </w:pPr>
      <w:r w:rsidRPr="00BC7598">
        <w:rPr>
          <w:rFonts w:ascii="Times New Roman" w:hAnsi="Times New Roman" w:cs="Times New Roman"/>
        </w:rPr>
        <w:lastRenderedPageBreak/>
        <w:t>Withholding of marriage covenant duties appears to be not satisfying sexual passions. Neither can he withhold his other marital responsibilities (food, clothing, shelter and intimate companionship) without violating the marriage covenant</w:t>
      </w:r>
      <w:r>
        <w:t>.</w:t>
      </w:r>
    </w:p>
    <w:p w14:paraId="5D59DC64" w14:textId="11A0957F" w:rsidR="007A4C68" w:rsidRDefault="007A4C68" w:rsidP="001C365E">
      <w:pPr>
        <w:spacing w:after="0" w:line="240" w:lineRule="auto"/>
        <w:jc w:val="both"/>
        <w:rPr>
          <w:rFonts w:ascii="Times New Roman" w:hAnsi="Times New Roman" w:cs="Times New Roman"/>
        </w:rPr>
      </w:pPr>
    </w:p>
    <w:p w14:paraId="5893D711" w14:textId="72DC1945" w:rsidR="00801752" w:rsidRDefault="00801752" w:rsidP="001C365E">
      <w:pPr>
        <w:spacing w:after="0" w:line="240" w:lineRule="auto"/>
        <w:jc w:val="both"/>
        <w:rPr>
          <w:rFonts w:ascii="Times New Roman" w:hAnsi="Times New Roman" w:cs="Times New Roman"/>
          <w:b/>
          <w:bCs/>
        </w:rPr>
      </w:pPr>
      <w:r w:rsidRPr="00E92430">
        <w:rPr>
          <w:rFonts w:ascii="Times New Roman" w:hAnsi="Times New Roman" w:cs="Times New Roman"/>
          <w:b/>
          <w:bCs/>
        </w:rPr>
        <w:t>Widows</w:t>
      </w:r>
    </w:p>
    <w:p w14:paraId="05C17A4F" w14:textId="18DEB999" w:rsidR="00E92430" w:rsidRPr="00801752" w:rsidRDefault="00E92430" w:rsidP="00E92430">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w:t>
      </w:r>
      <w:r>
        <w:rPr>
          <w:rFonts w:ascii="Times New Roman" w:hAnsi="Times New Roman" w:cs="Times New Roman"/>
        </w:rPr>
        <w:t>(</w:t>
      </w:r>
      <w:r w:rsidRPr="00801752">
        <w:rPr>
          <w:rFonts w:ascii="Times New Roman" w:hAnsi="Times New Roman" w:cs="Times New Roman"/>
        </w:rPr>
        <w:t>1 Cor 7:8-9; 39-40 ESV</w:t>
      </w:r>
      <w:r>
        <w:rPr>
          <w:rFonts w:ascii="Times New Roman" w:hAnsi="Times New Roman" w:cs="Times New Roman"/>
        </w:rPr>
        <w:t>)</w:t>
      </w:r>
    </w:p>
    <w:p w14:paraId="00C2562B" w14:textId="150ADFA0" w:rsidR="00E92430" w:rsidRPr="00D61890" w:rsidRDefault="00E92430" w:rsidP="00E92430">
      <w:pPr>
        <w:pStyle w:val="ListParagraph"/>
        <w:numPr>
          <w:ilvl w:val="0"/>
          <w:numId w:val="16"/>
        </w:numPr>
        <w:spacing w:after="0" w:line="240" w:lineRule="auto"/>
        <w:jc w:val="both"/>
        <w:rPr>
          <w:rFonts w:ascii="Times New Roman" w:hAnsi="Times New Roman" w:cs="Times New Roman"/>
        </w:rPr>
      </w:pPr>
      <w:r w:rsidRPr="00D61890">
        <w:rPr>
          <w:rFonts w:ascii="Times New Roman" w:hAnsi="Times New Roman" w:cs="Times New Roman"/>
        </w:rPr>
        <w:t xml:space="preserve">Christian </w:t>
      </w:r>
      <w:r w:rsidR="00D61890" w:rsidRPr="00D61890">
        <w:rPr>
          <w:rFonts w:ascii="Times New Roman" w:hAnsi="Times New Roman" w:cs="Times New Roman"/>
        </w:rPr>
        <w:t xml:space="preserve">widows and widowers are to marry other Christians to help them live righteously pleasing to God.  </w:t>
      </w:r>
    </w:p>
    <w:p w14:paraId="56FE3401" w14:textId="77777777" w:rsidR="00E92430" w:rsidRPr="00E92430" w:rsidRDefault="00E92430" w:rsidP="00E92430">
      <w:pPr>
        <w:pStyle w:val="ListParagraph"/>
        <w:spacing w:after="0" w:line="240" w:lineRule="auto"/>
        <w:jc w:val="both"/>
        <w:rPr>
          <w:rFonts w:ascii="Times New Roman" w:hAnsi="Times New Roman" w:cs="Times New Roman"/>
        </w:rPr>
      </w:pPr>
    </w:p>
    <w:p w14:paraId="5B68D07A" w14:textId="77777777" w:rsidR="001C365E" w:rsidRPr="00077238" w:rsidRDefault="009549E0" w:rsidP="001C365E">
      <w:pPr>
        <w:spacing w:after="0" w:line="240" w:lineRule="auto"/>
        <w:jc w:val="both"/>
        <w:rPr>
          <w:rFonts w:ascii="Times New Roman" w:hAnsi="Times New Roman" w:cs="Times New Roman"/>
          <w:b/>
          <w:bCs/>
        </w:rPr>
      </w:pPr>
      <w:r w:rsidRPr="00077238">
        <w:rPr>
          <w:rFonts w:ascii="Times New Roman" w:hAnsi="Times New Roman" w:cs="Times New Roman"/>
          <w:b/>
          <w:bCs/>
        </w:rPr>
        <w:t xml:space="preserve">Those </w:t>
      </w:r>
      <w:r w:rsidR="00CC73F1" w:rsidRPr="00077238">
        <w:rPr>
          <w:rFonts w:ascii="Times New Roman" w:hAnsi="Times New Roman" w:cs="Times New Roman"/>
          <w:b/>
          <w:bCs/>
        </w:rPr>
        <w:t>Separat</w:t>
      </w:r>
      <w:r w:rsidRPr="00077238">
        <w:rPr>
          <w:rFonts w:ascii="Times New Roman" w:hAnsi="Times New Roman" w:cs="Times New Roman"/>
          <w:b/>
          <w:bCs/>
        </w:rPr>
        <w:t>ed</w:t>
      </w:r>
    </w:p>
    <w:p w14:paraId="5F12C497" w14:textId="5B43DAD1" w:rsidR="00F83EAD" w:rsidRPr="00077238" w:rsidRDefault="00494F25" w:rsidP="004212E9">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w:t>
      </w:r>
      <w:r w:rsidR="00D805E7" w:rsidRPr="0080327F">
        <w:rPr>
          <w:rFonts w:ascii="Times New Roman" w:hAnsi="Times New Roman" w:cs="Times New Roman"/>
        </w:rPr>
        <w:t xml:space="preserve">To the married </w:t>
      </w:r>
      <w:r w:rsidR="00FE322C">
        <w:rPr>
          <w:rFonts w:ascii="Times New Roman" w:hAnsi="Times New Roman" w:cs="Times New Roman"/>
        </w:rPr>
        <w:t xml:space="preserve">[in Christ (rd)] </w:t>
      </w:r>
      <w:r w:rsidR="00D805E7" w:rsidRPr="0080327F">
        <w:rPr>
          <w:rFonts w:ascii="Times New Roman" w:hAnsi="Times New Roman" w:cs="Times New Roman"/>
        </w:rPr>
        <w:t>I give this charge (not I, but the Lord): the wife</w:t>
      </w:r>
      <w:r w:rsidR="00D805E7" w:rsidRPr="00077238">
        <w:rPr>
          <w:rFonts w:ascii="Times New Roman" w:hAnsi="Times New Roman" w:cs="Times New Roman"/>
        </w:rPr>
        <w:t xml:space="preserve"> should not separate</w:t>
      </w:r>
      <w:r w:rsidR="00EA6143" w:rsidRPr="00077238">
        <w:rPr>
          <w:rFonts w:ascii="Times New Roman" w:hAnsi="Times New Roman" w:cs="Times New Roman"/>
        </w:rPr>
        <w:t xml:space="preserve"> </w:t>
      </w:r>
      <w:r w:rsidR="00EA6143" w:rsidRPr="00077238">
        <w:rPr>
          <w:rStyle w:val="FootnoteReference"/>
          <w:rFonts w:ascii="Times New Roman" w:hAnsi="Times New Roman" w:cs="Times New Roman"/>
        </w:rPr>
        <w:footnoteReference w:id="23"/>
      </w:r>
      <w:r w:rsidR="00D805E7" w:rsidRPr="00077238">
        <w:rPr>
          <w:rFonts w:ascii="Times New Roman" w:hAnsi="Times New Roman" w:cs="Times New Roman"/>
        </w:rPr>
        <w:t xml:space="preserve"> from her husband, and the husband should not divorce</w:t>
      </w:r>
      <w:r w:rsidR="00436345">
        <w:rPr>
          <w:rFonts w:ascii="Times New Roman" w:hAnsi="Times New Roman" w:cs="Times New Roman"/>
        </w:rPr>
        <w:t xml:space="preserve"> </w:t>
      </w:r>
      <w:r w:rsidR="00033F71">
        <w:rPr>
          <w:rStyle w:val="FootnoteReference"/>
          <w:rFonts w:ascii="Times New Roman" w:hAnsi="Times New Roman" w:cs="Times New Roman"/>
          <w:lang w:bidi="te-IN"/>
        </w:rPr>
        <w:footnoteReference w:id="24"/>
      </w:r>
      <w:r w:rsidR="0008751A" w:rsidRPr="00077238">
        <w:rPr>
          <w:rFonts w:ascii="Times New Roman" w:hAnsi="Times New Roman" w:cs="Times New Roman"/>
          <w:lang w:bidi="te-IN"/>
        </w:rPr>
        <w:t xml:space="preserve"> </w:t>
      </w:r>
      <w:r w:rsidR="00D805E7" w:rsidRPr="00077238">
        <w:rPr>
          <w:rFonts w:ascii="Times New Roman" w:hAnsi="Times New Roman" w:cs="Times New Roman"/>
        </w:rPr>
        <w:t>his wife</w:t>
      </w:r>
      <w:r w:rsidRPr="00077238">
        <w:rPr>
          <w:rFonts w:ascii="Times New Roman" w:hAnsi="Times New Roman" w:cs="Times New Roman"/>
        </w:rPr>
        <w:t>”</w:t>
      </w:r>
      <w:r w:rsidR="00D805E7" w:rsidRPr="00077238">
        <w:rPr>
          <w:rFonts w:ascii="Times New Roman" w:hAnsi="Times New Roman" w:cs="Times New Roman"/>
        </w:rPr>
        <w:t xml:space="preserve"> </w:t>
      </w:r>
      <w:r w:rsidR="00F83EAD" w:rsidRPr="00077238">
        <w:rPr>
          <w:rFonts w:ascii="Times New Roman" w:hAnsi="Times New Roman" w:cs="Times New Roman"/>
        </w:rPr>
        <w:t>(1 Cor</w:t>
      </w:r>
      <w:r w:rsidR="005E6B7D">
        <w:rPr>
          <w:rFonts w:ascii="Times New Roman" w:hAnsi="Times New Roman" w:cs="Times New Roman"/>
        </w:rPr>
        <w:t>inthians</w:t>
      </w:r>
      <w:r w:rsidR="00F83EAD" w:rsidRPr="00077238">
        <w:rPr>
          <w:rFonts w:ascii="Times New Roman" w:hAnsi="Times New Roman" w:cs="Times New Roman"/>
        </w:rPr>
        <w:t xml:space="preserve"> 7:10-11 ESV)</w:t>
      </w:r>
      <w:r w:rsidR="00A52C5F" w:rsidRPr="00077238">
        <w:rPr>
          <w:rFonts w:ascii="Times New Roman" w:hAnsi="Times New Roman" w:cs="Times New Roman"/>
        </w:rPr>
        <w:t>.</w:t>
      </w:r>
    </w:p>
    <w:p w14:paraId="6E0CC0C0" w14:textId="77777777" w:rsidR="004212E9" w:rsidRPr="00077238" w:rsidRDefault="00A22C45" w:rsidP="004212E9">
      <w:pPr>
        <w:numPr>
          <w:ilvl w:val="0"/>
          <w:numId w:val="16"/>
        </w:numPr>
        <w:spacing w:after="0" w:line="240" w:lineRule="auto"/>
        <w:jc w:val="both"/>
        <w:rPr>
          <w:rFonts w:ascii="Times New Roman" w:hAnsi="Times New Roman" w:cs="Times New Roman"/>
        </w:rPr>
      </w:pPr>
      <w:r>
        <w:rPr>
          <w:rFonts w:ascii="Times New Roman" w:hAnsi="Times New Roman" w:cs="Times New Roman"/>
        </w:rPr>
        <w:t>W</w:t>
      </w:r>
      <w:r w:rsidR="00BA517F" w:rsidRPr="00077238">
        <w:rPr>
          <w:rFonts w:ascii="Times New Roman" w:hAnsi="Times New Roman" w:cs="Times New Roman"/>
        </w:rPr>
        <w:t xml:space="preserve">omen </w:t>
      </w:r>
      <w:r w:rsidR="00B91080">
        <w:rPr>
          <w:rFonts w:ascii="Times New Roman" w:hAnsi="Times New Roman" w:cs="Times New Roman"/>
        </w:rPr>
        <w:t>could not</w:t>
      </w:r>
      <w:r w:rsidR="00BA517F" w:rsidRPr="00077238">
        <w:rPr>
          <w:rFonts w:ascii="Times New Roman" w:hAnsi="Times New Roman" w:cs="Times New Roman"/>
        </w:rPr>
        <w:t xml:space="preserve"> divorce, but </w:t>
      </w:r>
      <w:r w:rsidR="00B91080">
        <w:rPr>
          <w:rFonts w:ascii="Times New Roman" w:hAnsi="Times New Roman" w:cs="Times New Roman"/>
        </w:rPr>
        <w:t>she as well as her husband</w:t>
      </w:r>
      <w:r w:rsidR="00BA517F" w:rsidRPr="00077238">
        <w:rPr>
          <w:rFonts w:ascii="Times New Roman" w:hAnsi="Times New Roman" w:cs="Times New Roman"/>
        </w:rPr>
        <w:t xml:space="preserve"> could leave</w:t>
      </w:r>
      <w:r w:rsidR="00764676" w:rsidRPr="00077238">
        <w:rPr>
          <w:rFonts w:ascii="Times New Roman" w:hAnsi="Times New Roman" w:cs="Times New Roman"/>
        </w:rPr>
        <w:t xml:space="preserve"> </w:t>
      </w:r>
      <w:r>
        <w:rPr>
          <w:rFonts w:ascii="Times New Roman" w:hAnsi="Times New Roman" w:cs="Times New Roman"/>
        </w:rPr>
        <w:t>or</w:t>
      </w:r>
      <w:r w:rsidR="00764676" w:rsidRPr="00077238">
        <w:rPr>
          <w:rFonts w:ascii="Times New Roman" w:hAnsi="Times New Roman" w:cs="Times New Roman"/>
        </w:rPr>
        <w:t xml:space="preserve"> abandon</w:t>
      </w:r>
      <w:r>
        <w:rPr>
          <w:rFonts w:ascii="Times New Roman" w:hAnsi="Times New Roman" w:cs="Times New Roman"/>
        </w:rPr>
        <w:t xml:space="preserve">. When this departing occurred Christian </w:t>
      </w:r>
      <w:r w:rsidR="00B91080">
        <w:rPr>
          <w:rFonts w:ascii="Times New Roman" w:hAnsi="Times New Roman" w:cs="Times New Roman"/>
        </w:rPr>
        <w:t>w</w:t>
      </w:r>
      <w:r>
        <w:rPr>
          <w:rFonts w:ascii="Times New Roman" w:hAnsi="Times New Roman" w:cs="Times New Roman"/>
        </w:rPr>
        <w:t xml:space="preserve">ives and husbands were to remain unmarried </w:t>
      </w:r>
      <w:r w:rsidR="00691ECF">
        <w:rPr>
          <w:rFonts w:ascii="Times New Roman" w:hAnsi="Times New Roman" w:cs="Times New Roman"/>
        </w:rPr>
        <w:t>or</w:t>
      </w:r>
      <w:r>
        <w:rPr>
          <w:rFonts w:ascii="Times New Roman" w:hAnsi="Times New Roman" w:cs="Times New Roman"/>
        </w:rPr>
        <w:t xml:space="preserve"> be reconciled.</w:t>
      </w:r>
      <w:r w:rsidR="00C675BE" w:rsidRPr="00077238">
        <w:rPr>
          <w:rFonts w:ascii="Times New Roman" w:hAnsi="Times New Roman" w:cs="Times New Roman"/>
        </w:rPr>
        <w:t xml:space="preserve"> </w:t>
      </w:r>
    </w:p>
    <w:p w14:paraId="7A4B752A" w14:textId="77777777" w:rsidR="00033F71" w:rsidRPr="00033F71" w:rsidRDefault="00033F71" w:rsidP="00033F71">
      <w:pPr>
        <w:spacing w:after="0" w:line="240" w:lineRule="auto"/>
        <w:ind w:left="720"/>
        <w:jc w:val="both"/>
        <w:rPr>
          <w:rFonts w:ascii="Times New Roman" w:hAnsi="Times New Roman" w:cs="Times New Roman"/>
        </w:rPr>
      </w:pPr>
      <w:r w:rsidRPr="00033F71">
        <w:rPr>
          <w:rFonts w:ascii="Times New Roman" w:hAnsi="Times New Roman" w:cs="Times New Roman"/>
        </w:rPr>
        <w:t> </w:t>
      </w:r>
    </w:p>
    <w:p w14:paraId="3BDAD05B" w14:textId="77777777" w:rsidR="001C365E" w:rsidRPr="00077238" w:rsidRDefault="001C365E" w:rsidP="001C365E">
      <w:pPr>
        <w:spacing w:after="0" w:line="240" w:lineRule="auto"/>
        <w:jc w:val="both"/>
        <w:rPr>
          <w:rFonts w:ascii="Times New Roman" w:hAnsi="Times New Roman" w:cs="Times New Roman"/>
          <w:b/>
          <w:bCs/>
        </w:rPr>
      </w:pPr>
      <w:r w:rsidRPr="00077238">
        <w:rPr>
          <w:rFonts w:ascii="Times New Roman" w:hAnsi="Times New Roman" w:cs="Times New Roman"/>
          <w:b/>
          <w:bCs/>
        </w:rPr>
        <w:t>Unbelieving Spouse</w:t>
      </w:r>
    </w:p>
    <w:p w14:paraId="547815E3" w14:textId="54BE6A96" w:rsidR="00D805E7" w:rsidRPr="00637C39" w:rsidRDefault="00494F25" w:rsidP="00637C39">
      <w:pPr>
        <w:pStyle w:val="ListParagraph"/>
        <w:numPr>
          <w:ilvl w:val="0"/>
          <w:numId w:val="29"/>
        </w:numPr>
        <w:spacing w:after="0" w:line="240" w:lineRule="auto"/>
        <w:ind w:left="270" w:hanging="270"/>
        <w:jc w:val="both"/>
        <w:rPr>
          <w:rFonts w:ascii="Times New Roman" w:hAnsi="Times New Roman" w:cs="Times New Roman"/>
        </w:rPr>
      </w:pPr>
      <w:r w:rsidRPr="00637C39">
        <w:rPr>
          <w:rFonts w:ascii="Times New Roman" w:hAnsi="Times New Roman" w:cs="Times New Roman"/>
        </w:rPr>
        <w:t>“</w:t>
      </w:r>
      <w:r w:rsidR="00D805E7" w:rsidRPr="00637C39">
        <w:rPr>
          <w:rFonts w:ascii="Times New Roman" w:hAnsi="Times New Roman" w:cs="Times New Roman"/>
        </w:rPr>
        <w:t xml:space="preserve">To the rest I say (I, not the Lord) that if any brother has a wife who is an unbeliever, and she consents to live with him, he should not </w:t>
      </w:r>
      <w:r w:rsidR="00D805E7" w:rsidRPr="00637C39">
        <w:rPr>
          <w:rFonts w:ascii="Times New Roman" w:hAnsi="Times New Roman" w:cs="Times New Roman"/>
          <w:sz w:val="20"/>
          <w:szCs w:val="20"/>
        </w:rPr>
        <w:t>divorce</w:t>
      </w:r>
      <w:r w:rsidR="004077BA" w:rsidRPr="00637C39">
        <w:rPr>
          <w:rFonts w:ascii="Times New Roman" w:hAnsi="Times New Roman" w:cs="Times New Roman"/>
          <w:sz w:val="20"/>
          <w:szCs w:val="20"/>
        </w:rPr>
        <w:t xml:space="preserve"> </w:t>
      </w:r>
      <w:r w:rsidR="00436345">
        <w:rPr>
          <w:rStyle w:val="FootnoteReference"/>
          <w:rFonts w:ascii="Times New Roman" w:hAnsi="Times New Roman" w:cs="Times New Roman"/>
          <w:sz w:val="20"/>
          <w:szCs w:val="20"/>
        </w:rPr>
        <w:footnoteReference w:id="25"/>
      </w:r>
      <w:r w:rsidR="00436345">
        <w:rPr>
          <w:rFonts w:ascii="Times New Roman" w:hAnsi="Times New Roman" w:cs="Times New Roman"/>
          <w:sz w:val="20"/>
          <w:szCs w:val="20"/>
        </w:rPr>
        <w:t xml:space="preserve"> </w:t>
      </w:r>
      <w:r w:rsidR="00D805E7" w:rsidRPr="00637C39">
        <w:rPr>
          <w:rFonts w:ascii="Times New Roman" w:hAnsi="Times New Roman" w:cs="Times New Roman"/>
        </w:rPr>
        <w:t>her. If any woman has a husband who is an unbeliever, and he consents to live with her, she should not divorce</w:t>
      </w:r>
      <w:r w:rsidR="00436345">
        <w:rPr>
          <w:rFonts w:ascii="Times New Roman" w:hAnsi="Times New Roman" w:cs="Times New Roman"/>
        </w:rPr>
        <w:t xml:space="preserve"> </w:t>
      </w:r>
      <w:r w:rsidR="00436345">
        <w:rPr>
          <w:rFonts w:ascii="Times New Roman" w:hAnsi="Times New Roman" w:cs="Times New Roman"/>
          <w:vertAlign w:val="superscript"/>
        </w:rPr>
        <w:t>25</w:t>
      </w:r>
      <w:r w:rsidR="004077BA" w:rsidRPr="00637C39">
        <w:rPr>
          <w:rFonts w:ascii="Times New Roman" w:hAnsi="Times New Roman" w:cs="Times New Roman"/>
        </w:rPr>
        <w:t xml:space="preserve"> </w:t>
      </w:r>
      <w:r w:rsidR="00D805E7" w:rsidRPr="00637C39">
        <w:rPr>
          <w:rFonts w:ascii="Times New Roman" w:hAnsi="Times New Roman" w:cs="Times New Roman"/>
        </w:rPr>
        <w:t>him</w:t>
      </w:r>
      <w:r w:rsidRPr="00637C39">
        <w:rPr>
          <w:rFonts w:ascii="Times New Roman" w:hAnsi="Times New Roman" w:cs="Times New Roman"/>
        </w:rPr>
        <w:t>”</w:t>
      </w:r>
      <w:r w:rsidR="00D805E7" w:rsidRPr="00637C39">
        <w:rPr>
          <w:rFonts w:ascii="Times New Roman" w:hAnsi="Times New Roman" w:cs="Times New Roman"/>
        </w:rPr>
        <w:t xml:space="preserve"> </w:t>
      </w:r>
      <w:r w:rsidR="00652EA3" w:rsidRPr="00637C39">
        <w:rPr>
          <w:rFonts w:ascii="Times New Roman" w:hAnsi="Times New Roman" w:cs="Times New Roman"/>
        </w:rPr>
        <w:t>(1 Corinthians 7:</w:t>
      </w:r>
      <w:r w:rsidR="00F83EAD" w:rsidRPr="00637C39">
        <w:rPr>
          <w:rFonts w:ascii="Times New Roman" w:hAnsi="Times New Roman" w:cs="Times New Roman"/>
        </w:rPr>
        <w:t>12</w:t>
      </w:r>
      <w:r w:rsidR="00F611FB" w:rsidRPr="00637C39">
        <w:rPr>
          <w:rFonts w:ascii="Times New Roman" w:hAnsi="Times New Roman" w:cs="Times New Roman"/>
        </w:rPr>
        <w:t>-13</w:t>
      </w:r>
      <w:r w:rsidR="00652EA3" w:rsidRPr="00637C39">
        <w:rPr>
          <w:rFonts w:ascii="Times New Roman" w:hAnsi="Times New Roman" w:cs="Times New Roman"/>
        </w:rPr>
        <w:t xml:space="preserve"> </w:t>
      </w:r>
      <w:r w:rsidR="00D805E7" w:rsidRPr="00637C39">
        <w:rPr>
          <w:rFonts w:ascii="Times New Roman" w:hAnsi="Times New Roman" w:cs="Times New Roman"/>
        </w:rPr>
        <w:t>ESV</w:t>
      </w:r>
      <w:r w:rsidR="00652EA3" w:rsidRPr="00637C39">
        <w:rPr>
          <w:rFonts w:ascii="Times New Roman" w:hAnsi="Times New Roman" w:cs="Times New Roman"/>
        </w:rPr>
        <w:t>)</w:t>
      </w:r>
      <w:r w:rsidR="00A52C5F" w:rsidRPr="00637C39">
        <w:rPr>
          <w:rFonts w:ascii="Times New Roman" w:hAnsi="Times New Roman" w:cs="Times New Roman"/>
        </w:rPr>
        <w:t>.</w:t>
      </w:r>
    </w:p>
    <w:p w14:paraId="1DEC95B6" w14:textId="77777777" w:rsidR="00F611FB" w:rsidRPr="00F611FB" w:rsidRDefault="00F611FB" w:rsidP="00F611FB">
      <w:pPr>
        <w:spacing w:after="0" w:line="240" w:lineRule="auto"/>
        <w:jc w:val="both"/>
        <w:rPr>
          <w:rFonts w:ascii="Times New Roman" w:hAnsi="Times New Roman" w:cs="Times New Roman"/>
        </w:rPr>
      </w:pPr>
    </w:p>
    <w:p w14:paraId="18381E58" w14:textId="113341D7" w:rsidR="001C365E" w:rsidRPr="00637C39" w:rsidRDefault="00E92430" w:rsidP="00637C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Betrothed</w:t>
      </w:r>
    </w:p>
    <w:p w14:paraId="3BF0C46D" w14:textId="77777777" w:rsidR="00637C39" w:rsidRPr="00637C39" w:rsidRDefault="00494F25" w:rsidP="00637C39">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r w:rsidR="000B31C5" w:rsidRPr="00637C39">
        <w:rPr>
          <w:rFonts w:ascii="Times New Roman" w:hAnsi="Times New Roman" w:cs="Times New Roman"/>
          <w:lang w:bidi="te-IN"/>
        </w:rPr>
        <w:t xml:space="preserve">Now concerning the betrothed </w:t>
      </w:r>
      <w:r w:rsidR="00CB133E" w:rsidRPr="00077238">
        <w:rPr>
          <w:rStyle w:val="FootnoteReference"/>
          <w:rFonts w:ascii="Times New Roman" w:hAnsi="Times New Roman" w:cs="Times New Roman"/>
          <w:lang w:bidi="te-IN"/>
        </w:rPr>
        <w:footnoteReference w:id="26"/>
      </w:r>
      <w:r w:rsidR="00CB133E" w:rsidRPr="00637C39">
        <w:rPr>
          <w:rFonts w:ascii="Times New Roman" w:hAnsi="Times New Roman" w:cs="Times New Roman"/>
          <w:lang w:bidi="te-IN"/>
        </w:rPr>
        <w:t xml:space="preserve"> </w:t>
      </w:r>
      <w:r w:rsidR="000B31C5" w:rsidRPr="00637C39">
        <w:rPr>
          <w:rFonts w:ascii="Times New Roman" w:hAnsi="Times New Roman" w:cs="Times New Roman"/>
          <w:lang w:bidi="te-IN"/>
        </w:rPr>
        <w:t>(virgins</w:t>
      </w:r>
      <w:r w:rsidR="005E6051" w:rsidRPr="00637C39">
        <w:rPr>
          <w:rFonts w:ascii="Times New Roman" w:hAnsi="Times New Roman" w:cs="Times New Roman"/>
          <w:lang w:bidi="te-IN"/>
        </w:rPr>
        <w:t xml:space="preserve"> </w:t>
      </w:r>
      <w:r w:rsidR="000B31C5" w:rsidRPr="00637C39">
        <w:rPr>
          <w:rFonts w:ascii="Times New Roman" w:hAnsi="Times New Roman" w:cs="Times New Roman"/>
          <w:lang w:bidi="te-IN"/>
        </w:rPr>
        <w:t xml:space="preserve">ASV), I have no command from the Lord, but I give my judgment as one who by the Lord's mercy is trustworthy. </w:t>
      </w:r>
      <w:r w:rsidR="00A74C28" w:rsidRPr="00637C39">
        <w:rPr>
          <w:rFonts w:ascii="Times New Roman" w:hAnsi="Times New Roman" w:cs="Times New Roman"/>
        </w:rPr>
        <w:t xml:space="preserve">I think that in view of the present distress it is good for a person to remain as he is. </w:t>
      </w:r>
      <w:r w:rsidR="00863707" w:rsidRPr="00637C39">
        <w:rPr>
          <w:rFonts w:ascii="Times New Roman" w:hAnsi="Times New Roman" w:cs="Times New Roman"/>
          <w:lang w:bidi="te-IN"/>
        </w:rPr>
        <w:t xml:space="preserve">  </w:t>
      </w:r>
      <w:r w:rsidR="00637C39" w:rsidRPr="00637C39">
        <w:rPr>
          <w:rFonts w:ascii="Times New Roman" w:hAnsi="Times New Roman" w:cs="Times New Roman"/>
        </w:rPr>
        <w:t xml:space="preserve">Are you bound </w:t>
      </w:r>
      <w:r w:rsidR="00637C39" w:rsidRPr="00077238">
        <w:rPr>
          <w:rStyle w:val="FootnoteReference"/>
          <w:rFonts w:ascii="Times New Roman" w:hAnsi="Times New Roman" w:cs="Times New Roman"/>
        </w:rPr>
        <w:footnoteReference w:id="27"/>
      </w:r>
      <w:r w:rsidR="00637C39" w:rsidRPr="00637C39">
        <w:rPr>
          <w:rFonts w:ascii="Times New Roman" w:hAnsi="Times New Roman" w:cs="Times New Roman"/>
        </w:rPr>
        <w:t xml:space="preserve"> to a wife? Do not seek to be free. </w:t>
      </w:r>
      <w:r w:rsidR="00637C39" w:rsidRPr="00077238">
        <w:rPr>
          <w:rStyle w:val="FootnoteReference"/>
          <w:rFonts w:ascii="Times New Roman" w:hAnsi="Times New Roman" w:cs="Times New Roman"/>
        </w:rPr>
        <w:footnoteReference w:id="28"/>
      </w:r>
      <w:r w:rsidR="00637C39" w:rsidRPr="00637C39">
        <w:rPr>
          <w:rFonts w:ascii="Times New Roman" w:hAnsi="Times New Roman" w:cs="Times New Roman"/>
        </w:rPr>
        <w:t xml:space="preserve"> Are you free </w:t>
      </w:r>
      <w:r w:rsidR="00637C39" w:rsidRPr="00077238">
        <w:rPr>
          <w:rStyle w:val="FootnoteReference"/>
          <w:rFonts w:ascii="Times New Roman" w:hAnsi="Times New Roman" w:cs="Times New Roman"/>
        </w:rPr>
        <w:footnoteReference w:id="29"/>
      </w:r>
      <w:r w:rsidR="00637C39" w:rsidRPr="00637C39">
        <w:rPr>
          <w:rFonts w:ascii="Times New Roman" w:hAnsi="Times New Roman" w:cs="Times New Roman"/>
        </w:rPr>
        <w:t xml:space="preserve"> from a wife </w:t>
      </w:r>
      <w:r w:rsidR="00637C39" w:rsidRPr="00077238">
        <w:rPr>
          <w:rStyle w:val="FootnoteReference"/>
          <w:rFonts w:ascii="Times New Roman" w:hAnsi="Times New Roman" w:cs="Times New Roman"/>
        </w:rPr>
        <w:footnoteReference w:id="30"/>
      </w:r>
      <w:r w:rsidR="00637C39" w:rsidRPr="00637C39">
        <w:rPr>
          <w:rFonts w:ascii="Times New Roman" w:hAnsi="Times New Roman" w:cs="Times New Roman"/>
        </w:rPr>
        <w:t>?</w:t>
      </w:r>
      <w:r w:rsidR="00637C39" w:rsidRPr="00637C39">
        <w:rPr>
          <w:rStyle w:val="FootnoteReference"/>
          <w:rFonts w:ascii="Times New Roman" w:hAnsi="Times New Roman" w:cs="Times New Roman"/>
        </w:rPr>
        <w:t xml:space="preserve"> </w:t>
      </w:r>
      <w:r w:rsidR="00637C39" w:rsidRPr="00637C39">
        <w:rPr>
          <w:rFonts w:ascii="Times New Roman" w:hAnsi="Times New Roman" w:cs="Times New Roman"/>
        </w:rPr>
        <w:t xml:space="preserve">Do not seek a wife. But if you do marry, you have not sinned, and if a betrothed (in a covenant of marriage but not </w:t>
      </w:r>
      <w:r w:rsidR="00637C39" w:rsidRPr="00637C39">
        <w:rPr>
          <w:rFonts w:ascii="Times New Roman" w:hAnsi="Times New Roman" w:cs="Times New Roman"/>
        </w:rPr>
        <w:t xml:space="preserve">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1EAC54C1" w14:textId="3528BF91" w:rsidR="00637C39" w:rsidRPr="00077238" w:rsidRDefault="00637C39" w:rsidP="00637C39">
      <w:pPr>
        <w:numPr>
          <w:ilvl w:val="0"/>
          <w:numId w:val="30"/>
        </w:numPr>
        <w:autoSpaceDE w:val="0"/>
        <w:autoSpaceDN w:val="0"/>
        <w:adjustRightInd w:val="0"/>
        <w:spacing w:after="0" w:line="240" w:lineRule="auto"/>
        <w:ind w:left="720"/>
        <w:jc w:val="both"/>
        <w:rPr>
          <w:rFonts w:ascii="Times New Roman" w:hAnsi="Times New Roman" w:cs="Times New Roman"/>
        </w:rPr>
      </w:pPr>
      <w:r w:rsidRPr="00077238">
        <w:rPr>
          <w:rFonts w:ascii="Times New Roman" w:hAnsi="Times New Roman" w:cs="Times New Roman"/>
        </w:rPr>
        <w:t xml:space="preserve">You can avoid stress in the coming </w:t>
      </w:r>
      <w:r>
        <w:rPr>
          <w:rFonts w:ascii="Times New Roman" w:hAnsi="Times New Roman" w:cs="Times New Roman"/>
        </w:rPr>
        <w:t>persecution,</w:t>
      </w:r>
      <w:r w:rsidRPr="00077238">
        <w:rPr>
          <w:rFonts w:ascii="Times New Roman" w:hAnsi="Times New Roman" w:cs="Times New Roman"/>
        </w:rPr>
        <w:t xml:space="preserve"> </w:t>
      </w:r>
      <w:r>
        <w:rPr>
          <w:rFonts w:ascii="Times New Roman" w:hAnsi="Times New Roman" w:cs="Times New Roman"/>
        </w:rPr>
        <w:t>by</w:t>
      </w:r>
      <w:r w:rsidRPr="00077238">
        <w:rPr>
          <w:rFonts w:ascii="Times New Roman" w:hAnsi="Times New Roman" w:cs="Times New Roman"/>
        </w:rPr>
        <w:t xml:space="preserve"> not marr</w:t>
      </w:r>
      <w:r w:rsidR="00FF2FA6">
        <w:rPr>
          <w:rFonts w:ascii="Times New Roman" w:hAnsi="Times New Roman" w:cs="Times New Roman"/>
        </w:rPr>
        <w:t>y</w:t>
      </w:r>
      <w:r w:rsidRPr="00077238">
        <w:rPr>
          <w:rFonts w:ascii="Times New Roman" w:hAnsi="Times New Roman" w:cs="Times New Roman"/>
        </w:rPr>
        <w:t>i</w:t>
      </w:r>
      <w:r>
        <w:rPr>
          <w:rFonts w:ascii="Times New Roman" w:hAnsi="Times New Roman" w:cs="Times New Roman"/>
        </w:rPr>
        <w:t>ng</w:t>
      </w:r>
      <w:r w:rsidRPr="00077238">
        <w:rPr>
          <w:rFonts w:ascii="Times New Roman" w:hAnsi="Times New Roman" w:cs="Times New Roman"/>
        </w:rPr>
        <w:t>.</w:t>
      </w:r>
    </w:p>
    <w:p w14:paraId="543C2AB5" w14:textId="77777777" w:rsidR="00863707" w:rsidRPr="00077238" w:rsidRDefault="00863707" w:rsidP="00637C39">
      <w:pPr>
        <w:autoSpaceDE w:val="0"/>
        <w:autoSpaceDN w:val="0"/>
        <w:adjustRightInd w:val="0"/>
        <w:spacing w:after="0" w:line="240" w:lineRule="auto"/>
        <w:ind w:left="360"/>
        <w:rPr>
          <w:rFonts w:ascii="Times New Roman" w:hAnsi="Times New Roman" w:cs="Times New Roman"/>
          <w:lang w:bidi="te-IN"/>
        </w:rPr>
      </w:pPr>
    </w:p>
    <w:p w14:paraId="233F3D3E" w14:textId="77777777" w:rsidR="0008751A" w:rsidRPr="00077238" w:rsidRDefault="0008751A" w:rsidP="0008751A">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“I want you to be free from anxieties. The unmarried man is anxious about the things of the Lord, how to please the Lord. But the married man is anxious about worldly things, how to please his wife, and his interests are divided. And the unmarried or betrothed</w:t>
      </w:r>
      <w:r w:rsidR="00BC7598">
        <w:rPr>
          <w:rFonts w:ascii="Times New Roman" w:hAnsi="Times New Roman" w:cs="Times New Roman"/>
        </w:rPr>
        <w:t xml:space="preserve"> </w:t>
      </w:r>
      <w:r w:rsidRPr="00077238">
        <w:rPr>
          <w:rFonts w:ascii="Times New Roman" w:hAnsi="Times New Roman" w:cs="Times New Roman"/>
        </w:rPr>
        <w:t xml:space="preserve">woman is anxious about the things of the Lord, how to be holy in body and spirit. But the married woman is anxious about worldly things, how to please her husband. If anyone thinks that he is not behaving properly toward his betrothed, if his passions are strong, and it has to </w:t>
      </w:r>
      <w:r w:rsidRPr="00E7214E">
        <w:rPr>
          <w:rFonts w:ascii="Times New Roman" w:hAnsi="Times New Roman" w:cs="Times New Roman"/>
        </w:rPr>
        <w:t>be, let him do as he wishes: let them marry—it is no sin. But</w:t>
      </w:r>
      <w:r w:rsidRPr="00077238">
        <w:rPr>
          <w:rFonts w:ascii="Times New Roman" w:hAnsi="Times New Roman" w:cs="Times New Roman"/>
        </w:rPr>
        <w:t xml:space="preserve"> whoever is firmly established in his heart, being under no necessity but having his desire under control, and has determined this in his heart, to keep her as his betrothed, he will do well. So then he who marries his betrothed does well, and he who refrains from marriage will do even better” (1 Corinthians 7:32-38).</w:t>
      </w:r>
    </w:p>
    <w:p w14:paraId="4C1D450C" w14:textId="77777777" w:rsidR="00863707" w:rsidRDefault="00863707" w:rsidP="000222A5">
      <w:pPr>
        <w:numPr>
          <w:ilvl w:val="0"/>
          <w:numId w:val="1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 xml:space="preserve">The point is </w:t>
      </w:r>
      <w:r w:rsidR="007F2FD2" w:rsidRPr="00F817BE">
        <w:rPr>
          <w:rFonts w:ascii="Times New Roman" w:hAnsi="Times New Roman" w:cs="Times New Roman"/>
          <w:lang w:bidi="te-IN"/>
        </w:rPr>
        <w:t xml:space="preserve">that </w:t>
      </w:r>
      <w:r w:rsidRPr="00F817BE">
        <w:rPr>
          <w:rFonts w:ascii="Times New Roman" w:hAnsi="Times New Roman" w:cs="Times New Roman"/>
          <w:lang w:bidi="te-IN"/>
        </w:rPr>
        <w:t>under certain situations</w:t>
      </w:r>
      <w:r w:rsidR="00E74F13" w:rsidRPr="00F817BE">
        <w:rPr>
          <w:rFonts w:ascii="Times New Roman" w:hAnsi="Times New Roman" w:cs="Times New Roman"/>
          <w:lang w:bidi="te-IN"/>
        </w:rPr>
        <w:t xml:space="preserve"> </w:t>
      </w:r>
      <w:r w:rsidRPr="00F817BE">
        <w:rPr>
          <w:rFonts w:ascii="Times New Roman" w:hAnsi="Times New Roman" w:cs="Times New Roman"/>
          <w:lang w:bidi="te-IN"/>
        </w:rPr>
        <w:t>love and concern of family increases the temptation to yield</w:t>
      </w:r>
      <w:r w:rsidR="009549E0" w:rsidRPr="00F817BE">
        <w:rPr>
          <w:rFonts w:ascii="Times New Roman" w:hAnsi="Times New Roman" w:cs="Times New Roman"/>
          <w:lang w:bidi="te-IN"/>
        </w:rPr>
        <w:t xml:space="preserve"> to the pressures of persecution</w:t>
      </w:r>
      <w:r w:rsidRPr="00F817BE">
        <w:rPr>
          <w:rFonts w:ascii="Times New Roman" w:hAnsi="Times New Roman" w:cs="Times New Roman"/>
          <w:lang w:bidi="te-IN"/>
        </w:rPr>
        <w:t xml:space="preserve"> rather than remain faithful</w:t>
      </w:r>
      <w:r w:rsidR="009549E0" w:rsidRPr="00F817BE">
        <w:rPr>
          <w:rFonts w:ascii="Times New Roman" w:hAnsi="Times New Roman" w:cs="Times New Roman"/>
          <w:lang w:bidi="te-IN"/>
        </w:rPr>
        <w:t xml:space="preserve"> to </w:t>
      </w:r>
      <w:r w:rsidR="004D7625" w:rsidRPr="00F817BE">
        <w:rPr>
          <w:rFonts w:ascii="Times New Roman" w:hAnsi="Times New Roman" w:cs="Times New Roman"/>
          <w:lang w:bidi="te-IN"/>
        </w:rPr>
        <w:t>their</w:t>
      </w:r>
      <w:r w:rsidR="009549E0" w:rsidRPr="00F817BE">
        <w:rPr>
          <w:rFonts w:ascii="Times New Roman" w:hAnsi="Times New Roman" w:cs="Times New Roman"/>
          <w:lang w:bidi="te-IN"/>
        </w:rPr>
        <w:t xml:space="preserve"> covenant with God</w:t>
      </w:r>
      <w:r w:rsidR="009039D7" w:rsidRPr="00F817BE">
        <w:rPr>
          <w:rFonts w:ascii="Times New Roman" w:hAnsi="Times New Roman" w:cs="Times New Roman"/>
          <w:lang w:bidi="te-IN"/>
        </w:rPr>
        <w:t>.</w:t>
      </w:r>
      <w:r w:rsidRPr="00F817BE">
        <w:rPr>
          <w:rFonts w:ascii="Times New Roman" w:hAnsi="Times New Roman" w:cs="Times New Roman"/>
          <w:lang w:bidi="te-IN"/>
        </w:rPr>
        <w:t xml:space="preserve"> </w:t>
      </w:r>
      <w:r w:rsidR="005F3BD7" w:rsidRPr="00F817BE">
        <w:rPr>
          <w:rFonts w:ascii="Times New Roman" w:hAnsi="Times New Roman" w:cs="Times New Roman"/>
          <w:lang w:bidi="te-IN"/>
        </w:rPr>
        <w:t xml:space="preserve">But sexual passions could be </w:t>
      </w:r>
      <w:r w:rsidR="00F817BE" w:rsidRPr="00F817BE">
        <w:rPr>
          <w:rFonts w:ascii="Times New Roman" w:hAnsi="Times New Roman" w:cs="Times New Roman"/>
        </w:rPr>
        <w:t>greater if so, it is not a sin to marry.</w:t>
      </w:r>
    </w:p>
    <w:p w14:paraId="19EEA8D1" w14:textId="400CB015" w:rsidR="00F817BE" w:rsidRDefault="00F817BE" w:rsidP="00F817BE">
      <w:pPr>
        <w:autoSpaceDE w:val="0"/>
        <w:autoSpaceDN w:val="0"/>
        <w:adjustRightInd w:val="0"/>
        <w:spacing w:after="0" w:line="240" w:lineRule="auto"/>
        <w:ind w:left="720"/>
        <w:rPr>
          <w:rFonts w:ascii="Times New Roman" w:hAnsi="Times New Roman" w:cs="Times New Roman"/>
        </w:rPr>
      </w:pPr>
    </w:p>
    <w:p w14:paraId="73CF0A07" w14:textId="77777777" w:rsidR="00A92173" w:rsidRPr="00077238" w:rsidRDefault="00A92173" w:rsidP="00A92173">
      <w:pPr>
        <w:spacing w:after="0" w:line="240" w:lineRule="auto"/>
        <w:jc w:val="center"/>
        <w:rPr>
          <w:rFonts w:ascii="Times New Roman" w:hAnsi="Times New Roman" w:cs="Times New Roman"/>
          <w:b/>
          <w:bCs/>
          <w:sz w:val="28"/>
          <w:szCs w:val="28"/>
        </w:rPr>
      </w:pPr>
      <w:r w:rsidRPr="00077238">
        <w:rPr>
          <w:rFonts w:ascii="Times New Roman" w:hAnsi="Times New Roman" w:cs="Times New Roman"/>
          <w:b/>
          <w:bCs/>
          <w:sz w:val="28"/>
          <w:szCs w:val="28"/>
        </w:rPr>
        <w:t>Summary</w:t>
      </w:r>
    </w:p>
    <w:p w14:paraId="68C09FE8" w14:textId="77777777" w:rsidR="00A92173" w:rsidRPr="00077238" w:rsidRDefault="00A92173" w:rsidP="00F1516B">
      <w:pPr>
        <w:spacing w:after="0" w:line="240" w:lineRule="auto"/>
        <w:jc w:val="both"/>
        <w:rPr>
          <w:rFonts w:ascii="Times New Roman" w:hAnsi="Times New Roman" w:cs="Times New Roman"/>
          <w:u w:val="single"/>
        </w:rPr>
      </w:pPr>
      <w:r w:rsidRPr="00077238">
        <w:rPr>
          <w:rFonts w:ascii="Times New Roman" w:hAnsi="Times New Roman" w:cs="Times New Roman"/>
          <w:u w:val="single"/>
        </w:rPr>
        <w:t xml:space="preserve">Matthew </w:t>
      </w:r>
    </w:p>
    <w:p w14:paraId="40C380BE" w14:textId="27E035C4" w:rsidR="0008751A" w:rsidRPr="00077238"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 xml:space="preserve">Jesus reiterated </w:t>
      </w:r>
      <w:r w:rsidR="00974BA6" w:rsidRPr="00077238">
        <w:rPr>
          <w:rFonts w:ascii="Times New Roman" w:hAnsi="Times New Roman" w:cs="Times New Roman"/>
        </w:rPr>
        <w:t>that breaking the marriage covenant</w:t>
      </w:r>
      <w:r w:rsidR="009C1D56">
        <w:rPr>
          <w:rFonts w:ascii="Times New Roman" w:hAnsi="Times New Roman" w:cs="Times New Roman"/>
        </w:rPr>
        <w:t xml:space="preserve"> by not fulfilling their covenant obligations and</w:t>
      </w:r>
      <w:r w:rsidR="00974BA6" w:rsidRPr="00077238">
        <w:rPr>
          <w:rFonts w:ascii="Times New Roman" w:hAnsi="Times New Roman" w:cs="Times New Roman"/>
        </w:rPr>
        <w:t xml:space="preserve"> by </w:t>
      </w:r>
      <w:r w:rsidR="00164E65" w:rsidRPr="00077238">
        <w:rPr>
          <w:rFonts w:ascii="Times New Roman" w:hAnsi="Times New Roman" w:cs="Times New Roman"/>
        </w:rPr>
        <w:t xml:space="preserve">giving a </w:t>
      </w:r>
      <w:r w:rsidR="00E94B35" w:rsidRPr="00077238">
        <w:rPr>
          <w:rFonts w:ascii="Times New Roman" w:hAnsi="Times New Roman" w:cs="Times New Roman"/>
        </w:rPr>
        <w:t xml:space="preserve">certificate of </w:t>
      </w:r>
      <w:r w:rsidR="00974BA6" w:rsidRPr="00077238">
        <w:rPr>
          <w:rFonts w:ascii="Times New Roman" w:hAnsi="Times New Roman" w:cs="Times New Roman"/>
        </w:rPr>
        <w:t xml:space="preserve">divorce </w:t>
      </w:r>
      <w:r w:rsidR="00164E65" w:rsidRPr="00077238">
        <w:rPr>
          <w:rFonts w:ascii="Times New Roman" w:hAnsi="Times New Roman" w:cs="Times New Roman"/>
        </w:rPr>
        <w:t>is</w:t>
      </w:r>
      <w:r w:rsidR="00974BA6" w:rsidRPr="00077238">
        <w:rPr>
          <w:rFonts w:ascii="Times New Roman" w:hAnsi="Times New Roman" w:cs="Times New Roman"/>
        </w:rPr>
        <w:t xml:space="preserve"> a sin</w:t>
      </w:r>
      <w:r w:rsidR="00164E65" w:rsidRPr="00077238">
        <w:rPr>
          <w:rFonts w:ascii="Times New Roman" w:hAnsi="Times New Roman" w:cs="Times New Roman"/>
        </w:rPr>
        <w:t xml:space="preserve"> unless a</w:t>
      </w:r>
      <w:r w:rsidR="00974BA6" w:rsidRPr="00077238">
        <w:rPr>
          <w:rFonts w:ascii="Times New Roman" w:hAnsi="Times New Roman" w:cs="Times New Roman"/>
        </w:rPr>
        <w:t xml:space="preserve"> spouse broke </w:t>
      </w:r>
      <w:r w:rsidR="0012748F" w:rsidRPr="00077238">
        <w:rPr>
          <w:rFonts w:ascii="Times New Roman" w:hAnsi="Times New Roman" w:cs="Times New Roman"/>
        </w:rPr>
        <w:t>their marriage</w:t>
      </w:r>
      <w:r w:rsidR="00974BA6" w:rsidRPr="00077238">
        <w:rPr>
          <w:rFonts w:ascii="Times New Roman" w:hAnsi="Times New Roman" w:cs="Times New Roman"/>
        </w:rPr>
        <w:t xml:space="preserve"> covenant by being sexually unfa</w:t>
      </w:r>
      <w:r w:rsidR="00164E65" w:rsidRPr="00077238">
        <w:rPr>
          <w:rFonts w:ascii="Times New Roman" w:hAnsi="Times New Roman" w:cs="Times New Roman"/>
        </w:rPr>
        <w:t xml:space="preserve">ithful. </w:t>
      </w:r>
      <w:r w:rsidRPr="00077238">
        <w:rPr>
          <w:rFonts w:ascii="Times New Roman" w:hAnsi="Times New Roman" w:cs="Times New Roman"/>
        </w:rPr>
        <w:t xml:space="preserve"> The putting away of a faithful spouse </w:t>
      </w:r>
      <w:r w:rsidR="00AD7E61" w:rsidRPr="00077238">
        <w:rPr>
          <w:rFonts w:ascii="Times New Roman" w:hAnsi="Times New Roman" w:cs="Times New Roman"/>
        </w:rPr>
        <w:t xml:space="preserve">without </w:t>
      </w:r>
      <w:r w:rsidRPr="00077238">
        <w:rPr>
          <w:rFonts w:ascii="Times New Roman" w:hAnsi="Times New Roman" w:cs="Times New Roman"/>
        </w:rPr>
        <w:t xml:space="preserve">a bill of divorcement </w:t>
      </w:r>
      <w:r w:rsidR="00C96B6E" w:rsidRPr="00077238">
        <w:rPr>
          <w:rFonts w:ascii="Times New Roman" w:hAnsi="Times New Roman" w:cs="Times New Roman"/>
        </w:rPr>
        <w:t xml:space="preserve">is a sin as </w:t>
      </w:r>
      <w:r w:rsidR="007B66D2">
        <w:rPr>
          <w:rFonts w:ascii="Times New Roman" w:hAnsi="Times New Roman" w:cs="Times New Roman"/>
        </w:rPr>
        <w:t>the</w:t>
      </w:r>
      <w:r w:rsidR="00C96B6E" w:rsidRPr="00077238">
        <w:rPr>
          <w:rFonts w:ascii="Times New Roman" w:hAnsi="Times New Roman" w:cs="Times New Roman"/>
        </w:rPr>
        <w:t xml:space="preserve"> </w:t>
      </w:r>
      <w:r w:rsidR="007B66D2">
        <w:rPr>
          <w:rFonts w:ascii="Times New Roman" w:hAnsi="Times New Roman" w:cs="Times New Roman"/>
        </w:rPr>
        <w:t>marriage</w:t>
      </w:r>
      <w:r w:rsidR="00C96B6E" w:rsidRPr="00077238">
        <w:rPr>
          <w:rFonts w:ascii="Times New Roman" w:hAnsi="Times New Roman" w:cs="Times New Roman"/>
        </w:rPr>
        <w:t xml:space="preserve"> covenant</w:t>
      </w:r>
      <w:r w:rsidR="007B66D2">
        <w:rPr>
          <w:rFonts w:ascii="Times New Roman" w:hAnsi="Times New Roman" w:cs="Times New Roman"/>
        </w:rPr>
        <w:t xml:space="preserve"> has been broken</w:t>
      </w:r>
      <w:r w:rsidR="002C38DF">
        <w:rPr>
          <w:rFonts w:ascii="Times New Roman" w:hAnsi="Times New Roman" w:cs="Times New Roman"/>
        </w:rPr>
        <w:t xml:space="preserve"> but still legally married</w:t>
      </w:r>
      <w:r w:rsidR="00C96B6E" w:rsidRPr="00077238">
        <w:rPr>
          <w:rFonts w:ascii="Times New Roman" w:hAnsi="Times New Roman" w:cs="Times New Roman"/>
        </w:rPr>
        <w:t xml:space="preserve">. </w:t>
      </w:r>
      <w:r w:rsidRPr="00077238">
        <w:rPr>
          <w:rFonts w:ascii="Times New Roman" w:hAnsi="Times New Roman" w:cs="Times New Roman"/>
        </w:rPr>
        <w:t xml:space="preserve"> </w:t>
      </w:r>
    </w:p>
    <w:p w14:paraId="648F5B77" w14:textId="77777777" w:rsidR="00384FFC"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lastRenderedPageBreak/>
        <w:t>The Pharisees i</w:t>
      </w:r>
      <w:r w:rsidR="00164E65" w:rsidRPr="00077238">
        <w:rPr>
          <w:rFonts w:ascii="Times New Roman" w:hAnsi="Times New Roman" w:cs="Times New Roman"/>
        </w:rPr>
        <w:t xml:space="preserve">n </w:t>
      </w:r>
      <w:r w:rsidR="00E01A4E">
        <w:rPr>
          <w:rFonts w:ascii="Times New Roman" w:hAnsi="Times New Roman" w:cs="Times New Roman"/>
        </w:rPr>
        <w:t xml:space="preserve">Matthew </w:t>
      </w:r>
      <w:r w:rsidR="00164E65" w:rsidRPr="00077238">
        <w:rPr>
          <w:rFonts w:ascii="Times New Roman" w:hAnsi="Times New Roman" w:cs="Times New Roman"/>
        </w:rPr>
        <w:t xml:space="preserve">19 </w:t>
      </w:r>
      <w:r w:rsidR="00E01A4E">
        <w:rPr>
          <w:rFonts w:ascii="Times New Roman" w:hAnsi="Times New Roman" w:cs="Times New Roman"/>
        </w:rPr>
        <w:t xml:space="preserve">were </w:t>
      </w:r>
      <w:r w:rsidRPr="00077238">
        <w:rPr>
          <w:rFonts w:ascii="Times New Roman" w:hAnsi="Times New Roman" w:cs="Times New Roman"/>
        </w:rPr>
        <w:t>attempt</w:t>
      </w:r>
      <w:r w:rsidR="00E01A4E">
        <w:rPr>
          <w:rFonts w:ascii="Times New Roman" w:hAnsi="Times New Roman" w:cs="Times New Roman"/>
        </w:rPr>
        <w:t>ing</w:t>
      </w:r>
      <w:r w:rsidRPr="00077238">
        <w:rPr>
          <w:rFonts w:ascii="Times New Roman" w:hAnsi="Times New Roman" w:cs="Times New Roman"/>
        </w:rPr>
        <w:t xml:space="preserve"> to trap or test Jesus into choosing between two teachings, (</w:t>
      </w:r>
      <w:r w:rsidR="00164E65" w:rsidRPr="00077238">
        <w:rPr>
          <w:rFonts w:ascii="Times New Roman" w:hAnsi="Times New Roman" w:cs="Times New Roman"/>
        </w:rPr>
        <w:t xml:space="preserve">put away </w:t>
      </w:r>
      <w:r w:rsidR="004F4421">
        <w:rPr>
          <w:rFonts w:ascii="Times New Roman" w:hAnsi="Times New Roman" w:cs="Times New Roman"/>
        </w:rPr>
        <w:t xml:space="preserve">or divorcing a </w:t>
      </w:r>
      <w:r w:rsidR="00164E65" w:rsidRPr="00077238">
        <w:rPr>
          <w:rFonts w:ascii="Times New Roman" w:hAnsi="Times New Roman" w:cs="Times New Roman"/>
        </w:rPr>
        <w:t>wife for any reason</w:t>
      </w:r>
      <w:r w:rsidRPr="00077238">
        <w:rPr>
          <w:rFonts w:ascii="Times New Roman" w:hAnsi="Times New Roman" w:cs="Times New Roman"/>
        </w:rPr>
        <w:t xml:space="preserve"> or </w:t>
      </w:r>
      <w:r w:rsidR="000749A0" w:rsidRPr="00077238">
        <w:rPr>
          <w:rFonts w:ascii="Times New Roman" w:hAnsi="Times New Roman" w:cs="Times New Roman"/>
        </w:rPr>
        <w:t>prohibiting divorce</w:t>
      </w:r>
      <w:r w:rsidR="00E01A4E">
        <w:rPr>
          <w:rFonts w:ascii="Times New Roman" w:hAnsi="Times New Roman" w:cs="Times New Roman"/>
        </w:rPr>
        <w:t>, putting away,</w:t>
      </w:r>
      <w:r w:rsidR="000749A0" w:rsidRPr="00077238">
        <w:rPr>
          <w:rFonts w:ascii="Times New Roman" w:hAnsi="Times New Roman" w:cs="Times New Roman"/>
        </w:rPr>
        <w:t xml:space="preserve"> for any reason)</w:t>
      </w:r>
      <w:r w:rsidR="00164E65" w:rsidRPr="00077238">
        <w:rPr>
          <w:rFonts w:ascii="Times New Roman" w:hAnsi="Times New Roman" w:cs="Times New Roman"/>
        </w:rPr>
        <w:t>.  Jesus state</w:t>
      </w:r>
      <w:r w:rsidR="000749A0" w:rsidRPr="00077238">
        <w:rPr>
          <w:rFonts w:ascii="Times New Roman" w:hAnsi="Times New Roman" w:cs="Times New Roman"/>
        </w:rPr>
        <w:t>d</w:t>
      </w:r>
      <w:r w:rsidR="00164E65" w:rsidRPr="00077238">
        <w:rPr>
          <w:rFonts w:ascii="Times New Roman" w:hAnsi="Times New Roman" w:cs="Times New Roman"/>
        </w:rPr>
        <w:t xml:space="preserve"> </w:t>
      </w:r>
      <w:r w:rsidR="00E7214E">
        <w:rPr>
          <w:rFonts w:ascii="Times New Roman" w:hAnsi="Times New Roman" w:cs="Times New Roman"/>
        </w:rPr>
        <w:t xml:space="preserve">that </w:t>
      </w:r>
      <w:r w:rsidR="000749A0" w:rsidRPr="00077238">
        <w:rPr>
          <w:rFonts w:ascii="Times New Roman" w:hAnsi="Times New Roman" w:cs="Times New Roman"/>
        </w:rPr>
        <w:t>originally</w:t>
      </w:r>
      <w:r w:rsidR="0008751A" w:rsidRPr="00077238">
        <w:rPr>
          <w:rFonts w:ascii="Times New Roman" w:hAnsi="Times New Roman" w:cs="Times New Roman"/>
        </w:rPr>
        <w:t>, and</w:t>
      </w:r>
      <w:r w:rsidR="00F611FB">
        <w:rPr>
          <w:rFonts w:ascii="Times New Roman" w:hAnsi="Times New Roman" w:cs="Times New Roman"/>
        </w:rPr>
        <w:t xml:space="preserve"> it</w:t>
      </w:r>
      <w:r w:rsidR="0008751A" w:rsidRPr="00077238">
        <w:rPr>
          <w:rFonts w:ascii="Times New Roman" w:hAnsi="Times New Roman" w:cs="Times New Roman"/>
        </w:rPr>
        <w:t xml:space="preserve"> still applies today,</w:t>
      </w:r>
      <w:r w:rsidR="000749A0" w:rsidRPr="00077238">
        <w:rPr>
          <w:rFonts w:ascii="Times New Roman" w:hAnsi="Times New Roman" w:cs="Times New Roman"/>
        </w:rPr>
        <w:t xml:space="preserve"> man and wo</w:t>
      </w:r>
      <w:r w:rsidR="00BD5AA1" w:rsidRPr="00077238">
        <w:rPr>
          <w:rFonts w:ascii="Times New Roman" w:hAnsi="Times New Roman" w:cs="Times New Roman"/>
        </w:rPr>
        <w:t xml:space="preserve">man </w:t>
      </w:r>
      <w:r w:rsidR="0008751A" w:rsidRPr="00077238">
        <w:rPr>
          <w:rFonts w:ascii="Times New Roman" w:hAnsi="Times New Roman" w:cs="Times New Roman"/>
        </w:rPr>
        <w:t>were and are</w:t>
      </w:r>
      <w:r w:rsidR="00BD5AA1" w:rsidRPr="00077238">
        <w:rPr>
          <w:rFonts w:ascii="Times New Roman" w:hAnsi="Times New Roman" w:cs="Times New Roman"/>
        </w:rPr>
        <w:t xml:space="preserve"> </w:t>
      </w:r>
      <w:r w:rsidR="00AD7E61">
        <w:rPr>
          <w:rFonts w:ascii="Times New Roman" w:hAnsi="Times New Roman" w:cs="Times New Roman"/>
        </w:rPr>
        <w:t>united</w:t>
      </w:r>
      <w:r w:rsidR="00384FFC">
        <w:rPr>
          <w:rFonts w:ascii="Times New Roman" w:hAnsi="Times New Roman" w:cs="Times New Roman"/>
        </w:rPr>
        <w:t xml:space="preserve"> by covenant</w:t>
      </w:r>
      <w:r w:rsidR="00AD7E61">
        <w:rPr>
          <w:rFonts w:ascii="Times New Roman" w:hAnsi="Times New Roman" w:cs="Times New Roman"/>
        </w:rPr>
        <w:t xml:space="preserve"> into one flesh and that </w:t>
      </w:r>
      <w:r w:rsidR="00BD5AA1" w:rsidRPr="00077238">
        <w:rPr>
          <w:rFonts w:ascii="Times New Roman" w:hAnsi="Times New Roman" w:cs="Times New Roman"/>
        </w:rPr>
        <w:t>relationship was</w:t>
      </w:r>
      <w:r w:rsidR="0008751A" w:rsidRPr="00077238">
        <w:rPr>
          <w:rFonts w:ascii="Times New Roman" w:hAnsi="Times New Roman" w:cs="Times New Roman"/>
        </w:rPr>
        <w:t xml:space="preserve"> and is</w:t>
      </w:r>
      <w:r w:rsidR="00BD5AA1" w:rsidRPr="00077238">
        <w:rPr>
          <w:rFonts w:ascii="Times New Roman" w:hAnsi="Times New Roman" w:cs="Times New Roman"/>
        </w:rPr>
        <w:t xml:space="preserve"> intended to last until death. But man is capable of sinning and he does so by breaking his marriage covenant by abandoning or sending her away. Due to man’s </w:t>
      </w:r>
      <w:r w:rsidR="0037171D" w:rsidRPr="00077238">
        <w:rPr>
          <w:rFonts w:ascii="Times New Roman" w:hAnsi="Times New Roman" w:cs="Times New Roman"/>
        </w:rPr>
        <w:t>treacherous</w:t>
      </w:r>
      <w:r w:rsidR="00BD5AA1" w:rsidRPr="00077238">
        <w:rPr>
          <w:rFonts w:ascii="Times New Roman" w:hAnsi="Times New Roman" w:cs="Times New Roman"/>
        </w:rPr>
        <w:t xml:space="preserve"> dealing</w:t>
      </w:r>
      <w:r w:rsidR="004F4421">
        <w:rPr>
          <w:rFonts w:ascii="Times New Roman" w:hAnsi="Times New Roman" w:cs="Times New Roman"/>
        </w:rPr>
        <w:t xml:space="preserve"> by not giving a bill of divorcement to </w:t>
      </w:r>
      <w:r w:rsidR="00BD5AA1" w:rsidRPr="00077238">
        <w:rPr>
          <w:rFonts w:ascii="Times New Roman" w:hAnsi="Times New Roman" w:cs="Times New Roman"/>
        </w:rPr>
        <w:t xml:space="preserve">his defenseless wife, God approve the written document of divorce </w:t>
      </w:r>
      <w:r w:rsidR="00BD5AA1" w:rsidRPr="00E74F13">
        <w:rPr>
          <w:rFonts w:ascii="Times New Roman" w:hAnsi="Times New Roman" w:cs="Times New Roman"/>
          <w:u w:val="single"/>
        </w:rPr>
        <w:t>as recognition of a dissolved marriage</w:t>
      </w:r>
      <w:r w:rsidR="00BD5AA1" w:rsidRPr="00077238">
        <w:rPr>
          <w:rFonts w:ascii="Times New Roman" w:hAnsi="Times New Roman" w:cs="Times New Roman"/>
        </w:rPr>
        <w:t xml:space="preserve">. The woman was then able to marry legally without being considered an </w:t>
      </w:r>
      <w:r w:rsidR="00AD7E61" w:rsidRPr="00077238">
        <w:rPr>
          <w:rFonts w:ascii="Times New Roman" w:hAnsi="Times New Roman" w:cs="Times New Roman"/>
        </w:rPr>
        <w:t>adulteress</w:t>
      </w:r>
      <w:r w:rsidR="00AD7E61">
        <w:rPr>
          <w:rFonts w:ascii="Times New Roman" w:hAnsi="Times New Roman" w:cs="Times New Roman"/>
        </w:rPr>
        <w:t xml:space="preserve"> since the covenant of marriage had been dissolved by divorce</w:t>
      </w:r>
      <w:r w:rsidR="005152F3">
        <w:rPr>
          <w:rFonts w:ascii="Times New Roman" w:hAnsi="Times New Roman" w:cs="Times New Roman"/>
        </w:rPr>
        <w:t>.</w:t>
      </w:r>
      <w:r w:rsidR="00AD7E61">
        <w:rPr>
          <w:rFonts w:ascii="Times New Roman" w:hAnsi="Times New Roman" w:cs="Times New Roman"/>
        </w:rPr>
        <w:t xml:space="preserve"> </w:t>
      </w:r>
    </w:p>
    <w:p w14:paraId="35A14B0B" w14:textId="77777777" w:rsidR="00384FFC" w:rsidRDefault="00384FFC" w:rsidP="00F1516B">
      <w:pPr>
        <w:spacing w:after="0" w:line="240" w:lineRule="auto"/>
        <w:jc w:val="both"/>
        <w:rPr>
          <w:rFonts w:ascii="Times New Roman" w:hAnsi="Times New Roman" w:cs="Times New Roman"/>
        </w:rPr>
      </w:pPr>
    </w:p>
    <w:p w14:paraId="47233F13" w14:textId="6AB4D020" w:rsidR="00B24B91" w:rsidRPr="00077238" w:rsidRDefault="005152F3" w:rsidP="00F1516B">
      <w:pPr>
        <w:spacing w:after="0" w:line="240" w:lineRule="auto"/>
        <w:jc w:val="both"/>
        <w:rPr>
          <w:rFonts w:ascii="Times New Roman" w:hAnsi="Times New Roman" w:cs="Times New Roman"/>
        </w:rPr>
      </w:pPr>
      <w:r>
        <w:rPr>
          <w:rFonts w:ascii="Times New Roman" w:hAnsi="Times New Roman" w:cs="Times New Roman"/>
        </w:rPr>
        <w:t>T</w:t>
      </w:r>
      <w:r w:rsidR="00AD7E61">
        <w:rPr>
          <w:rFonts w:ascii="Times New Roman" w:hAnsi="Times New Roman" w:cs="Times New Roman"/>
        </w:rPr>
        <w:t>here</w:t>
      </w:r>
      <w:r w:rsidR="0046207D">
        <w:rPr>
          <w:rFonts w:ascii="Times New Roman" w:hAnsi="Times New Roman" w:cs="Times New Roman"/>
        </w:rPr>
        <w:t>fore</w:t>
      </w:r>
      <w:r>
        <w:rPr>
          <w:rFonts w:ascii="Times New Roman" w:hAnsi="Times New Roman" w:cs="Times New Roman"/>
        </w:rPr>
        <w:t>,</w:t>
      </w:r>
      <w:r w:rsidR="00AD7E61">
        <w:rPr>
          <w:rFonts w:ascii="Times New Roman" w:hAnsi="Times New Roman" w:cs="Times New Roman"/>
        </w:rPr>
        <w:t xml:space="preserve"> </w:t>
      </w:r>
      <w:r w:rsidR="00E7214E">
        <w:rPr>
          <w:rFonts w:ascii="Times New Roman" w:hAnsi="Times New Roman" w:cs="Times New Roman"/>
        </w:rPr>
        <w:t>she was not cohabiting</w:t>
      </w:r>
      <w:r w:rsidR="00637C39">
        <w:rPr>
          <w:rFonts w:ascii="Times New Roman" w:hAnsi="Times New Roman" w:cs="Times New Roman"/>
        </w:rPr>
        <w:t>,</w:t>
      </w:r>
      <w:r w:rsidR="008E6D77">
        <w:rPr>
          <w:rFonts w:ascii="Times New Roman" w:hAnsi="Times New Roman" w:cs="Times New Roman"/>
        </w:rPr>
        <w:t xml:space="preserve"> </w:t>
      </w:r>
      <w:r w:rsidR="00E65924">
        <w:rPr>
          <w:rFonts w:ascii="Times New Roman" w:hAnsi="Times New Roman" w:cs="Times New Roman"/>
        </w:rPr>
        <w:t xml:space="preserve">not </w:t>
      </w:r>
      <w:r w:rsidR="008E6D77" w:rsidRPr="008E6D77">
        <w:rPr>
          <w:rFonts w:ascii="Times New Roman" w:hAnsi="Times New Roman" w:cs="Times New Roman"/>
          <w:sz w:val="20"/>
          <w:szCs w:val="20"/>
        </w:rPr>
        <w:t xml:space="preserve">living in </w:t>
      </w:r>
      <w:r w:rsidR="008E6D77">
        <w:rPr>
          <w:rFonts w:ascii="Times New Roman" w:hAnsi="Times New Roman" w:cs="Times New Roman"/>
          <w:sz w:val="20"/>
          <w:szCs w:val="20"/>
        </w:rPr>
        <w:t>adultery</w:t>
      </w:r>
      <w:r w:rsidR="00637C39">
        <w:rPr>
          <w:rFonts w:ascii="Times New Roman" w:hAnsi="Times New Roman" w:cs="Times New Roman"/>
          <w:sz w:val="20"/>
          <w:szCs w:val="20"/>
        </w:rPr>
        <w:t>,</w:t>
      </w:r>
      <w:r w:rsidR="00E7214E">
        <w:rPr>
          <w:rFonts w:ascii="Times New Roman" w:hAnsi="Times New Roman" w:cs="Times New Roman"/>
        </w:rPr>
        <w:t xml:space="preserve"> but married</w:t>
      </w:r>
      <w:r w:rsidR="00BD5AA1" w:rsidRPr="00077238">
        <w:rPr>
          <w:rFonts w:ascii="Times New Roman" w:hAnsi="Times New Roman" w:cs="Times New Roman"/>
        </w:rPr>
        <w:t>. Without the divorce document she could only cohabit, not legally marry</w:t>
      </w:r>
      <w:r w:rsidR="004E1621" w:rsidRPr="00077238">
        <w:rPr>
          <w:rFonts w:ascii="Times New Roman" w:hAnsi="Times New Roman" w:cs="Times New Roman"/>
        </w:rPr>
        <w:t xml:space="preserve">. </w:t>
      </w:r>
      <w:r w:rsidR="0008751A" w:rsidRPr="00077238">
        <w:rPr>
          <w:rFonts w:ascii="Times New Roman" w:hAnsi="Times New Roman" w:cs="Times New Roman"/>
        </w:rPr>
        <w:t xml:space="preserve">Since </w:t>
      </w:r>
      <w:r w:rsidR="009C1D56">
        <w:rPr>
          <w:rFonts w:ascii="Times New Roman" w:hAnsi="Times New Roman" w:cs="Times New Roman"/>
        </w:rPr>
        <w:t>a</w:t>
      </w:r>
      <w:r w:rsidR="0008751A" w:rsidRPr="00077238">
        <w:rPr>
          <w:rFonts w:ascii="Times New Roman" w:hAnsi="Times New Roman" w:cs="Times New Roman"/>
        </w:rPr>
        <w:t xml:space="preserve"> divorce certificate acknowledges </w:t>
      </w:r>
      <w:r w:rsidR="009C1D56">
        <w:rPr>
          <w:rFonts w:ascii="Times New Roman" w:hAnsi="Times New Roman" w:cs="Times New Roman"/>
        </w:rPr>
        <w:t xml:space="preserve">by law </w:t>
      </w:r>
      <w:r w:rsidR="0008751A" w:rsidRPr="00077238">
        <w:rPr>
          <w:rFonts w:ascii="Times New Roman" w:hAnsi="Times New Roman" w:cs="Times New Roman"/>
        </w:rPr>
        <w:t xml:space="preserve">the </w:t>
      </w:r>
      <w:r w:rsidR="009C1D56" w:rsidRPr="00077238">
        <w:rPr>
          <w:rFonts w:ascii="Times New Roman" w:hAnsi="Times New Roman" w:cs="Times New Roman"/>
        </w:rPr>
        <w:t xml:space="preserve">marriage </w:t>
      </w:r>
      <w:r w:rsidR="009C1D56">
        <w:rPr>
          <w:rFonts w:ascii="Times New Roman" w:hAnsi="Times New Roman" w:cs="Times New Roman"/>
        </w:rPr>
        <w:t xml:space="preserve">is </w:t>
      </w:r>
      <w:r w:rsidR="0008751A" w:rsidRPr="00077238">
        <w:rPr>
          <w:rFonts w:ascii="Times New Roman" w:hAnsi="Times New Roman" w:cs="Times New Roman"/>
        </w:rPr>
        <w:t>dissolved</w:t>
      </w:r>
      <w:r w:rsidR="009C1D56">
        <w:rPr>
          <w:rFonts w:ascii="Times New Roman" w:hAnsi="Times New Roman" w:cs="Times New Roman"/>
        </w:rPr>
        <w:t>.</w:t>
      </w:r>
      <w:r w:rsidR="0008751A" w:rsidRPr="00077238">
        <w:rPr>
          <w:rFonts w:ascii="Times New Roman" w:hAnsi="Times New Roman" w:cs="Times New Roman"/>
        </w:rPr>
        <w:t xml:space="preserve"> </w:t>
      </w:r>
      <w:r w:rsidR="009C1D56">
        <w:rPr>
          <w:rFonts w:ascii="Times New Roman" w:hAnsi="Times New Roman" w:cs="Times New Roman"/>
        </w:rPr>
        <w:t>T</w:t>
      </w:r>
      <w:r w:rsidR="0008751A" w:rsidRPr="00077238">
        <w:rPr>
          <w:rFonts w:ascii="Times New Roman" w:hAnsi="Times New Roman" w:cs="Times New Roman"/>
        </w:rPr>
        <w:t>hey are no longer in a marriage relationship, thus free or loosed from a spouse. The divorce certificate does not negate the sin</w:t>
      </w:r>
      <w:r w:rsidR="00F5641F" w:rsidRPr="00077238">
        <w:rPr>
          <w:rFonts w:ascii="Times New Roman" w:hAnsi="Times New Roman" w:cs="Times New Roman"/>
        </w:rPr>
        <w:t xml:space="preserve"> of divorcing a faithful spouse</w:t>
      </w:r>
      <w:r w:rsidR="0008751A" w:rsidRPr="00077238">
        <w:rPr>
          <w:rFonts w:ascii="Times New Roman" w:hAnsi="Times New Roman" w:cs="Times New Roman"/>
        </w:rPr>
        <w:t xml:space="preserve"> </w:t>
      </w:r>
      <w:r w:rsidR="004E1621" w:rsidRPr="00077238">
        <w:rPr>
          <w:rFonts w:ascii="Times New Roman" w:hAnsi="Times New Roman" w:cs="Times New Roman"/>
        </w:rPr>
        <w:t>(</w:t>
      </w:r>
      <w:r w:rsidR="00394C18" w:rsidRPr="00077238">
        <w:rPr>
          <w:rFonts w:ascii="Times New Roman" w:hAnsi="Times New Roman" w:cs="Times New Roman"/>
        </w:rPr>
        <w:t>a</w:t>
      </w:r>
      <w:r w:rsidR="00557C6E" w:rsidRPr="00077238">
        <w:rPr>
          <w:rFonts w:ascii="Times New Roman" w:hAnsi="Times New Roman" w:cs="Times New Roman"/>
        </w:rPr>
        <w:t>lso recorded in Mark 10 and Luke 16</w:t>
      </w:r>
      <w:r w:rsidR="004E1621" w:rsidRPr="00077238">
        <w:rPr>
          <w:rFonts w:ascii="Times New Roman" w:hAnsi="Times New Roman" w:cs="Times New Roman"/>
        </w:rPr>
        <w:t>)</w:t>
      </w:r>
      <w:r w:rsidR="0014458E" w:rsidRPr="00077238">
        <w:rPr>
          <w:rFonts w:ascii="Times New Roman" w:hAnsi="Times New Roman" w:cs="Times New Roman"/>
        </w:rPr>
        <w:t>.</w:t>
      </w:r>
      <w:r w:rsidR="00E65924">
        <w:rPr>
          <w:rFonts w:ascii="Times New Roman" w:hAnsi="Times New Roman" w:cs="Times New Roman"/>
        </w:rPr>
        <w:t xml:space="preserve"> The sin of divorcing can be forgiven just as the sin of fornication or any other sin.</w:t>
      </w:r>
      <w:r w:rsidR="004F4421">
        <w:rPr>
          <w:rFonts w:ascii="Times New Roman" w:hAnsi="Times New Roman" w:cs="Times New Roman"/>
        </w:rPr>
        <w:t xml:space="preserve"> </w:t>
      </w:r>
      <w:r w:rsidR="00DD76A9" w:rsidRPr="00077238">
        <w:rPr>
          <w:rFonts w:ascii="Times New Roman" w:hAnsi="Times New Roman" w:cs="Times New Roman"/>
        </w:rPr>
        <w:t>In chapter</w:t>
      </w:r>
      <w:r w:rsidR="004F4421">
        <w:rPr>
          <w:rFonts w:ascii="Times New Roman" w:hAnsi="Times New Roman" w:cs="Times New Roman"/>
        </w:rPr>
        <w:t xml:space="preserve"> </w:t>
      </w:r>
      <w:r w:rsidR="00DD76A9" w:rsidRPr="00077238">
        <w:rPr>
          <w:rFonts w:ascii="Times New Roman" w:hAnsi="Times New Roman" w:cs="Times New Roman"/>
        </w:rPr>
        <w:t xml:space="preserve">5 Jesus explains that it is the inner man </w:t>
      </w:r>
      <w:r w:rsidR="00A8055F" w:rsidRPr="00077238">
        <w:rPr>
          <w:rFonts w:ascii="Times New Roman" w:hAnsi="Times New Roman" w:cs="Times New Roman"/>
        </w:rPr>
        <w:t>can</w:t>
      </w:r>
      <w:r w:rsidR="004F4421">
        <w:rPr>
          <w:rFonts w:ascii="Times New Roman" w:hAnsi="Times New Roman" w:cs="Times New Roman"/>
        </w:rPr>
        <w:t xml:space="preserve"> lust thereby</w:t>
      </w:r>
      <w:r w:rsidR="00A8055F" w:rsidRPr="00077238">
        <w:rPr>
          <w:rFonts w:ascii="Times New Roman" w:hAnsi="Times New Roman" w:cs="Times New Roman"/>
        </w:rPr>
        <w:t xml:space="preserve"> </w:t>
      </w:r>
      <w:r w:rsidR="00DD76A9" w:rsidRPr="00077238">
        <w:rPr>
          <w:rFonts w:ascii="Times New Roman" w:hAnsi="Times New Roman" w:cs="Times New Roman"/>
        </w:rPr>
        <w:t>commit</w:t>
      </w:r>
      <w:r w:rsidR="00A8055F" w:rsidRPr="00077238">
        <w:rPr>
          <w:rFonts w:ascii="Times New Roman" w:hAnsi="Times New Roman" w:cs="Times New Roman"/>
        </w:rPr>
        <w:t xml:space="preserve"> adultery</w:t>
      </w:r>
      <w:r w:rsidR="00DD76A9" w:rsidRPr="00077238">
        <w:rPr>
          <w:rFonts w:ascii="Times New Roman" w:hAnsi="Times New Roman" w:cs="Times New Roman"/>
        </w:rPr>
        <w:t xml:space="preserve">. </w:t>
      </w:r>
    </w:p>
    <w:p w14:paraId="2E378EC6" w14:textId="77777777" w:rsidR="00A8055F" w:rsidRDefault="00A8055F" w:rsidP="00F1516B">
      <w:pPr>
        <w:spacing w:after="0" w:line="240" w:lineRule="auto"/>
        <w:jc w:val="both"/>
        <w:rPr>
          <w:rFonts w:ascii="Times New Roman" w:hAnsi="Times New Roman" w:cs="Times New Roman"/>
        </w:rPr>
      </w:pPr>
    </w:p>
    <w:p w14:paraId="246D17B9" w14:textId="77777777" w:rsidR="00560974" w:rsidRPr="00077238" w:rsidRDefault="005D069A" w:rsidP="00CA41A0">
      <w:pPr>
        <w:spacing w:after="0" w:line="240" w:lineRule="auto"/>
        <w:rPr>
          <w:rFonts w:ascii="Times New Roman" w:hAnsi="Times New Roman" w:cs="Times New Roman"/>
          <w:u w:val="single"/>
        </w:rPr>
      </w:pPr>
      <w:r w:rsidRPr="00077238">
        <w:rPr>
          <w:rFonts w:ascii="Times New Roman" w:hAnsi="Times New Roman" w:cs="Times New Roman"/>
          <w:u w:val="single"/>
        </w:rPr>
        <w:t>1 Corinthians</w:t>
      </w:r>
    </w:p>
    <w:p w14:paraId="0833ED3A" w14:textId="77777777" w:rsidR="00E77982" w:rsidRPr="00077238" w:rsidRDefault="00E77982" w:rsidP="00E7214E">
      <w:pPr>
        <w:spacing w:after="0" w:line="240" w:lineRule="auto"/>
        <w:rPr>
          <w:rFonts w:ascii="Times New Roman" w:hAnsi="Times New Roman" w:cs="Times New Roman"/>
        </w:rPr>
      </w:pPr>
      <w:r w:rsidRPr="00077238">
        <w:rPr>
          <w:rFonts w:ascii="Times New Roman" w:hAnsi="Times New Roman" w:cs="Times New Roman"/>
        </w:rPr>
        <w:t>To the u</w:t>
      </w:r>
      <w:r w:rsidR="00C96B6E" w:rsidRPr="00077238">
        <w:rPr>
          <w:rFonts w:ascii="Times New Roman" w:hAnsi="Times New Roman" w:cs="Times New Roman"/>
        </w:rPr>
        <w:t>nmarried (never</w:t>
      </w:r>
      <w:r w:rsidRPr="00077238">
        <w:rPr>
          <w:rFonts w:ascii="Times New Roman" w:hAnsi="Times New Roman" w:cs="Times New Roman"/>
        </w:rPr>
        <w:t xml:space="preserve"> married</w:t>
      </w:r>
      <w:r w:rsidR="00C96B6E" w:rsidRPr="00077238">
        <w:rPr>
          <w:rFonts w:ascii="Times New Roman" w:hAnsi="Times New Roman" w:cs="Times New Roman"/>
        </w:rPr>
        <w:t>, widowed</w:t>
      </w:r>
      <w:r w:rsidRPr="00077238">
        <w:rPr>
          <w:rFonts w:ascii="Times New Roman" w:hAnsi="Times New Roman" w:cs="Times New Roman"/>
        </w:rPr>
        <w:t xml:space="preserve"> and divorced</w:t>
      </w:r>
      <w:r w:rsidR="00C96B6E" w:rsidRPr="00077238">
        <w:rPr>
          <w:rFonts w:ascii="Times New Roman" w:hAnsi="Times New Roman" w:cs="Times New Roman"/>
        </w:rPr>
        <w:t>)</w:t>
      </w:r>
      <w:r w:rsidRPr="00077238">
        <w:rPr>
          <w:rFonts w:ascii="Times New Roman" w:hAnsi="Times New Roman" w:cs="Times New Roman"/>
        </w:rPr>
        <w:t>:</w:t>
      </w:r>
    </w:p>
    <w:p w14:paraId="4B207574" w14:textId="2A8AD7E2" w:rsidR="00661AD4" w:rsidRPr="00077238" w:rsidRDefault="000B0001" w:rsidP="009C1D56">
      <w:pPr>
        <w:numPr>
          <w:ilvl w:val="1"/>
          <w:numId w:val="4"/>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 xml:space="preserve"> </w:t>
      </w:r>
      <w:r w:rsidR="00661AD4" w:rsidRPr="00077238">
        <w:rPr>
          <w:rFonts w:ascii="Times New Roman" w:hAnsi="Times New Roman" w:cs="Times New Roman"/>
        </w:rPr>
        <w:t xml:space="preserve">Each man should have his own wife and each woman her own </w:t>
      </w:r>
      <w:r w:rsidRPr="00077238">
        <w:rPr>
          <w:rFonts w:ascii="Times New Roman" w:hAnsi="Times New Roman" w:cs="Times New Roman"/>
        </w:rPr>
        <w:t xml:space="preserve">  </w:t>
      </w:r>
      <w:r w:rsidR="00661AD4" w:rsidRPr="00077238">
        <w:rPr>
          <w:rFonts w:ascii="Times New Roman" w:hAnsi="Times New Roman" w:cs="Times New Roman"/>
        </w:rPr>
        <w:t>husband</w:t>
      </w:r>
      <w:r w:rsidR="00C34330" w:rsidRPr="00077238">
        <w:rPr>
          <w:rFonts w:ascii="Times New Roman" w:hAnsi="Times New Roman" w:cs="Times New Roman"/>
        </w:rPr>
        <w:t xml:space="preserve"> </w:t>
      </w:r>
      <w:r w:rsidR="00F5641F" w:rsidRPr="00077238">
        <w:rPr>
          <w:rFonts w:ascii="Times New Roman" w:hAnsi="Times New Roman" w:cs="Times New Roman"/>
        </w:rPr>
        <w:t>(</w:t>
      </w:r>
      <w:r w:rsidR="002C38DF">
        <w:rPr>
          <w:rFonts w:ascii="Times New Roman" w:hAnsi="Times New Roman" w:cs="Times New Roman"/>
        </w:rPr>
        <w:t xml:space="preserve">as stated in the beginning </w:t>
      </w:r>
      <w:r w:rsidR="00F5641F" w:rsidRPr="00077238">
        <w:rPr>
          <w:rFonts w:ascii="Times New Roman" w:hAnsi="Times New Roman" w:cs="Times New Roman"/>
        </w:rPr>
        <w:t>it</w:t>
      </w:r>
      <w:r w:rsidR="00C34330" w:rsidRPr="00077238">
        <w:rPr>
          <w:rFonts w:ascii="Times New Roman" w:hAnsi="Times New Roman" w:cs="Times New Roman"/>
        </w:rPr>
        <w:t xml:space="preserve"> is not good for man to be alone).</w:t>
      </w:r>
    </w:p>
    <w:p w14:paraId="3746C380" w14:textId="3AA3FE23" w:rsidR="00FE651E" w:rsidRPr="00077238" w:rsidRDefault="00FE651E"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Men and women</w:t>
      </w:r>
      <w:r w:rsidRPr="00077238">
        <w:rPr>
          <w:rFonts w:ascii="Times New Roman" w:hAnsi="Times New Roman" w:cs="Times New Roman"/>
          <w:sz w:val="20"/>
          <w:szCs w:val="20"/>
        </w:rPr>
        <w:t xml:space="preserve"> </w:t>
      </w:r>
      <w:r w:rsidRPr="00077238">
        <w:rPr>
          <w:rFonts w:ascii="Times New Roman" w:hAnsi="Times New Roman" w:cs="Times New Roman"/>
        </w:rPr>
        <w:t>should marry to avoid sexual immorality.</w:t>
      </w:r>
    </w:p>
    <w:p w14:paraId="30C6CF9B" w14:textId="3FF4BA9A" w:rsidR="005D069A" w:rsidRPr="00077238" w:rsidRDefault="005D069A"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It is better</w:t>
      </w:r>
      <w:r w:rsidR="00C000FE" w:rsidRPr="00077238">
        <w:rPr>
          <w:rFonts w:ascii="Times New Roman" w:hAnsi="Times New Roman" w:cs="Times New Roman"/>
        </w:rPr>
        <w:t xml:space="preserve"> </w:t>
      </w:r>
      <w:r w:rsidRPr="00077238">
        <w:rPr>
          <w:rFonts w:ascii="Times New Roman" w:hAnsi="Times New Roman" w:cs="Times New Roman"/>
        </w:rPr>
        <w:t>to marry than burn with passion</w:t>
      </w:r>
      <w:r w:rsidR="007A608D" w:rsidRPr="00077238">
        <w:rPr>
          <w:rFonts w:ascii="Times New Roman" w:hAnsi="Times New Roman" w:cs="Times New Roman"/>
        </w:rPr>
        <w:t>. Those</w:t>
      </w:r>
      <w:r w:rsidR="00C000FE" w:rsidRPr="00077238">
        <w:rPr>
          <w:rFonts w:ascii="Times New Roman" w:hAnsi="Times New Roman" w:cs="Times New Roman"/>
        </w:rPr>
        <w:t xml:space="preserve"> divorced</w:t>
      </w:r>
      <w:r w:rsidR="007A608D" w:rsidRPr="00077238">
        <w:rPr>
          <w:rFonts w:ascii="Times New Roman" w:hAnsi="Times New Roman" w:cs="Times New Roman"/>
        </w:rPr>
        <w:t xml:space="preserve"> have the same or perhaps even greater sexual desires </w:t>
      </w:r>
      <w:r w:rsidR="00A92173" w:rsidRPr="00077238">
        <w:rPr>
          <w:rFonts w:ascii="Times New Roman" w:hAnsi="Times New Roman" w:cs="Times New Roman"/>
        </w:rPr>
        <w:t xml:space="preserve">than those never married. </w:t>
      </w:r>
      <w:r w:rsidR="007A608D" w:rsidRPr="00077238">
        <w:rPr>
          <w:rFonts w:ascii="Times New Roman" w:hAnsi="Times New Roman" w:cs="Times New Roman"/>
        </w:rPr>
        <w:t>Therefore, their sexual desires may be more difficult to control than those who have never married.</w:t>
      </w:r>
    </w:p>
    <w:p w14:paraId="5617396F" w14:textId="77777777" w:rsidR="002E738C" w:rsidRDefault="002E738C" w:rsidP="00E7214E">
      <w:pPr>
        <w:spacing w:after="0" w:line="240" w:lineRule="auto"/>
        <w:rPr>
          <w:rFonts w:ascii="Times New Roman" w:hAnsi="Times New Roman" w:cs="Times New Roman"/>
        </w:rPr>
      </w:pPr>
    </w:p>
    <w:p w14:paraId="54034624" w14:textId="77777777" w:rsidR="005D069A" w:rsidRPr="00077238" w:rsidRDefault="005D069A" w:rsidP="00E7214E">
      <w:pPr>
        <w:spacing w:after="0" w:line="240" w:lineRule="auto"/>
        <w:rPr>
          <w:rFonts w:ascii="Times New Roman" w:hAnsi="Times New Roman" w:cs="Times New Roman"/>
        </w:rPr>
      </w:pPr>
      <w:r w:rsidRPr="00077238">
        <w:rPr>
          <w:rFonts w:ascii="Times New Roman" w:hAnsi="Times New Roman" w:cs="Times New Roman"/>
        </w:rPr>
        <w:t>To the married</w:t>
      </w:r>
      <w:r w:rsidR="0014458E" w:rsidRPr="00077238">
        <w:rPr>
          <w:rFonts w:ascii="Times New Roman" w:hAnsi="Times New Roman" w:cs="Times New Roman"/>
        </w:rPr>
        <w:t>:</w:t>
      </w:r>
    </w:p>
    <w:p w14:paraId="1CA6C5B9" w14:textId="12449B75" w:rsidR="002E738C" w:rsidRDefault="00A92173"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D</w:t>
      </w:r>
      <w:r w:rsidR="005D069A" w:rsidRPr="002E738C">
        <w:rPr>
          <w:rFonts w:ascii="Times New Roman" w:hAnsi="Times New Roman" w:cs="Times New Roman"/>
        </w:rPr>
        <w:t xml:space="preserve">o not </w:t>
      </w:r>
      <w:r w:rsidR="00C96B6E" w:rsidRPr="002E738C">
        <w:rPr>
          <w:rFonts w:ascii="Times New Roman" w:hAnsi="Times New Roman" w:cs="Times New Roman"/>
        </w:rPr>
        <w:t>send away</w:t>
      </w:r>
      <w:r w:rsidR="009C1D56">
        <w:rPr>
          <w:rFonts w:ascii="Times New Roman" w:hAnsi="Times New Roman" w:cs="Times New Roman"/>
        </w:rPr>
        <w:t xml:space="preserve"> without a divorce certificate or</w:t>
      </w:r>
      <w:r w:rsidR="00C96B6E" w:rsidRPr="002E738C">
        <w:rPr>
          <w:rFonts w:ascii="Times New Roman" w:hAnsi="Times New Roman" w:cs="Times New Roman"/>
        </w:rPr>
        <w:t xml:space="preserve"> </w:t>
      </w:r>
      <w:r w:rsidR="005D069A" w:rsidRPr="002E738C">
        <w:rPr>
          <w:rFonts w:ascii="Times New Roman" w:hAnsi="Times New Roman" w:cs="Times New Roman"/>
        </w:rPr>
        <w:t>divorce</w:t>
      </w:r>
      <w:r w:rsidR="009C1D56">
        <w:rPr>
          <w:rFonts w:ascii="Times New Roman" w:hAnsi="Times New Roman" w:cs="Times New Roman"/>
        </w:rPr>
        <w:t xml:space="preserve"> with a certificate</w:t>
      </w:r>
      <w:r w:rsidR="005D069A" w:rsidRPr="002E738C">
        <w:rPr>
          <w:rFonts w:ascii="Times New Roman" w:hAnsi="Times New Roman" w:cs="Times New Roman"/>
          <w:sz w:val="20"/>
          <w:szCs w:val="20"/>
        </w:rPr>
        <w:t xml:space="preserve"> </w:t>
      </w:r>
      <w:r w:rsidR="007F2FD2" w:rsidRPr="002E738C">
        <w:rPr>
          <w:rFonts w:ascii="Times New Roman" w:hAnsi="Times New Roman" w:cs="Times New Roman"/>
          <w:sz w:val="20"/>
          <w:szCs w:val="20"/>
        </w:rPr>
        <w:t xml:space="preserve">a faithful wife as </w:t>
      </w:r>
      <w:r w:rsidR="009C1D56">
        <w:rPr>
          <w:rFonts w:ascii="Times New Roman" w:hAnsi="Times New Roman" w:cs="Times New Roman"/>
          <w:sz w:val="20"/>
          <w:szCs w:val="20"/>
        </w:rPr>
        <w:t xml:space="preserve">both </w:t>
      </w:r>
      <w:r w:rsidR="00C96B6E" w:rsidRPr="002E738C">
        <w:rPr>
          <w:rFonts w:ascii="Times New Roman" w:hAnsi="Times New Roman" w:cs="Times New Roman"/>
        </w:rPr>
        <w:t xml:space="preserve">break a </w:t>
      </w:r>
      <w:r w:rsidR="00841CA5" w:rsidRPr="002E738C">
        <w:rPr>
          <w:rFonts w:ascii="Times New Roman" w:hAnsi="Times New Roman" w:cs="Times New Roman"/>
        </w:rPr>
        <w:t xml:space="preserve">marriage </w:t>
      </w:r>
      <w:r w:rsidR="00C96B6E" w:rsidRPr="002E738C">
        <w:rPr>
          <w:rFonts w:ascii="Times New Roman" w:hAnsi="Times New Roman" w:cs="Times New Roman"/>
        </w:rPr>
        <w:t>covenant</w:t>
      </w:r>
      <w:r w:rsidR="0014458E" w:rsidRPr="002E738C">
        <w:rPr>
          <w:rFonts w:ascii="Times New Roman" w:hAnsi="Times New Roman" w:cs="Times New Roman"/>
        </w:rPr>
        <w:t>.</w:t>
      </w:r>
      <w:r w:rsidR="002E738C" w:rsidRPr="002E738C">
        <w:rPr>
          <w:rFonts w:ascii="Times New Roman" w:hAnsi="Times New Roman" w:cs="Times New Roman"/>
        </w:rPr>
        <w:t xml:space="preserve"> </w:t>
      </w:r>
    </w:p>
    <w:p w14:paraId="44FBFA3C" w14:textId="6D1A0697" w:rsidR="007B66D2" w:rsidRPr="007B66D2" w:rsidRDefault="007B66D2"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Do not withhold the fulfilling a spouse</w:t>
      </w:r>
      <w:r w:rsidR="00436345">
        <w:rPr>
          <w:rFonts w:ascii="Times New Roman" w:hAnsi="Times New Roman" w:cs="Times New Roman"/>
        </w:rPr>
        <w:t>’</w:t>
      </w:r>
      <w:r w:rsidRPr="007B66D2">
        <w:rPr>
          <w:rFonts w:ascii="Times New Roman" w:hAnsi="Times New Roman" w:cs="Times New Roman"/>
        </w:rPr>
        <w:t>s sexual desires</w:t>
      </w:r>
    </w:p>
    <w:p w14:paraId="11BBBA33" w14:textId="73C06F8D" w:rsidR="00123504" w:rsidRPr="002E738C" w:rsidRDefault="00123504"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 xml:space="preserve">A husband and wife may separate by mutual consent from each other for purposes of prayer and fasting. The separation period must </w:t>
      </w:r>
      <w:r w:rsidR="00AE587D" w:rsidRPr="002E738C">
        <w:rPr>
          <w:rFonts w:ascii="Times New Roman" w:hAnsi="Times New Roman" w:cs="Times New Roman"/>
        </w:rPr>
        <w:t xml:space="preserve">be </w:t>
      </w:r>
      <w:r w:rsidRPr="002E738C">
        <w:rPr>
          <w:rFonts w:ascii="Times New Roman" w:hAnsi="Times New Roman" w:cs="Times New Roman"/>
        </w:rPr>
        <w:t xml:space="preserve">of sufficient brevity so as to avoid the temptation for sexual immorality.  </w:t>
      </w:r>
    </w:p>
    <w:p w14:paraId="69E2E74E" w14:textId="77777777" w:rsidR="00A92173" w:rsidRPr="002E738C"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d</w:t>
      </w:r>
      <w:r w:rsidR="00E01A4E">
        <w:rPr>
          <w:rFonts w:ascii="Times New Roman" w:hAnsi="Times New Roman" w:cs="Times New Roman"/>
        </w:rPr>
        <w:t>.</w:t>
      </w:r>
      <w:r w:rsidR="00E01A4E" w:rsidRPr="002E738C">
        <w:rPr>
          <w:rFonts w:ascii="Times New Roman" w:hAnsi="Times New Roman" w:cs="Times New Roman"/>
        </w:rPr>
        <w:t xml:space="preserve"> </w:t>
      </w:r>
      <w:r>
        <w:rPr>
          <w:rFonts w:ascii="Times New Roman" w:hAnsi="Times New Roman" w:cs="Times New Roman"/>
        </w:rPr>
        <w:t xml:space="preserve"> </w:t>
      </w:r>
      <w:r w:rsidR="00E01A4E" w:rsidRPr="002E738C">
        <w:rPr>
          <w:rFonts w:ascii="Times New Roman" w:hAnsi="Times New Roman" w:cs="Times New Roman"/>
        </w:rPr>
        <w:t>Refusal</w:t>
      </w:r>
      <w:r w:rsidR="00A92173" w:rsidRPr="002E738C">
        <w:rPr>
          <w:rFonts w:ascii="Times New Roman" w:hAnsi="Times New Roman" w:cs="Times New Roman"/>
        </w:rPr>
        <w:t xml:space="preserve"> to reconcile following a separation from a faithful </w:t>
      </w:r>
      <w:r w:rsidR="002E738C">
        <w:rPr>
          <w:rFonts w:ascii="Times New Roman" w:hAnsi="Times New Roman" w:cs="Times New Roman"/>
        </w:rPr>
        <w:t xml:space="preserve">  </w:t>
      </w:r>
      <w:r w:rsidR="00A92173" w:rsidRPr="002E738C">
        <w:rPr>
          <w:rFonts w:ascii="Times New Roman" w:hAnsi="Times New Roman" w:cs="Times New Roman"/>
        </w:rPr>
        <w:t>spouse breaks the marriage covenant.</w:t>
      </w:r>
    </w:p>
    <w:p w14:paraId="40D07EB1"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e.</w:t>
      </w:r>
      <w:r w:rsidR="000B0001" w:rsidRPr="00077238">
        <w:rPr>
          <w:rFonts w:ascii="Times New Roman" w:hAnsi="Times New Roman" w:cs="Times New Roman"/>
        </w:rPr>
        <w:t xml:space="preserve">  </w:t>
      </w:r>
      <w:r w:rsidR="000E4AF4" w:rsidRPr="00077238">
        <w:rPr>
          <w:rFonts w:ascii="Times New Roman" w:hAnsi="Times New Roman" w:cs="Times New Roman"/>
        </w:rPr>
        <w:t>Christians are to remain in their marriage relationship to an unbelieving spouse who consents to do so.</w:t>
      </w:r>
    </w:p>
    <w:p w14:paraId="19992099"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f.</w:t>
      </w:r>
      <w:r w:rsidR="000B0001" w:rsidRPr="00077238">
        <w:rPr>
          <w:rFonts w:ascii="Times New Roman" w:hAnsi="Times New Roman" w:cs="Times New Roman"/>
        </w:rPr>
        <w:t xml:space="preserve">  </w:t>
      </w:r>
      <w:r w:rsidR="005D069A" w:rsidRPr="00077238">
        <w:rPr>
          <w:rFonts w:ascii="Times New Roman" w:hAnsi="Times New Roman" w:cs="Times New Roman"/>
        </w:rPr>
        <w:t>A Christian is not bound to the</w:t>
      </w:r>
      <w:r w:rsidR="00105994" w:rsidRPr="00077238">
        <w:rPr>
          <w:rFonts w:ascii="Times New Roman" w:hAnsi="Times New Roman" w:cs="Times New Roman"/>
        </w:rPr>
        <w:t>ir</w:t>
      </w:r>
      <w:r w:rsidR="005D069A" w:rsidRPr="00077238">
        <w:rPr>
          <w:rFonts w:ascii="Times New Roman" w:hAnsi="Times New Roman" w:cs="Times New Roman"/>
        </w:rPr>
        <w:t xml:space="preserve"> marriage covenant if an unbeliev</w:t>
      </w:r>
      <w:r w:rsidR="000E4AF4" w:rsidRPr="00077238">
        <w:rPr>
          <w:rFonts w:ascii="Times New Roman" w:hAnsi="Times New Roman" w:cs="Times New Roman"/>
        </w:rPr>
        <w:t>ing</w:t>
      </w:r>
      <w:r w:rsidR="005D069A" w:rsidRPr="00077238">
        <w:rPr>
          <w:rFonts w:ascii="Times New Roman" w:hAnsi="Times New Roman" w:cs="Times New Roman"/>
        </w:rPr>
        <w:t xml:space="preserve"> </w:t>
      </w:r>
      <w:r w:rsidR="00105994" w:rsidRPr="00077238">
        <w:rPr>
          <w:rFonts w:ascii="Times New Roman" w:hAnsi="Times New Roman" w:cs="Times New Roman"/>
        </w:rPr>
        <w:t xml:space="preserve">spouse </w:t>
      </w:r>
      <w:r w:rsidR="005D069A" w:rsidRPr="00077238">
        <w:rPr>
          <w:rFonts w:ascii="Times New Roman" w:hAnsi="Times New Roman" w:cs="Times New Roman"/>
        </w:rPr>
        <w:t>deserts</w:t>
      </w:r>
      <w:r w:rsidR="00AE587D" w:rsidRPr="00077238">
        <w:rPr>
          <w:rFonts w:ascii="Times New Roman" w:hAnsi="Times New Roman" w:cs="Times New Roman"/>
        </w:rPr>
        <w:t xml:space="preserve"> or</w:t>
      </w:r>
      <w:r w:rsidR="005D069A" w:rsidRPr="00077238">
        <w:rPr>
          <w:rFonts w:ascii="Times New Roman" w:hAnsi="Times New Roman" w:cs="Times New Roman"/>
        </w:rPr>
        <w:t xml:space="preserve"> abandons </w:t>
      </w:r>
      <w:r w:rsidR="00C000FE" w:rsidRPr="00077238">
        <w:rPr>
          <w:rFonts w:ascii="Times New Roman" w:hAnsi="Times New Roman" w:cs="Times New Roman"/>
        </w:rPr>
        <w:t>their</w:t>
      </w:r>
      <w:r w:rsidR="000E4AF4" w:rsidRPr="00077238">
        <w:rPr>
          <w:rFonts w:ascii="Times New Roman" w:hAnsi="Times New Roman" w:cs="Times New Roman"/>
        </w:rPr>
        <w:t xml:space="preserve"> wife </w:t>
      </w:r>
      <w:r w:rsidR="00C000FE" w:rsidRPr="00077238">
        <w:rPr>
          <w:rFonts w:ascii="Times New Roman" w:hAnsi="Times New Roman" w:cs="Times New Roman"/>
        </w:rPr>
        <w:t>or</w:t>
      </w:r>
      <w:r w:rsidR="000E4AF4" w:rsidRPr="00077238">
        <w:rPr>
          <w:rFonts w:ascii="Times New Roman" w:hAnsi="Times New Roman" w:cs="Times New Roman"/>
        </w:rPr>
        <w:t xml:space="preserve"> </w:t>
      </w:r>
      <w:r w:rsidR="00C000FE" w:rsidRPr="00077238">
        <w:rPr>
          <w:rFonts w:ascii="Times New Roman" w:hAnsi="Times New Roman" w:cs="Times New Roman"/>
        </w:rPr>
        <w:t xml:space="preserve">husband. The </w:t>
      </w:r>
      <w:r w:rsidR="005D069A" w:rsidRPr="00077238">
        <w:rPr>
          <w:rFonts w:ascii="Times New Roman" w:hAnsi="Times New Roman" w:cs="Times New Roman"/>
        </w:rPr>
        <w:t>marriage</w:t>
      </w:r>
      <w:r w:rsidR="000E4AF4" w:rsidRPr="00077238">
        <w:rPr>
          <w:rFonts w:ascii="Times New Roman" w:hAnsi="Times New Roman" w:cs="Times New Roman"/>
        </w:rPr>
        <w:t xml:space="preserve"> covenant</w:t>
      </w:r>
      <w:r w:rsidR="00C000FE" w:rsidRPr="00077238">
        <w:rPr>
          <w:rFonts w:ascii="Times New Roman" w:hAnsi="Times New Roman" w:cs="Times New Roman"/>
        </w:rPr>
        <w:t xml:space="preserve"> is broken</w:t>
      </w:r>
      <w:r w:rsidR="002C38DF">
        <w:rPr>
          <w:rFonts w:ascii="Times New Roman" w:hAnsi="Times New Roman" w:cs="Times New Roman"/>
        </w:rPr>
        <w:t xml:space="preserve"> and</w:t>
      </w:r>
      <w:r w:rsidR="005F6BC2" w:rsidRPr="00077238">
        <w:rPr>
          <w:rFonts w:ascii="Times New Roman" w:hAnsi="Times New Roman" w:cs="Times New Roman"/>
        </w:rPr>
        <w:t xml:space="preserve"> </w:t>
      </w:r>
      <w:r w:rsidR="002C38DF">
        <w:rPr>
          <w:rFonts w:ascii="Times New Roman" w:hAnsi="Times New Roman" w:cs="Times New Roman"/>
        </w:rPr>
        <w:t xml:space="preserve">by choice </w:t>
      </w:r>
      <w:r w:rsidR="005F6BC2" w:rsidRPr="00077238">
        <w:rPr>
          <w:rFonts w:ascii="Times New Roman" w:hAnsi="Times New Roman" w:cs="Times New Roman"/>
        </w:rPr>
        <w:t xml:space="preserve">the covenant obligations </w:t>
      </w:r>
      <w:r w:rsidR="00E65924">
        <w:rPr>
          <w:rFonts w:ascii="Times New Roman" w:hAnsi="Times New Roman" w:cs="Times New Roman"/>
        </w:rPr>
        <w:t xml:space="preserve">are not being </w:t>
      </w:r>
      <w:r w:rsidR="005F6BC2" w:rsidRPr="00077238">
        <w:rPr>
          <w:rFonts w:ascii="Times New Roman" w:hAnsi="Times New Roman" w:cs="Times New Roman"/>
        </w:rPr>
        <w:t>fulfilled</w:t>
      </w:r>
      <w:r w:rsidR="000E4AF4" w:rsidRPr="00077238">
        <w:rPr>
          <w:rFonts w:ascii="Times New Roman" w:hAnsi="Times New Roman" w:cs="Times New Roman"/>
        </w:rPr>
        <w:t xml:space="preserve">. </w:t>
      </w:r>
    </w:p>
    <w:p w14:paraId="22844E52" w14:textId="77777777" w:rsidR="00841CA5" w:rsidRDefault="00841CA5" w:rsidP="00B95E06">
      <w:pPr>
        <w:spacing w:after="0" w:line="240" w:lineRule="auto"/>
        <w:rPr>
          <w:rFonts w:ascii="Times New Roman" w:hAnsi="Times New Roman" w:cs="Times New Roman"/>
          <w:bCs/>
          <w:szCs w:val="24"/>
        </w:rPr>
      </w:pPr>
    </w:p>
    <w:p w14:paraId="48BD773B" w14:textId="77777777" w:rsidR="000B0001"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When one enters into an exclusive covenant relationship </w:t>
      </w:r>
      <w:r w:rsidR="000B0001" w:rsidRPr="00077238">
        <w:rPr>
          <w:rFonts w:ascii="Times New Roman" w:hAnsi="Times New Roman" w:cs="Times New Roman"/>
          <w:bCs/>
          <w:szCs w:val="24"/>
        </w:rPr>
        <w:t xml:space="preserve">all other similar relationships must be excluded, such as: </w:t>
      </w:r>
    </w:p>
    <w:p w14:paraId="2793EB4D" w14:textId="77777777"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B95E06" w:rsidRPr="00077238">
        <w:rPr>
          <w:rFonts w:ascii="Times New Roman" w:hAnsi="Times New Roman" w:cs="Times New Roman"/>
          <w:bCs/>
          <w:szCs w:val="24"/>
        </w:rPr>
        <w:t>marriage</w:t>
      </w:r>
      <w:r w:rsidR="004D7625">
        <w:rPr>
          <w:rFonts w:ascii="Times New Roman" w:hAnsi="Times New Roman" w:cs="Times New Roman"/>
          <w:bCs/>
          <w:szCs w:val="24"/>
        </w:rPr>
        <w:t xml:space="preserve"> to a spouse</w:t>
      </w:r>
      <w:r w:rsidR="00B95E06" w:rsidRPr="00077238">
        <w:rPr>
          <w:rFonts w:ascii="Times New Roman" w:hAnsi="Times New Roman" w:cs="Times New Roman"/>
          <w:bCs/>
          <w:szCs w:val="24"/>
        </w:rPr>
        <w:t xml:space="preserve"> in the physical  </w:t>
      </w:r>
    </w:p>
    <w:p w14:paraId="70B6ACC8" w14:textId="77777777"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b</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4D7625">
        <w:rPr>
          <w:rFonts w:ascii="Times New Roman" w:hAnsi="Times New Roman" w:cs="Times New Roman"/>
          <w:bCs/>
          <w:szCs w:val="24"/>
        </w:rPr>
        <w:t>being</w:t>
      </w:r>
      <w:r w:rsidR="00B95E06" w:rsidRPr="00077238">
        <w:rPr>
          <w:rFonts w:ascii="Times New Roman" w:hAnsi="Times New Roman" w:cs="Times New Roman"/>
          <w:bCs/>
          <w:szCs w:val="24"/>
        </w:rPr>
        <w:t xml:space="preserve"> </w:t>
      </w:r>
      <w:r w:rsidR="00902DE7">
        <w:rPr>
          <w:rFonts w:ascii="Times New Roman" w:hAnsi="Times New Roman" w:cs="Times New Roman"/>
          <w:bCs/>
          <w:szCs w:val="24"/>
        </w:rPr>
        <w:t>bride of Christ in the</w:t>
      </w:r>
      <w:r w:rsidR="00B95E06" w:rsidRPr="00077238">
        <w:rPr>
          <w:rFonts w:ascii="Times New Roman" w:hAnsi="Times New Roman" w:cs="Times New Roman"/>
          <w:bCs/>
          <w:szCs w:val="24"/>
        </w:rPr>
        <w:t xml:space="preserve">  </w:t>
      </w:r>
      <w:r w:rsidR="00902DE7" w:rsidRPr="00077238">
        <w:rPr>
          <w:rFonts w:ascii="Times New Roman" w:hAnsi="Times New Roman" w:cs="Times New Roman"/>
          <w:bCs/>
          <w:szCs w:val="24"/>
        </w:rPr>
        <w:t>spiritual</w:t>
      </w:r>
      <w:r w:rsidR="00902DE7">
        <w:rPr>
          <w:rFonts w:ascii="Times New Roman" w:hAnsi="Times New Roman" w:cs="Times New Roman"/>
          <w:bCs/>
          <w:szCs w:val="24"/>
        </w:rPr>
        <w:t xml:space="preserve"> </w:t>
      </w:r>
    </w:p>
    <w:p w14:paraId="2B0F5D42" w14:textId="77777777" w:rsidR="000B0001" w:rsidRPr="00077238" w:rsidRDefault="000B0001" w:rsidP="00B95E06">
      <w:pPr>
        <w:spacing w:after="0" w:line="240" w:lineRule="auto"/>
        <w:rPr>
          <w:rFonts w:ascii="Times New Roman" w:hAnsi="Times New Roman" w:cs="Times New Roman"/>
          <w:bCs/>
          <w:szCs w:val="24"/>
        </w:rPr>
      </w:pPr>
    </w:p>
    <w:p w14:paraId="07797656" w14:textId="77777777" w:rsidR="00B95E06"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Not fulfilling the covenant requirements </w:t>
      </w:r>
      <w:r w:rsidR="00A8055F" w:rsidRPr="00077238">
        <w:rPr>
          <w:rFonts w:ascii="Times New Roman" w:hAnsi="Times New Roman" w:cs="Times New Roman"/>
          <w:bCs/>
          <w:szCs w:val="24"/>
        </w:rPr>
        <w:t xml:space="preserve">or being </w:t>
      </w:r>
      <w:r w:rsidRPr="00077238">
        <w:rPr>
          <w:rFonts w:ascii="Times New Roman" w:hAnsi="Times New Roman" w:cs="Times New Roman"/>
          <w:bCs/>
          <w:szCs w:val="24"/>
        </w:rPr>
        <w:t>unfaithful</w:t>
      </w:r>
      <w:r w:rsidR="00A8055F" w:rsidRPr="00077238">
        <w:rPr>
          <w:rFonts w:ascii="Times New Roman" w:hAnsi="Times New Roman" w:cs="Times New Roman"/>
          <w:bCs/>
          <w:szCs w:val="24"/>
        </w:rPr>
        <w:t xml:space="preserve"> to </w:t>
      </w:r>
      <w:r w:rsidR="00E74F13">
        <w:rPr>
          <w:rFonts w:ascii="Times New Roman" w:hAnsi="Times New Roman" w:cs="Times New Roman"/>
          <w:bCs/>
          <w:szCs w:val="24"/>
        </w:rPr>
        <w:t>a</w:t>
      </w:r>
      <w:r w:rsidR="00A8055F" w:rsidRPr="00077238">
        <w:rPr>
          <w:rFonts w:ascii="Times New Roman" w:hAnsi="Times New Roman" w:cs="Times New Roman"/>
          <w:bCs/>
          <w:szCs w:val="24"/>
        </w:rPr>
        <w:t xml:space="preserve"> covenant </w:t>
      </w:r>
      <w:r w:rsidR="009B1B49" w:rsidRPr="00077238">
        <w:rPr>
          <w:rFonts w:ascii="Times New Roman" w:hAnsi="Times New Roman" w:cs="Times New Roman"/>
          <w:bCs/>
          <w:szCs w:val="24"/>
        </w:rPr>
        <w:t>is adultery</w:t>
      </w:r>
      <w:r w:rsidRPr="00077238">
        <w:rPr>
          <w:rFonts w:ascii="Times New Roman" w:hAnsi="Times New Roman" w:cs="Times New Roman"/>
          <w:bCs/>
          <w:szCs w:val="24"/>
        </w:rPr>
        <w:t>, such as:</w:t>
      </w:r>
    </w:p>
    <w:p w14:paraId="59BD6E0C" w14:textId="77777777" w:rsidR="00B95E06" w:rsidRPr="00077238" w:rsidRDefault="00B95E06" w:rsidP="00AE587D">
      <w:pPr>
        <w:numPr>
          <w:ilvl w:val="0"/>
          <w:numId w:val="11"/>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In the marriage relationship</w:t>
      </w:r>
    </w:p>
    <w:p w14:paraId="5333B406" w14:textId="77777777" w:rsidR="00B95E06" w:rsidRPr="00077238" w:rsidRDefault="00AF77EA" w:rsidP="00AF77EA">
      <w:pPr>
        <w:numPr>
          <w:ilvl w:val="2"/>
          <w:numId w:val="11"/>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 xml:space="preserve">sexual intercourse with someone other than one’s spouse </w:t>
      </w:r>
    </w:p>
    <w:p w14:paraId="018E3914" w14:textId="77777777" w:rsidR="00B95E06" w:rsidRPr="00077238"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refusal to reconcile following separation</w:t>
      </w:r>
    </w:p>
    <w:p w14:paraId="48306126" w14:textId="77777777" w:rsidR="00B95E06" w:rsidRPr="00077238" w:rsidRDefault="00637C39" w:rsidP="00AE587D">
      <w:pPr>
        <w:numPr>
          <w:ilvl w:val="2"/>
          <w:numId w:val="11"/>
        </w:numPr>
        <w:spacing w:after="0" w:line="240" w:lineRule="auto"/>
        <w:ind w:left="720" w:hanging="90"/>
        <w:rPr>
          <w:rFonts w:ascii="Times New Roman" w:hAnsi="Times New Roman" w:cs="Times New Roman"/>
          <w:szCs w:val="24"/>
        </w:rPr>
      </w:pPr>
      <w:r>
        <w:rPr>
          <w:rFonts w:ascii="Times New Roman" w:hAnsi="Times New Roman" w:cs="Times New Roman"/>
          <w:szCs w:val="24"/>
        </w:rPr>
        <w:t>n</w:t>
      </w:r>
      <w:r w:rsidR="00A92173" w:rsidRPr="00077238">
        <w:rPr>
          <w:rFonts w:ascii="Times New Roman" w:hAnsi="Times New Roman" w:cs="Times New Roman"/>
          <w:szCs w:val="24"/>
        </w:rPr>
        <w:t>ot fulfilling one</w:t>
      </w:r>
      <w:r>
        <w:rPr>
          <w:rFonts w:ascii="Times New Roman" w:hAnsi="Times New Roman" w:cs="Times New Roman"/>
          <w:szCs w:val="24"/>
        </w:rPr>
        <w:t>’</w:t>
      </w:r>
      <w:r w:rsidR="00A92173" w:rsidRPr="00077238">
        <w:rPr>
          <w:rFonts w:ascii="Times New Roman" w:hAnsi="Times New Roman" w:cs="Times New Roman"/>
          <w:szCs w:val="24"/>
        </w:rPr>
        <w:t xml:space="preserve">s marital obligations and /or refusing </w:t>
      </w:r>
      <w:r w:rsidR="00B95E06" w:rsidRPr="00077238">
        <w:rPr>
          <w:rFonts w:ascii="Times New Roman" w:hAnsi="Times New Roman" w:cs="Times New Roman"/>
          <w:szCs w:val="24"/>
        </w:rPr>
        <w:t xml:space="preserve">to participate in the sexual </w:t>
      </w:r>
      <w:r w:rsidR="00BC02ED" w:rsidRPr="00077238">
        <w:rPr>
          <w:rFonts w:ascii="Times New Roman" w:hAnsi="Times New Roman" w:cs="Times New Roman"/>
          <w:szCs w:val="24"/>
        </w:rPr>
        <w:t xml:space="preserve">and </w:t>
      </w:r>
      <w:r w:rsidR="00A92173" w:rsidRPr="00077238">
        <w:rPr>
          <w:rFonts w:ascii="Times New Roman" w:hAnsi="Times New Roman" w:cs="Times New Roman"/>
          <w:szCs w:val="24"/>
        </w:rPr>
        <w:t>companion</w:t>
      </w:r>
      <w:r w:rsidR="00BC02ED" w:rsidRPr="00077238">
        <w:rPr>
          <w:rFonts w:ascii="Times New Roman" w:hAnsi="Times New Roman" w:cs="Times New Roman"/>
          <w:szCs w:val="24"/>
        </w:rPr>
        <w:t xml:space="preserve"> </w:t>
      </w:r>
      <w:r w:rsidR="00B95E06" w:rsidRPr="00077238">
        <w:rPr>
          <w:rFonts w:ascii="Times New Roman" w:hAnsi="Times New Roman" w:cs="Times New Roman"/>
          <w:szCs w:val="24"/>
        </w:rPr>
        <w:t>relationship</w:t>
      </w:r>
    </w:p>
    <w:p w14:paraId="030BC115" w14:textId="77777777" w:rsidR="00B95E06"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abandonment</w:t>
      </w:r>
    </w:p>
    <w:p w14:paraId="74FAEC23" w14:textId="77777777" w:rsidR="00637C39" w:rsidRPr="00077238" w:rsidRDefault="00637C39" w:rsidP="00637C39">
      <w:pPr>
        <w:spacing w:after="0" w:line="240" w:lineRule="auto"/>
        <w:ind w:left="630"/>
        <w:rPr>
          <w:rFonts w:ascii="Times New Roman" w:hAnsi="Times New Roman" w:cs="Times New Roman"/>
          <w:szCs w:val="24"/>
        </w:rPr>
      </w:pPr>
    </w:p>
    <w:p w14:paraId="5941ECAF" w14:textId="77777777" w:rsidR="00B95E06" w:rsidRPr="00077238" w:rsidRDefault="000B0001" w:rsidP="00AE587D">
      <w:pPr>
        <w:numPr>
          <w:ilvl w:val="0"/>
          <w:numId w:val="11"/>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 xml:space="preserve">  </w:t>
      </w:r>
      <w:r w:rsidR="00B95E06" w:rsidRPr="00077238">
        <w:rPr>
          <w:rFonts w:ascii="Times New Roman" w:hAnsi="Times New Roman" w:cs="Times New Roman"/>
          <w:szCs w:val="24"/>
        </w:rPr>
        <w:t xml:space="preserve">In the spiritual relationship </w:t>
      </w:r>
    </w:p>
    <w:p w14:paraId="5121CA9E" w14:textId="77777777" w:rsidR="00B95E06" w:rsidRPr="00077238" w:rsidRDefault="00B95E06" w:rsidP="009F4BE9">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rejecting God by worshiping</w:t>
      </w:r>
      <w:r w:rsidR="007B66D2">
        <w:rPr>
          <w:rFonts w:ascii="Times New Roman" w:hAnsi="Times New Roman" w:cs="Times New Roman"/>
          <w:szCs w:val="24"/>
        </w:rPr>
        <w:t>, having spiritual relationship with</w:t>
      </w:r>
      <w:r w:rsidR="00006E1E">
        <w:rPr>
          <w:rFonts w:ascii="Times New Roman" w:hAnsi="Times New Roman" w:cs="Times New Roman"/>
          <w:szCs w:val="24"/>
        </w:rPr>
        <w:t>,</w:t>
      </w:r>
      <w:r w:rsidRPr="00077238">
        <w:rPr>
          <w:rFonts w:ascii="Times New Roman" w:hAnsi="Times New Roman" w:cs="Times New Roman"/>
          <w:szCs w:val="24"/>
        </w:rPr>
        <w:t xml:space="preserve"> false gods</w:t>
      </w:r>
      <w:r w:rsidR="00B24B91" w:rsidRPr="00077238">
        <w:rPr>
          <w:rFonts w:ascii="Times New Roman" w:hAnsi="Times New Roman" w:cs="Times New Roman"/>
          <w:szCs w:val="24"/>
        </w:rPr>
        <w:t xml:space="preserve"> (e.g.,</w:t>
      </w:r>
      <w:r w:rsidR="00651258" w:rsidRPr="00077238">
        <w:rPr>
          <w:rFonts w:ascii="Times New Roman" w:hAnsi="Times New Roman" w:cs="Times New Roman"/>
          <w:szCs w:val="24"/>
        </w:rPr>
        <w:t xml:space="preserve"> idols, icons,</w:t>
      </w:r>
      <w:r w:rsidR="00B24B91" w:rsidRPr="00077238">
        <w:rPr>
          <w:rFonts w:ascii="Times New Roman" w:hAnsi="Times New Roman" w:cs="Times New Roman"/>
          <w:szCs w:val="24"/>
        </w:rPr>
        <w:t xml:space="preserve"> money, pleasures)</w:t>
      </w:r>
    </w:p>
    <w:p w14:paraId="1866EF76" w14:textId="77777777" w:rsidR="00B95E06" w:rsidRPr="00077238" w:rsidRDefault="00B95E06" w:rsidP="004D001A">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 xml:space="preserve">refusal to participate in </w:t>
      </w:r>
      <w:r w:rsidR="009B1B49" w:rsidRPr="00077238">
        <w:rPr>
          <w:rFonts w:ascii="Times New Roman" w:hAnsi="Times New Roman" w:cs="Times New Roman"/>
          <w:bCs/>
          <w:szCs w:val="24"/>
        </w:rPr>
        <w:t>a</w:t>
      </w:r>
      <w:r w:rsidRPr="00077238">
        <w:rPr>
          <w:rFonts w:ascii="Times New Roman" w:hAnsi="Times New Roman" w:cs="Times New Roman"/>
          <w:bCs/>
          <w:szCs w:val="24"/>
        </w:rPr>
        <w:t xml:space="preserve"> covenant relationship</w:t>
      </w:r>
      <w:r w:rsidR="00C34330" w:rsidRPr="00077238">
        <w:rPr>
          <w:rFonts w:ascii="Times New Roman" w:hAnsi="Times New Roman" w:cs="Times New Roman"/>
          <w:bCs/>
          <w:szCs w:val="24"/>
        </w:rPr>
        <w:t xml:space="preserve"> with God</w:t>
      </w:r>
      <w:r w:rsidR="00902DE7">
        <w:rPr>
          <w:rFonts w:ascii="Times New Roman" w:hAnsi="Times New Roman" w:cs="Times New Roman"/>
          <w:bCs/>
          <w:szCs w:val="24"/>
        </w:rPr>
        <w:t xml:space="preserve"> fulfilling God’s spiritual desires</w:t>
      </w:r>
      <w:r w:rsidR="004D7625">
        <w:rPr>
          <w:rFonts w:ascii="Times New Roman" w:hAnsi="Times New Roman" w:cs="Times New Roman"/>
          <w:bCs/>
          <w:szCs w:val="24"/>
        </w:rPr>
        <w:t xml:space="preserve"> of evangelizing, edifying, and doing good deeds while being faithful growing into the nature of God.</w:t>
      </w:r>
    </w:p>
    <w:p w14:paraId="3FFD3019" w14:textId="77777777" w:rsidR="009B1B49" w:rsidRPr="00077238" w:rsidRDefault="00AE587D" w:rsidP="00AE587D">
      <w:pPr>
        <w:numPr>
          <w:ilvl w:val="0"/>
          <w:numId w:val="6"/>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 xml:space="preserve">  </w:t>
      </w:r>
      <w:r w:rsidR="009B1B49" w:rsidRPr="00077238">
        <w:rPr>
          <w:rFonts w:ascii="Times New Roman" w:hAnsi="Times New Roman" w:cs="Times New Roman"/>
          <w:bCs/>
          <w:szCs w:val="24"/>
        </w:rPr>
        <w:t xml:space="preserve">refusal to repent and reconcile following separation </w:t>
      </w:r>
    </w:p>
    <w:p w14:paraId="6F2B0BB1" w14:textId="77777777" w:rsidR="00C34330" w:rsidRPr="00077238" w:rsidRDefault="00C34330" w:rsidP="009B1B49">
      <w:pPr>
        <w:spacing w:after="0" w:line="240" w:lineRule="auto"/>
        <w:rPr>
          <w:rFonts w:ascii="Times New Roman" w:hAnsi="Times New Roman" w:cs="Times New Roman"/>
          <w:bCs/>
          <w:szCs w:val="24"/>
        </w:rPr>
      </w:pPr>
    </w:p>
    <w:p w14:paraId="616C729F" w14:textId="77777777" w:rsidR="00B24B91" w:rsidRPr="00077238" w:rsidRDefault="00841CA5" w:rsidP="009B1B49">
      <w:pPr>
        <w:spacing w:after="0" w:line="240" w:lineRule="auto"/>
        <w:rPr>
          <w:rFonts w:ascii="Times New Roman" w:hAnsi="Times New Roman" w:cs="Times New Roman"/>
          <w:szCs w:val="24"/>
        </w:rPr>
      </w:pPr>
      <w:r>
        <w:rPr>
          <w:rFonts w:ascii="Times New Roman" w:hAnsi="Times New Roman" w:cs="Times New Roman"/>
          <w:bCs/>
          <w:szCs w:val="24"/>
        </w:rPr>
        <w:t>F</w:t>
      </w:r>
      <w:r w:rsidR="00E94B35" w:rsidRPr="00077238">
        <w:rPr>
          <w:rFonts w:ascii="Times New Roman" w:hAnsi="Times New Roman" w:cs="Times New Roman"/>
          <w:bCs/>
          <w:szCs w:val="24"/>
        </w:rPr>
        <w:t>orgiveness of the sin of c</w:t>
      </w:r>
      <w:r w:rsidR="00B77055" w:rsidRPr="00077238">
        <w:rPr>
          <w:rFonts w:ascii="Times New Roman" w:hAnsi="Times New Roman" w:cs="Times New Roman"/>
          <w:bCs/>
          <w:szCs w:val="24"/>
        </w:rPr>
        <w:t>ovenant breaking,</w:t>
      </w:r>
      <w:r w:rsidR="00B95E06" w:rsidRPr="00077238">
        <w:rPr>
          <w:rFonts w:ascii="Times New Roman" w:hAnsi="Times New Roman" w:cs="Times New Roman"/>
          <w:bCs/>
          <w:szCs w:val="24"/>
        </w:rPr>
        <w:t xml:space="preserve"> </w:t>
      </w:r>
      <w:r w:rsidR="00A72184" w:rsidRPr="00077238">
        <w:rPr>
          <w:rFonts w:ascii="Times New Roman" w:hAnsi="Times New Roman" w:cs="Times New Roman"/>
          <w:bCs/>
          <w:szCs w:val="24"/>
        </w:rPr>
        <w:t>adultery</w:t>
      </w:r>
      <w:r w:rsidR="00E94B35" w:rsidRPr="00077238">
        <w:rPr>
          <w:rFonts w:ascii="Times New Roman" w:hAnsi="Times New Roman" w:cs="Times New Roman"/>
          <w:bCs/>
          <w:szCs w:val="24"/>
        </w:rPr>
        <w:t>,</w:t>
      </w:r>
      <w:r w:rsidR="009F4BE9" w:rsidRPr="00077238">
        <w:rPr>
          <w:rFonts w:ascii="Times New Roman" w:hAnsi="Times New Roman" w:cs="Times New Roman"/>
          <w:bCs/>
          <w:szCs w:val="24"/>
        </w:rPr>
        <w:t xml:space="preserve"> </w:t>
      </w:r>
      <w:r w:rsidR="00B24B91" w:rsidRPr="00077238">
        <w:rPr>
          <w:rFonts w:ascii="Times New Roman" w:hAnsi="Times New Roman" w:cs="Times New Roman"/>
          <w:szCs w:val="24"/>
        </w:rPr>
        <w:t>requires</w:t>
      </w:r>
      <w:r w:rsidR="009F4BE9" w:rsidRPr="00077238">
        <w:rPr>
          <w:rFonts w:ascii="Times New Roman" w:hAnsi="Times New Roman" w:cs="Times New Roman"/>
          <w:szCs w:val="24"/>
        </w:rPr>
        <w:t>:</w:t>
      </w:r>
    </w:p>
    <w:p w14:paraId="18761834"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recognition of sin</w:t>
      </w:r>
    </w:p>
    <w:p w14:paraId="058B3F96" w14:textId="77777777" w:rsidR="007A608D" w:rsidRPr="00077238" w:rsidRDefault="007A608D"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ce</w:t>
      </w:r>
      <w:r w:rsidR="00AF77EA">
        <w:rPr>
          <w:rFonts w:ascii="Times New Roman" w:hAnsi="Times New Roman" w:cs="Times New Roman"/>
          <w:szCs w:val="24"/>
        </w:rPr>
        <w:t xml:space="preserve">asing </w:t>
      </w:r>
      <w:r w:rsidR="00841CA5">
        <w:rPr>
          <w:rFonts w:ascii="Times New Roman" w:hAnsi="Times New Roman" w:cs="Times New Roman"/>
          <w:szCs w:val="24"/>
        </w:rPr>
        <w:t xml:space="preserve">the </w:t>
      </w:r>
      <w:r w:rsidR="00006E1E">
        <w:rPr>
          <w:rFonts w:ascii="Times New Roman" w:hAnsi="Times New Roman" w:cs="Times New Roman"/>
          <w:szCs w:val="24"/>
        </w:rPr>
        <w:t xml:space="preserve">practice of </w:t>
      </w:r>
      <w:r w:rsidR="0046207D">
        <w:rPr>
          <w:rFonts w:ascii="Times New Roman" w:hAnsi="Times New Roman" w:cs="Times New Roman"/>
          <w:szCs w:val="24"/>
        </w:rPr>
        <w:t xml:space="preserve">any </w:t>
      </w:r>
      <w:r w:rsidR="00841CA5">
        <w:rPr>
          <w:rFonts w:ascii="Times New Roman" w:hAnsi="Times New Roman" w:cs="Times New Roman"/>
          <w:szCs w:val="24"/>
        </w:rPr>
        <w:t>sinful</w:t>
      </w:r>
      <w:r w:rsidRPr="00077238">
        <w:rPr>
          <w:rFonts w:ascii="Times New Roman" w:hAnsi="Times New Roman" w:cs="Times New Roman"/>
          <w:szCs w:val="24"/>
        </w:rPr>
        <w:t xml:space="preserve"> activity </w:t>
      </w:r>
    </w:p>
    <w:p w14:paraId="4A1315EA" w14:textId="33036927" w:rsidR="00B24B91" w:rsidRPr="00077238" w:rsidRDefault="00E77982"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 xml:space="preserve">repentance </w:t>
      </w:r>
      <w:r w:rsidR="0003341B" w:rsidRPr="00077238">
        <w:rPr>
          <w:rStyle w:val="FootnoteReference"/>
          <w:rFonts w:ascii="Times New Roman" w:hAnsi="Times New Roman" w:cs="Times New Roman"/>
          <w:szCs w:val="24"/>
        </w:rPr>
        <w:footnoteReference w:id="31"/>
      </w:r>
      <w:r w:rsidR="00F8192D">
        <w:rPr>
          <w:rFonts w:ascii="Times New Roman" w:hAnsi="Times New Roman" w:cs="Times New Roman"/>
          <w:szCs w:val="24"/>
        </w:rPr>
        <w:t xml:space="preserve"> by changing from sinful life</w:t>
      </w:r>
    </w:p>
    <w:p w14:paraId="593C833B"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desire to be forgiven</w:t>
      </w:r>
    </w:p>
    <w:p w14:paraId="01834461" w14:textId="34871326" w:rsidR="004B7494" w:rsidRPr="00077238" w:rsidRDefault="009C1D56" w:rsidP="009C1D56">
      <w:pPr>
        <w:numPr>
          <w:ilvl w:val="1"/>
          <w:numId w:val="11"/>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 xml:space="preserve">  </w:t>
      </w:r>
      <w:r w:rsidR="009B1B49" w:rsidRPr="00077238">
        <w:rPr>
          <w:rFonts w:ascii="Times New Roman" w:hAnsi="Times New Roman" w:cs="Times New Roman"/>
          <w:szCs w:val="24"/>
        </w:rPr>
        <w:t>seeking for</w:t>
      </w:r>
      <w:r w:rsidR="00B95E06" w:rsidRPr="00077238">
        <w:rPr>
          <w:rFonts w:ascii="Times New Roman" w:hAnsi="Times New Roman" w:cs="Times New Roman"/>
          <w:szCs w:val="24"/>
        </w:rPr>
        <w:t>giveness</w:t>
      </w:r>
    </w:p>
    <w:p w14:paraId="23E2FDD4" w14:textId="77777777" w:rsidR="007534A3" w:rsidRPr="00077238" w:rsidRDefault="007534A3" w:rsidP="007534A3">
      <w:pPr>
        <w:spacing w:after="0" w:line="240" w:lineRule="auto"/>
        <w:ind w:left="360"/>
        <w:rPr>
          <w:rFonts w:ascii="Times New Roman" w:hAnsi="Times New Roman" w:cs="Times New Roman"/>
          <w:szCs w:val="24"/>
        </w:rPr>
      </w:pPr>
    </w:p>
    <w:p w14:paraId="56307785" w14:textId="77777777" w:rsidR="00B95E06" w:rsidRPr="00077238" w:rsidRDefault="00B95E06" w:rsidP="00546D14">
      <w:pPr>
        <w:spacing w:after="0" w:line="240" w:lineRule="auto"/>
        <w:jc w:val="both"/>
        <w:rPr>
          <w:rFonts w:ascii="Times New Roman" w:hAnsi="Times New Roman" w:cs="Times New Roman"/>
          <w:bCs/>
          <w:szCs w:val="24"/>
        </w:rPr>
      </w:pPr>
      <w:r w:rsidRPr="00077238">
        <w:rPr>
          <w:rFonts w:ascii="Times New Roman" w:hAnsi="Times New Roman" w:cs="Times New Roman"/>
          <w:bCs/>
          <w:szCs w:val="24"/>
        </w:rPr>
        <w:t xml:space="preserve">There is no doubt that God hates </w:t>
      </w:r>
      <w:r w:rsidR="00F86ACA" w:rsidRPr="00077238">
        <w:rPr>
          <w:rFonts w:ascii="Times New Roman" w:hAnsi="Times New Roman" w:cs="Times New Roman"/>
          <w:bCs/>
          <w:szCs w:val="24"/>
        </w:rPr>
        <w:t xml:space="preserve">the breaking of </w:t>
      </w:r>
      <w:r w:rsidR="009F4BE9" w:rsidRPr="00077238">
        <w:rPr>
          <w:rFonts w:ascii="Times New Roman" w:hAnsi="Times New Roman" w:cs="Times New Roman"/>
          <w:bCs/>
          <w:szCs w:val="24"/>
        </w:rPr>
        <w:t>covenant</w:t>
      </w:r>
      <w:r w:rsidR="00E74F13">
        <w:rPr>
          <w:rFonts w:ascii="Times New Roman" w:hAnsi="Times New Roman" w:cs="Times New Roman"/>
          <w:bCs/>
          <w:szCs w:val="24"/>
        </w:rPr>
        <w:t>s</w:t>
      </w:r>
      <w:r w:rsidR="009F4BE9" w:rsidRPr="00077238">
        <w:rPr>
          <w:rFonts w:ascii="Times New Roman" w:hAnsi="Times New Roman" w:cs="Times New Roman"/>
          <w:bCs/>
          <w:szCs w:val="24"/>
        </w:rPr>
        <w:t xml:space="preserve"> including </w:t>
      </w:r>
      <w:r w:rsidR="007F2FD2" w:rsidRPr="00077238">
        <w:rPr>
          <w:rFonts w:ascii="Times New Roman" w:hAnsi="Times New Roman" w:cs="Times New Roman"/>
          <w:bCs/>
          <w:szCs w:val="24"/>
        </w:rPr>
        <w:t>the</w:t>
      </w:r>
      <w:r w:rsidR="009F4BE9" w:rsidRPr="00077238">
        <w:rPr>
          <w:rFonts w:ascii="Times New Roman" w:hAnsi="Times New Roman" w:cs="Times New Roman"/>
          <w:bCs/>
          <w:szCs w:val="24"/>
        </w:rPr>
        <w:t xml:space="preserve"> marriage</w:t>
      </w:r>
      <w:r w:rsidR="007F2FD2" w:rsidRPr="00077238">
        <w:rPr>
          <w:rFonts w:ascii="Times New Roman" w:hAnsi="Times New Roman" w:cs="Times New Roman"/>
          <w:bCs/>
          <w:szCs w:val="24"/>
        </w:rPr>
        <w:t xml:space="preserve"> covenant</w:t>
      </w:r>
      <w:r w:rsidR="009F4BE9" w:rsidRPr="00077238">
        <w:rPr>
          <w:rFonts w:ascii="Times New Roman" w:hAnsi="Times New Roman" w:cs="Times New Roman"/>
          <w:bCs/>
          <w:szCs w:val="24"/>
        </w:rPr>
        <w:t xml:space="preserve"> – unfaithfulness. Faithfulness is a part of the very nature of God. </w:t>
      </w:r>
      <w:r w:rsidRPr="00077238">
        <w:rPr>
          <w:rFonts w:ascii="Times New Roman" w:hAnsi="Times New Roman" w:cs="Times New Roman"/>
          <w:bCs/>
          <w:szCs w:val="24"/>
        </w:rPr>
        <w:t>In the Law of Moses marriage was recognized following a divorce.  Also Christ recognized a marriage was dissolved by divorce</w:t>
      </w:r>
      <w:r w:rsidR="009B1B49" w:rsidRPr="00077238">
        <w:rPr>
          <w:rFonts w:ascii="Times New Roman" w:hAnsi="Times New Roman" w:cs="Times New Roman"/>
          <w:bCs/>
          <w:szCs w:val="24"/>
        </w:rPr>
        <w:t xml:space="preserve"> and no longer in a marriage </w:t>
      </w:r>
      <w:r w:rsidR="009B1B49" w:rsidRPr="00077238">
        <w:rPr>
          <w:rFonts w:ascii="Times New Roman" w:hAnsi="Times New Roman" w:cs="Times New Roman"/>
          <w:bCs/>
          <w:szCs w:val="24"/>
        </w:rPr>
        <w:lastRenderedPageBreak/>
        <w:t xml:space="preserve">relationship </w:t>
      </w:r>
      <w:r w:rsidRPr="00077238">
        <w:rPr>
          <w:rFonts w:ascii="Times New Roman" w:hAnsi="Times New Roman" w:cs="Times New Roman"/>
          <w:bCs/>
          <w:szCs w:val="24"/>
        </w:rPr>
        <w:t xml:space="preserve">and that one </w:t>
      </w:r>
      <w:r w:rsidR="007A608D" w:rsidRPr="00077238">
        <w:rPr>
          <w:rFonts w:ascii="Times New Roman" w:hAnsi="Times New Roman" w:cs="Times New Roman"/>
          <w:bCs/>
          <w:szCs w:val="24"/>
        </w:rPr>
        <w:t xml:space="preserve">having married again following a divorce </w:t>
      </w:r>
      <w:r w:rsidRPr="00077238">
        <w:rPr>
          <w:rFonts w:ascii="Times New Roman" w:hAnsi="Times New Roman" w:cs="Times New Roman"/>
          <w:bCs/>
          <w:szCs w:val="24"/>
        </w:rPr>
        <w:t>was in a married state.</w:t>
      </w:r>
    </w:p>
    <w:p w14:paraId="1C6615ED" w14:textId="77777777" w:rsidR="0003341B" w:rsidRPr="00077238" w:rsidRDefault="0003341B" w:rsidP="009B1B49">
      <w:pPr>
        <w:spacing w:after="0" w:line="240" w:lineRule="auto"/>
        <w:rPr>
          <w:rFonts w:ascii="Times New Roman" w:hAnsi="Times New Roman" w:cs="Times New Roman"/>
          <w:b/>
          <w:bCs/>
        </w:rPr>
      </w:pPr>
    </w:p>
    <w:p w14:paraId="1363F6C6" w14:textId="77777777" w:rsidR="00777D5B" w:rsidRPr="00077238" w:rsidRDefault="00777D5B" w:rsidP="00777D5B">
      <w:pPr>
        <w:spacing w:line="240" w:lineRule="auto"/>
        <w:jc w:val="center"/>
        <w:rPr>
          <w:rFonts w:ascii="Times New Roman" w:hAnsi="Times New Roman" w:cs="Times New Roman"/>
          <w:b/>
          <w:sz w:val="26"/>
          <w:szCs w:val="26"/>
        </w:rPr>
      </w:pPr>
      <w:bookmarkStart w:id="1" w:name="_Hlk2798138"/>
      <w:r w:rsidRPr="00077238">
        <w:rPr>
          <w:rFonts w:ascii="Times New Roman" w:hAnsi="Times New Roman" w:cs="Times New Roman"/>
          <w:b/>
          <w:sz w:val="26"/>
          <w:szCs w:val="26"/>
        </w:rPr>
        <w:t>Conclusion</w:t>
      </w:r>
    </w:p>
    <w:p w14:paraId="7CFEBCF4" w14:textId="77777777" w:rsidR="00777D5B" w:rsidRPr="00077238" w:rsidRDefault="00777D5B" w:rsidP="00777D5B">
      <w:pPr>
        <w:spacing w:after="0" w:line="240" w:lineRule="auto"/>
        <w:jc w:val="both"/>
        <w:rPr>
          <w:rFonts w:ascii="Times New Roman" w:hAnsi="Times New Roman" w:cs="Times New Roman"/>
        </w:rPr>
      </w:pPr>
      <w:r w:rsidRPr="00077238">
        <w:rPr>
          <w:rFonts w:ascii="Times New Roman" w:hAnsi="Times New Roman" w:cs="Times New Roman"/>
        </w:rPr>
        <w:t xml:space="preserve">Christians can sin as evidenced by </w:t>
      </w:r>
    </w:p>
    <w:p w14:paraId="53A3D13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a) </w:t>
      </w:r>
      <w:r w:rsidR="00AF77EA">
        <w:rPr>
          <w:rFonts w:ascii="Times New Roman" w:hAnsi="Times New Roman" w:cs="Times New Roman"/>
        </w:rPr>
        <w:t xml:space="preserve"> </w:t>
      </w:r>
      <w:r w:rsidRPr="00077238">
        <w:rPr>
          <w:rFonts w:ascii="Times New Roman" w:hAnsi="Times New Roman" w:cs="Times New Roman"/>
        </w:rPr>
        <w:t>Simon (Acts 2),</w:t>
      </w:r>
    </w:p>
    <w:p w14:paraId="4E9E902F"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b)  </w:t>
      </w:r>
      <w:r w:rsidR="00AF77EA">
        <w:rPr>
          <w:rFonts w:ascii="Times New Roman" w:hAnsi="Times New Roman" w:cs="Times New Roman"/>
        </w:rPr>
        <w:t>T</w:t>
      </w:r>
      <w:r w:rsidRPr="00077238">
        <w:rPr>
          <w:rFonts w:ascii="Times New Roman" w:hAnsi="Times New Roman" w:cs="Times New Roman"/>
        </w:rPr>
        <w:t xml:space="preserve">he Corinthian brother (1 Corinthians 2); </w:t>
      </w:r>
    </w:p>
    <w:p w14:paraId="340E4D6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c)  </w:t>
      </w:r>
      <w:r w:rsidR="00AF77EA">
        <w:rPr>
          <w:rFonts w:ascii="Times New Roman" w:hAnsi="Times New Roman" w:cs="Times New Roman"/>
        </w:rPr>
        <w:t>T</w:t>
      </w:r>
      <w:r w:rsidRPr="00077238">
        <w:rPr>
          <w:rFonts w:ascii="Times New Roman" w:hAnsi="Times New Roman" w:cs="Times New Roman"/>
        </w:rPr>
        <w:t xml:space="preserve">he Ephesians who were told to put away lying (Ephesians 4:20) </w:t>
      </w:r>
    </w:p>
    <w:p w14:paraId="23BCBC64"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d)  </w:t>
      </w:r>
      <w:r w:rsidR="00AF77EA">
        <w:rPr>
          <w:rFonts w:ascii="Times New Roman" w:hAnsi="Times New Roman" w:cs="Times New Roman"/>
        </w:rPr>
        <w:t>T</w:t>
      </w:r>
      <w:r w:rsidRPr="00077238">
        <w:rPr>
          <w:rFonts w:ascii="Times New Roman" w:hAnsi="Times New Roman" w:cs="Times New Roman"/>
        </w:rPr>
        <w:t xml:space="preserve">he breaking of covenants by divorcing. </w:t>
      </w:r>
    </w:p>
    <w:p w14:paraId="1A941CDA" w14:textId="77777777" w:rsidR="00777D5B" w:rsidRPr="00077238" w:rsidRDefault="00777D5B" w:rsidP="00777D5B">
      <w:pPr>
        <w:spacing w:after="0" w:line="240" w:lineRule="auto"/>
        <w:jc w:val="both"/>
        <w:rPr>
          <w:rFonts w:ascii="Times New Roman" w:hAnsi="Times New Roman" w:cs="Times New Roman"/>
          <w:szCs w:val="18"/>
        </w:rPr>
      </w:pPr>
    </w:p>
    <w:p w14:paraId="3F23867A"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Adultery, the breaking of one’s marriage covenant includes: </w:t>
      </w:r>
    </w:p>
    <w:p w14:paraId="50EAC166" w14:textId="77777777" w:rsidR="00777D5B" w:rsidRPr="00077238" w:rsidRDefault="00777D5B" w:rsidP="00777D5B">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t>a)</w:t>
      </w:r>
      <w:r w:rsidRPr="00077238">
        <w:rPr>
          <w:rFonts w:ascii="Times New Roman" w:hAnsi="Times New Roman" w:cs="Times New Roman"/>
          <w:szCs w:val="18"/>
        </w:rPr>
        <w:t xml:space="preserve">  Sexual relation with someone other than their spouse; </w:t>
      </w:r>
    </w:p>
    <w:p w14:paraId="590A400B" w14:textId="77777777" w:rsidR="00777D5B" w:rsidRPr="00077238" w:rsidRDefault="00777D5B" w:rsidP="00777D5B">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b)</w:t>
      </w:r>
      <w:r w:rsidRPr="00077238">
        <w:rPr>
          <w:rFonts w:ascii="Times New Roman" w:hAnsi="Times New Roman" w:cs="Times New Roman"/>
          <w:szCs w:val="18"/>
        </w:rPr>
        <w:t xml:space="preserve">  Coveting or the lusting for </w:t>
      </w:r>
      <w:r w:rsidR="00637C39">
        <w:rPr>
          <w:rFonts w:ascii="Times New Roman" w:hAnsi="Times New Roman" w:cs="Times New Roman"/>
          <w:szCs w:val="18"/>
        </w:rPr>
        <w:t>someone</w:t>
      </w:r>
      <w:r w:rsidRPr="00077238">
        <w:rPr>
          <w:rFonts w:ascii="Times New Roman" w:hAnsi="Times New Roman" w:cs="Times New Roman"/>
          <w:szCs w:val="18"/>
        </w:rPr>
        <w:t xml:space="preserve">; </w:t>
      </w:r>
    </w:p>
    <w:p w14:paraId="7947C59A"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c)</w:t>
      </w:r>
      <w:r w:rsidRPr="00077238">
        <w:rPr>
          <w:rFonts w:ascii="Times New Roman" w:hAnsi="Times New Roman" w:cs="Times New Roman"/>
          <w:szCs w:val="18"/>
        </w:rPr>
        <w:t xml:space="preserve">  Refusing to fulfill physical or sexual relations within a marriage; </w:t>
      </w:r>
    </w:p>
    <w:p w14:paraId="51749C75"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d)</w:t>
      </w:r>
      <w:r w:rsidRPr="00077238">
        <w:rPr>
          <w:rFonts w:ascii="Times New Roman" w:hAnsi="Times New Roman" w:cs="Times New Roman"/>
          <w:szCs w:val="18"/>
        </w:rPr>
        <w:t xml:space="preserve">  Abandoning</w:t>
      </w:r>
      <w:r>
        <w:rPr>
          <w:rFonts w:ascii="Times New Roman" w:hAnsi="Times New Roman" w:cs="Times New Roman"/>
          <w:szCs w:val="18"/>
        </w:rPr>
        <w:t xml:space="preserve">, sending away or divorcing </w:t>
      </w:r>
      <w:r w:rsidRPr="00077238">
        <w:rPr>
          <w:rFonts w:ascii="Times New Roman" w:hAnsi="Times New Roman" w:cs="Times New Roman"/>
          <w:szCs w:val="18"/>
        </w:rPr>
        <w:t xml:space="preserve">a </w:t>
      </w:r>
      <w:r>
        <w:rPr>
          <w:rFonts w:ascii="Times New Roman" w:hAnsi="Times New Roman" w:cs="Times New Roman"/>
          <w:szCs w:val="18"/>
        </w:rPr>
        <w:t xml:space="preserve">faithful </w:t>
      </w:r>
      <w:r w:rsidRPr="00077238">
        <w:rPr>
          <w:rFonts w:ascii="Times New Roman" w:hAnsi="Times New Roman" w:cs="Times New Roman"/>
          <w:szCs w:val="18"/>
        </w:rPr>
        <w:t xml:space="preserve">spouse </w:t>
      </w:r>
    </w:p>
    <w:p w14:paraId="01A3038F" w14:textId="77777777" w:rsidR="00777D5B" w:rsidRPr="00077238" w:rsidRDefault="00777D5B" w:rsidP="00777D5B">
      <w:pPr>
        <w:spacing w:after="0" w:line="240" w:lineRule="auto"/>
        <w:jc w:val="both"/>
        <w:rPr>
          <w:rFonts w:ascii="Times New Roman" w:hAnsi="Times New Roman" w:cs="Times New Roman"/>
          <w:szCs w:val="18"/>
        </w:rPr>
      </w:pPr>
    </w:p>
    <w:p w14:paraId="65CC2A43"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Whenever divorce occurs sin is present - a marriage covenant has been broken (1 Corinthians 7:10-14; Matthew 5:31; Matthew 19:8, 9).  Christian brothers and sisters, not just the leaders, should counsel with those in the process of divorcing or already divorced "patiently, tolerantly and kindly" (Romans 2:4) and encourage them to recognize the nature of their sinful act.  </w:t>
      </w:r>
    </w:p>
    <w:p w14:paraId="647E37B6" w14:textId="77777777" w:rsidR="00777D5B" w:rsidRPr="00077238" w:rsidRDefault="00777D5B" w:rsidP="00777D5B">
      <w:pPr>
        <w:spacing w:after="0" w:line="240" w:lineRule="auto"/>
        <w:jc w:val="both"/>
        <w:rPr>
          <w:rFonts w:ascii="Times New Roman" w:hAnsi="Times New Roman" w:cs="Times New Roman"/>
          <w:szCs w:val="18"/>
        </w:rPr>
      </w:pPr>
    </w:p>
    <w:p w14:paraId="592C3195" w14:textId="77777777" w:rsidR="00777D5B" w:rsidRPr="00077238" w:rsidRDefault="00777D5B" w:rsidP="00777D5B">
      <w:pPr>
        <w:spacing w:line="240" w:lineRule="auto"/>
        <w:jc w:val="both"/>
        <w:rPr>
          <w:rFonts w:ascii="Times New Roman" w:hAnsi="Times New Roman" w:cs="Times New Roman"/>
          <w:vertAlign w:val="superscript"/>
        </w:rPr>
      </w:pPr>
      <w:r w:rsidRPr="00077238">
        <w:rPr>
          <w:rFonts w:ascii="Times New Roman" w:hAnsi="Times New Roman" w:cs="Times New Roman"/>
        </w:rPr>
        <w:t>There appears to be no basis in the scripture for the concept of "</w:t>
      </w:r>
      <w:r w:rsidRPr="00077238">
        <w:rPr>
          <w:rFonts w:ascii="Times New Roman" w:hAnsi="Times New Roman" w:cs="Times New Roman"/>
          <w:b/>
        </w:rPr>
        <w:t>living in sin</w:t>
      </w:r>
      <w:r w:rsidRPr="00077238">
        <w:rPr>
          <w:rFonts w:ascii="Times New Roman" w:hAnsi="Times New Roman" w:cs="Times New Roman"/>
        </w:rPr>
        <w:t xml:space="preserve">" as a result of remarriage following </w:t>
      </w:r>
      <w:r>
        <w:rPr>
          <w:rFonts w:ascii="Times New Roman" w:hAnsi="Times New Roman" w:cs="Times New Roman"/>
        </w:rPr>
        <w:t>the issuance of a certificate of divorce</w:t>
      </w:r>
      <w:r w:rsidRPr="00077238">
        <w:rPr>
          <w:rFonts w:ascii="Times New Roman" w:hAnsi="Times New Roman" w:cs="Times New Roman"/>
        </w:rPr>
        <w:t>.  The Bible</w:t>
      </w:r>
      <w:r w:rsidR="00FF1BD3">
        <w:rPr>
          <w:rFonts w:ascii="Times New Roman" w:hAnsi="Times New Roman" w:cs="Times New Roman"/>
        </w:rPr>
        <w:t xml:space="preserve"> does not appear to suggest the </w:t>
      </w:r>
      <w:r w:rsidRPr="00077238">
        <w:rPr>
          <w:rFonts w:ascii="Times New Roman" w:hAnsi="Times New Roman" w:cs="Times New Roman"/>
        </w:rPr>
        <w:t xml:space="preserve">breaking </w:t>
      </w:r>
      <w:r w:rsidR="00FF1BD3">
        <w:rPr>
          <w:rFonts w:ascii="Times New Roman" w:hAnsi="Times New Roman" w:cs="Times New Roman"/>
        </w:rPr>
        <w:t xml:space="preserve">of </w:t>
      </w:r>
      <w:r w:rsidRPr="00077238">
        <w:rPr>
          <w:rFonts w:ascii="Times New Roman" w:hAnsi="Times New Roman" w:cs="Times New Roman"/>
        </w:rPr>
        <w:t xml:space="preserve">the </w:t>
      </w:r>
      <w:r w:rsidR="00FF1BD3" w:rsidRPr="00077238">
        <w:rPr>
          <w:rFonts w:ascii="Times New Roman" w:hAnsi="Times New Roman" w:cs="Times New Roman"/>
        </w:rPr>
        <w:t xml:space="preserve">marriage </w:t>
      </w:r>
      <w:r w:rsidRPr="00077238">
        <w:rPr>
          <w:rFonts w:ascii="Times New Roman" w:hAnsi="Times New Roman" w:cs="Times New Roman"/>
        </w:rPr>
        <w:t xml:space="preserve">covenant is a </w:t>
      </w:r>
      <w:r w:rsidRPr="009930E6">
        <w:rPr>
          <w:rFonts w:ascii="Times New Roman" w:hAnsi="Times New Roman" w:cs="Times New Roman"/>
          <w:b/>
          <w:bCs/>
        </w:rPr>
        <w:t>continuing</w:t>
      </w:r>
      <w:r w:rsidRPr="00077238">
        <w:rPr>
          <w:rFonts w:ascii="Times New Roman" w:hAnsi="Times New Roman" w:cs="Times New Roman"/>
        </w:rPr>
        <w:t xml:space="preserve"> </w:t>
      </w:r>
      <w:r w:rsidRPr="009930E6">
        <w:rPr>
          <w:rFonts w:ascii="Times New Roman" w:hAnsi="Times New Roman" w:cs="Times New Roman"/>
          <w:b/>
          <w:bCs/>
        </w:rPr>
        <w:t>state</w:t>
      </w:r>
      <w:r w:rsidRPr="00077238">
        <w:rPr>
          <w:rFonts w:ascii="Times New Roman" w:hAnsi="Times New Roman" w:cs="Times New Roman"/>
        </w:rPr>
        <w:t xml:space="preserve"> of sin that can only be remedied by committing the sin of divorce (</w:t>
      </w:r>
      <w:r w:rsidR="00585D60">
        <w:rPr>
          <w:rFonts w:ascii="Times New Roman" w:hAnsi="Times New Roman" w:cs="Times New Roman"/>
        </w:rPr>
        <w:t>breaking</w:t>
      </w:r>
      <w:r w:rsidR="009930E6">
        <w:rPr>
          <w:rFonts w:ascii="Times New Roman" w:hAnsi="Times New Roman" w:cs="Times New Roman"/>
        </w:rPr>
        <w:t xml:space="preserve"> a</w:t>
      </w:r>
      <w:r w:rsidR="00585D60">
        <w:rPr>
          <w:rFonts w:ascii="Times New Roman" w:hAnsi="Times New Roman" w:cs="Times New Roman"/>
        </w:rPr>
        <w:t xml:space="preserve"> covenants</w:t>
      </w:r>
      <w:r w:rsidR="009930E6">
        <w:rPr>
          <w:rFonts w:ascii="Times New Roman" w:hAnsi="Times New Roman" w:cs="Times New Roman"/>
        </w:rPr>
        <w:t xml:space="preserve"> something</w:t>
      </w:r>
      <w:r w:rsidRPr="00077238">
        <w:rPr>
          <w:rFonts w:ascii="Times New Roman" w:hAnsi="Times New Roman" w:cs="Times New Roman"/>
        </w:rPr>
        <w:t xml:space="preserve"> God hates – Malachi 2:14) and remarrying the original spouse (strictly forbidden in the Old Testament if original spouse had remarried - Deut. 24:1-4).  The Bible seems to make no distinction between the </w:t>
      </w:r>
      <w:r w:rsidRPr="00077238">
        <w:rPr>
          <w:rFonts w:ascii="Times New Roman" w:hAnsi="Times New Roman" w:cs="Times New Roman"/>
          <w:b/>
          <w:u w:val="single"/>
        </w:rPr>
        <w:t>state</w:t>
      </w:r>
      <w:r w:rsidRPr="00077238">
        <w:rPr>
          <w:rFonts w:ascii="Times New Roman" w:hAnsi="Times New Roman" w:cs="Times New Roman"/>
        </w:rPr>
        <w:t xml:space="preserve"> of being unscripturally divorced or the </w:t>
      </w:r>
      <w:r w:rsidRPr="00077238">
        <w:rPr>
          <w:rFonts w:ascii="Times New Roman" w:hAnsi="Times New Roman" w:cs="Times New Roman"/>
          <w:b/>
          <w:u w:val="single"/>
        </w:rPr>
        <w:t>state</w:t>
      </w:r>
      <w:r w:rsidRPr="00077238">
        <w:rPr>
          <w:rFonts w:ascii="Times New Roman" w:hAnsi="Times New Roman" w:cs="Times New Roman"/>
        </w:rPr>
        <w:t xml:space="preserve"> of remarriage.  Therefore, the </w:t>
      </w:r>
      <w:r w:rsidRPr="00077238">
        <w:rPr>
          <w:rFonts w:ascii="Times New Roman" w:hAnsi="Times New Roman" w:cs="Times New Roman"/>
          <w:b/>
          <w:u w:val="single"/>
        </w:rPr>
        <w:t>act</w:t>
      </w:r>
      <w:r w:rsidRPr="00077238">
        <w:rPr>
          <w:rFonts w:ascii="Times New Roman" w:hAnsi="Times New Roman" w:cs="Times New Roman"/>
        </w:rPr>
        <w:t xml:space="preserve"> of divorce or subsequent remarriage is adultery, not the </w:t>
      </w:r>
      <w:r w:rsidRPr="00077238">
        <w:rPr>
          <w:rFonts w:ascii="Times New Roman" w:hAnsi="Times New Roman" w:cs="Times New Roman"/>
          <w:b/>
          <w:u w:val="single"/>
        </w:rPr>
        <w:t>state</w:t>
      </w:r>
      <w:r w:rsidRPr="00077238">
        <w:rPr>
          <w:rFonts w:ascii="Times New Roman" w:hAnsi="Times New Roman" w:cs="Times New Roman"/>
        </w:rPr>
        <w:t xml:space="preserve"> of divorce or remarriage.  For purposes of scriptural purity of the Body of Christ, God’s children cannot treat sexual sins differently from the others. </w:t>
      </w:r>
      <w:r w:rsidR="008B4932">
        <w:rPr>
          <w:rStyle w:val="FootnoteReference"/>
          <w:rFonts w:ascii="Times New Roman" w:hAnsi="Times New Roman" w:cs="Times New Roman"/>
        </w:rPr>
        <w:footnoteReference w:id="32"/>
      </w:r>
    </w:p>
    <w:p w14:paraId="0F77139F" w14:textId="77777777" w:rsidR="00AF77EA" w:rsidRPr="00077238" w:rsidRDefault="00AF77EA" w:rsidP="00AF77EA">
      <w:pPr>
        <w:spacing w:line="240" w:lineRule="auto"/>
        <w:jc w:val="both"/>
        <w:rPr>
          <w:rFonts w:ascii="Times New Roman" w:hAnsi="Times New Roman" w:cs="Times New Roman"/>
        </w:rPr>
      </w:pPr>
      <w:r w:rsidRPr="00077238">
        <w:rPr>
          <w:rFonts w:ascii="Times New Roman" w:hAnsi="Times New Roman" w:cs="Times New Roman"/>
          <w:szCs w:val="18"/>
        </w:rPr>
        <w:t xml:space="preserve">If one who has broken the covenant relationship of marriage fails to acknowledge their sin and their spiritual consciousness cannot be raise to the point of repentance, the only remaining option is to “deliver such a one to Satan for the destruction of his flesh, so that his spirit may be saved in the day of the Lord Jesus” (1 Corinthians 5:5 NASU).  Should this action become necessary, Christians </w:t>
      </w:r>
      <w:r w:rsidRPr="00077238">
        <w:rPr>
          <w:rFonts w:ascii="Times New Roman" w:hAnsi="Times New Roman" w:cs="Times New Roman"/>
          <w:szCs w:val="18"/>
        </w:rPr>
        <w:t xml:space="preserve">are not to associate </w:t>
      </w:r>
      <w:r>
        <w:rPr>
          <w:rStyle w:val="FootnoteReference"/>
          <w:rFonts w:ascii="Times New Roman" w:hAnsi="Times New Roman" w:cs="Times New Roman"/>
          <w:szCs w:val="18"/>
        </w:rPr>
        <w:footnoteReference w:id="33"/>
      </w:r>
      <w:r w:rsidRPr="00077238">
        <w:rPr>
          <w:rFonts w:ascii="Times New Roman" w:hAnsi="Times New Roman" w:cs="Times New Roman"/>
          <w:szCs w:val="18"/>
        </w:rPr>
        <w:t xml:space="preserve"> with them as if </w:t>
      </w:r>
      <w:r>
        <w:rPr>
          <w:rFonts w:ascii="Times New Roman" w:hAnsi="Times New Roman" w:cs="Times New Roman"/>
          <w:szCs w:val="18"/>
        </w:rPr>
        <w:t>they</w:t>
      </w:r>
      <w:r w:rsidRPr="00077238">
        <w:rPr>
          <w:rFonts w:ascii="Times New Roman" w:hAnsi="Times New Roman" w:cs="Times New Roman"/>
          <w:szCs w:val="18"/>
        </w:rPr>
        <w:t xml:space="preserve"> approve of their sinful actions. T</w:t>
      </w:r>
      <w:r w:rsidRPr="00077238">
        <w:rPr>
          <w:rFonts w:ascii="Times New Roman" w:hAnsi="Times New Roman" w:cs="Times New Roman"/>
        </w:rPr>
        <w:t>he same is true with regard to sins of greed, idolatry (anything more important than God), slander, drunkenness or cheating, as it is with sexual sins (1 Corinthians 5:11). Sinning with the intent to seek forgiveness</w:t>
      </w:r>
      <w:r w:rsidR="00E65924">
        <w:rPr>
          <w:rFonts w:ascii="Times New Roman" w:hAnsi="Times New Roman" w:cs="Times New Roman"/>
        </w:rPr>
        <w:t xml:space="preserve"> after sinning</w:t>
      </w:r>
      <w:r w:rsidRPr="00077238">
        <w:rPr>
          <w:rFonts w:ascii="Times New Roman" w:hAnsi="Times New Roman" w:cs="Times New Roman"/>
        </w:rPr>
        <w:t xml:space="preserve"> is an attitude close to, if not, the unpardonable sin</w:t>
      </w:r>
    </w:p>
    <w:p w14:paraId="66388337" w14:textId="7777777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szCs w:val="18"/>
        </w:rPr>
        <w:t xml:space="preserve">On the other hand, if they have repented of the sin of divorce, </w:t>
      </w:r>
      <w:r>
        <w:rPr>
          <w:rStyle w:val="FootnoteReference"/>
          <w:rFonts w:ascii="Times New Roman" w:hAnsi="Times New Roman" w:cs="Times New Roman"/>
          <w:szCs w:val="18"/>
        </w:rPr>
        <w:t xml:space="preserve"> </w:t>
      </w:r>
      <w:r>
        <w:rPr>
          <w:rFonts w:ascii="Times New Roman" w:hAnsi="Times New Roman" w:cs="Times New Roman"/>
          <w:szCs w:val="18"/>
        </w:rPr>
        <w:t xml:space="preserve">returned to God and resolved the matter with Him, they should be welcomed into </w:t>
      </w:r>
      <w:r w:rsidRPr="00F8192D">
        <w:rPr>
          <w:rFonts w:ascii="Times New Roman" w:hAnsi="Times New Roman" w:cs="Times New Roman"/>
          <w:szCs w:val="18"/>
          <w:u w:val="single"/>
        </w:rPr>
        <w:t>full fellowship</w:t>
      </w:r>
      <w:r>
        <w:rPr>
          <w:rFonts w:ascii="Times New Roman" w:hAnsi="Times New Roman" w:cs="Times New Roman"/>
          <w:szCs w:val="18"/>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210EC79F" w14:textId="4FA2E94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 to serve Him. Christians and / or their leaders’ sin when they demand someone violate God’s law of servant hood. All Christians are servants with various function(s) to perform. They are either in Christ </w:t>
      </w:r>
      <w:r>
        <w:rPr>
          <w:rFonts w:ascii="Times New Roman" w:hAnsi="Times New Roman" w:cs="Times New Roman"/>
          <w:b/>
        </w:rPr>
        <w:t>or</w:t>
      </w:r>
      <w:r>
        <w:rPr>
          <w:rFonts w:ascii="Times New Roman" w:hAnsi="Times New Roman" w:cs="Times New Roman"/>
        </w:rPr>
        <w:t xml:space="preserve"> out of Christ, either forgiven </w:t>
      </w:r>
      <w:r>
        <w:rPr>
          <w:rFonts w:ascii="Times New Roman" w:hAnsi="Times New Roman" w:cs="Times New Roman"/>
          <w:b/>
        </w:rPr>
        <w:t>or</w:t>
      </w:r>
      <w:r>
        <w:rPr>
          <w:rFonts w:ascii="Times New Roman" w:hAnsi="Times New Roman" w:cs="Times New Roman"/>
        </w:rPr>
        <w:t xml:space="preserve"> not forgiven or either in light </w:t>
      </w:r>
      <w:r>
        <w:rPr>
          <w:rFonts w:ascii="Times New Roman" w:hAnsi="Times New Roman" w:cs="Times New Roman"/>
          <w:b/>
        </w:rPr>
        <w:t>or</w:t>
      </w:r>
      <w:r>
        <w:rPr>
          <w:rFonts w:ascii="Times New Roman" w:hAnsi="Times New Roman" w:cs="Times New Roman"/>
        </w:rPr>
        <w:t xml:space="preserve"> in dark</w:t>
      </w:r>
      <w:r w:rsidR="00F8192D">
        <w:rPr>
          <w:rFonts w:ascii="Times New Roman" w:hAnsi="Times New Roman" w:cs="Times New Roman"/>
        </w:rPr>
        <w:t>ness</w:t>
      </w:r>
      <w:r>
        <w:rPr>
          <w:rFonts w:ascii="Times New Roman" w:hAnsi="Times New Roman" w:cs="Times New Roman"/>
        </w:rPr>
        <w:t xml:space="preserve">.  We are all forgiven sinners. All who are in Christ are in fellowship with God and His children which man cannot withhold. They are in that relationship by the grace of God because they have come full face with their own sin and have been cleansed by Christ's blood. </w:t>
      </w:r>
      <w:r>
        <w:rPr>
          <w:rFonts w:ascii="Times New Roman" w:hAnsi="Times New Roman" w:cs="Times New Roman"/>
          <w:b/>
          <w:szCs w:val="18"/>
        </w:rPr>
        <w:t>We must also forgive. God forgives and if we do not forgive, w</w:t>
      </w:r>
      <w:r>
        <w:rPr>
          <w:rFonts w:ascii="Times New Roman" w:hAnsi="Times New Roman" w:cs="Times New Roman"/>
          <w:szCs w:val="18"/>
        </w:rPr>
        <w:t xml:space="preserve">e </w:t>
      </w:r>
      <w:r>
        <w:rPr>
          <w:rFonts w:ascii="Times New Roman" w:hAnsi="Times New Roman" w:cs="Times New Roman"/>
          <w:b/>
          <w:szCs w:val="18"/>
        </w:rPr>
        <w:t>sin</w:t>
      </w:r>
      <w:r>
        <w:rPr>
          <w:rFonts w:ascii="Times New Roman" w:hAnsi="Times New Roman" w:cs="Times New Roman"/>
          <w:szCs w:val="18"/>
        </w:rPr>
        <w:t xml:space="preserve"> (1 John 3:21-24).</w:t>
      </w:r>
      <w:r w:rsidR="005E36DA">
        <w:rPr>
          <w:rFonts w:ascii="Times New Roman" w:hAnsi="Times New Roman" w:cs="Times New Roman"/>
          <w:szCs w:val="18"/>
        </w:rPr>
        <w:t xml:space="preserve"> </w:t>
      </w:r>
      <w:r w:rsidR="00C67B56" w:rsidRPr="00C67B56">
        <w:rPr>
          <w:rFonts w:ascii="Times New Roman" w:hAnsi="Times New Roman" w:cs="Times New Roman"/>
          <w:szCs w:val="18"/>
          <w:vertAlign w:val="superscript"/>
        </w:rPr>
        <w:t>32</w:t>
      </w:r>
    </w:p>
    <w:bookmarkEnd w:id="1"/>
    <w:p w14:paraId="3F25C391" w14:textId="77777777" w:rsidR="004E23DF" w:rsidRPr="00077238" w:rsidRDefault="004E23DF" w:rsidP="004767FB">
      <w:pPr>
        <w:spacing w:line="240" w:lineRule="auto"/>
        <w:jc w:val="center"/>
        <w:rPr>
          <w:rFonts w:ascii="Times New Roman" w:hAnsi="Times New Roman" w:cs="Times New Roman"/>
          <w:b/>
          <w:bCs/>
          <w:sz w:val="26"/>
        </w:rPr>
      </w:pPr>
      <w:r w:rsidRPr="00077238">
        <w:rPr>
          <w:rFonts w:ascii="Times New Roman" w:hAnsi="Times New Roman" w:cs="Times New Roman"/>
          <w:b/>
          <w:bCs/>
          <w:sz w:val="26"/>
        </w:rPr>
        <w:t>Forgiveness</w:t>
      </w:r>
    </w:p>
    <w:p w14:paraId="26CC68D2" w14:textId="77777777" w:rsidR="004E23DF" w:rsidRPr="006E7A89" w:rsidRDefault="004E23DF" w:rsidP="004E23DF">
      <w:pPr>
        <w:spacing w:after="0" w:line="240" w:lineRule="auto"/>
        <w:jc w:val="both"/>
        <w:rPr>
          <w:rFonts w:ascii="Times New Roman" w:hAnsi="Times New Roman" w:cs="Times New Roman"/>
        </w:rPr>
      </w:pPr>
      <w:r w:rsidRPr="00077238">
        <w:rPr>
          <w:rFonts w:ascii="Times New Roman" w:hAnsi="Times New Roman" w:cs="Times New Roman"/>
          <w:u w:val="single"/>
        </w:rPr>
        <w:t>All</w:t>
      </w:r>
      <w:r w:rsidRPr="00077238">
        <w:rPr>
          <w:rFonts w:ascii="Times New Roman" w:hAnsi="Times New Roman" w:cs="Times New Roman"/>
        </w:rPr>
        <w:t xml:space="preserve"> men and women are encouraged to marry in order to avoid sexual </w:t>
      </w:r>
      <w:r w:rsidRPr="006E7A89">
        <w:rPr>
          <w:rFonts w:ascii="Times New Roman" w:hAnsi="Times New Roman" w:cs="Times New Roman"/>
        </w:rPr>
        <w:t xml:space="preserve">immorality. Therefore, marriage is not a sin. God hates divorce as a covenant is broke. It is a sin. So, what action must be taken by a Christian guilty </w:t>
      </w:r>
      <w:r w:rsidR="00A8055F" w:rsidRPr="006E7A89">
        <w:rPr>
          <w:rFonts w:ascii="Times New Roman" w:hAnsi="Times New Roman" w:cs="Times New Roman"/>
        </w:rPr>
        <w:t xml:space="preserve">of the </w:t>
      </w:r>
      <w:r w:rsidRPr="006E7A89">
        <w:rPr>
          <w:rFonts w:ascii="Times New Roman" w:hAnsi="Times New Roman" w:cs="Times New Roman"/>
        </w:rPr>
        <w:t>sin</w:t>
      </w:r>
      <w:r w:rsidR="00A8055F" w:rsidRPr="006E7A89">
        <w:rPr>
          <w:rFonts w:ascii="Times New Roman" w:hAnsi="Times New Roman" w:cs="Times New Roman"/>
        </w:rPr>
        <w:t xml:space="preserve"> of divorc</w:t>
      </w:r>
      <w:r w:rsidR="006E7A89">
        <w:rPr>
          <w:rFonts w:ascii="Times New Roman" w:hAnsi="Times New Roman" w:cs="Times New Roman"/>
        </w:rPr>
        <w:t>e</w:t>
      </w:r>
      <w:r w:rsidRPr="006E7A89">
        <w:rPr>
          <w:rFonts w:ascii="Times New Roman" w:hAnsi="Times New Roman" w:cs="Times New Roman"/>
        </w:rPr>
        <w:t>?</w:t>
      </w:r>
    </w:p>
    <w:p w14:paraId="0ADDFD49" w14:textId="77777777" w:rsidR="004767FB" w:rsidRPr="006E7A89" w:rsidRDefault="004767FB" w:rsidP="004E23DF">
      <w:pPr>
        <w:spacing w:after="0" w:line="240" w:lineRule="auto"/>
        <w:jc w:val="both"/>
        <w:rPr>
          <w:rFonts w:ascii="Times New Roman" w:hAnsi="Times New Roman" w:cs="Times New Roman"/>
        </w:rPr>
      </w:pPr>
    </w:p>
    <w:p w14:paraId="014A8774" w14:textId="05110E85" w:rsidR="004E23DF" w:rsidRDefault="004E23DF" w:rsidP="004E23DF">
      <w:pPr>
        <w:spacing w:after="0" w:line="240" w:lineRule="auto"/>
        <w:jc w:val="both"/>
        <w:rPr>
          <w:rFonts w:ascii="Times New Roman" w:hAnsi="Times New Roman" w:cs="Times New Roman"/>
        </w:rPr>
      </w:pPr>
      <w:r w:rsidRPr="006E7A89">
        <w:rPr>
          <w:rFonts w:ascii="Times New Roman" w:hAnsi="Times New Roman" w:cs="Times New Roman"/>
        </w:rPr>
        <w:t>First, all sins are forgivable except for those who refuse to seek forgiveness or for the sin of blasphemy against the Holy Spirit. “Therefore I say to you, every sin and blasphemy will be forgiven men,</w:t>
      </w:r>
      <w:r w:rsidRPr="00077238">
        <w:rPr>
          <w:rFonts w:ascii="Times New Roman" w:hAnsi="Times New Roman" w:cs="Times New Roman"/>
        </w:rPr>
        <w:t xml:space="preserve"> but the blasphemy against the Spirit will not be forgiven men.  Anyone who speaks a word against the Son of Man, it will be forgiven him; but whoever speaks against the Holy Spirit, it will </w:t>
      </w:r>
      <w:r w:rsidRPr="00077238">
        <w:rPr>
          <w:rFonts w:ascii="Times New Roman" w:hAnsi="Times New Roman" w:cs="Times New Roman"/>
        </w:rPr>
        <w:lastRenderedPageBreak/>
        <w:t xml:space="preserve">not be forgiven him, either in this age or in the age to come” (Matthew 12:31-32 </w:t>
      </w:r>
      <w:r w:rsidRPr="00077238">
        <w:rPr>
          <w:rFonts w:ascii="Times New Roman" w:hAnsi="Times New Roman" w:cs="Times New Roman"/>
          <w:sz w:val="20"/>
        </w:rPr>
        <w:t>NKJV).</w:t>
      </w:r>
      <w:r w:rsidRPr="00077238">
        <w:rPr>
          <w:rFonts w:ascii="Times New Roman" w:hAnsi="Times New Roman" w:cs="Times New Roman"/>
        </w:rPr>
        <w:t xml:space="preserve">  </w:t>
      </w:r>
      <w:r w:rsidR="007622A8" w:rsidRPr="00077238">
        <w:rPr>
          <w:rFonts w:ascii="Times New Roman" w:hAnsi="Times New Roman" w:cs="Times New Roman"/>
        </w:rPr>
        <w:t>Whenever Christians become aware</w:t>
      </w:r>
      <w:r w:rsidR="005152F3">
        <w:rPr>
          <w:rFonts w:ascii="Times New Roman" w:hAnsi="Times New Roman" w:cs="Times New Roman"/>
        </w:rPr>
        <w:t>,</w:t>
      </w:r>
      <w:r w:rsidR="007622A8" w:rsidRPr="00077238">
        <w:rPr>
          <w:rFonts w:ascii="Times New Roman" w:hAnsi="Times New Roman" w:cs="Times New Roman"/>
        </w:rPr>
        <w:t xml:space="preserve"> they have sinned they must correct their situation</w:t>
      </w:r>
      <w:r w:rsidR="00F8192D">
        <w:rPr>
          <w:rFonts w:ascii="Times New Roman" w:hAnsi="Times New Roman" w:cs="Times New Roman"/>
        </w:rPr>
        <w:t>, repent,</w:t>
      </w:r>
      <w:r w:rsidR="007622A8" w:rsidRPr="00077238">
        <w:rPr>
          <w:rFonts w:ascii="Times New Roman" w:hAnsi="Times New Roman" w:cs="Times New Roman"/>
        </w:rPr>
        <w:t xml:space="preserve"> to get back into a right relationship with God. </w:t>
      </w:r>
      <w:r w:rsidRPr="00077238">
        <w:rPr>
          <w:rFonts w:ascii="Times New Roman" w:hAnsi="Times New Roman" w:cs="Times New Roman"/>
        </w:rPr>
        <w:t xml:space="preserve">Therefore, there must be some instruction in the New Testament regarding what a Christian must do to be forgiven of the sins he commits. </w:t>
      </w:r>
    </w:p>
    <w:p w14:paraId="189EB030" w14:textId="77777777" w:rsidR="00FF2FA6" w:rsidRPr="00077238" w:rsidRDefault="00FF2FA6" w:rsidP="004E23DF">
      <w:pPr>
        <w:spacing w:after="0" w:line="240" w:lineRule="auto"/>
        <w:jc w:val="both"/>
        <w:rPr>
          <w:rFonts w:ascii="Times New Roman" w:hAnsi="Times New Roman" w:cs="Times New Roman"/>
        </w:rPr>
      </w:pPr>
    </w:p>
    <w:p w14:paraId="305BE82F" w14:textId="7749F736" w:rsidR="004E23DF" w:rsidRPr="00077238" w:rsidRDefault="0006469D" w:rsidP="004E23DF">
      <w:pPr>
        <w:spacing w:line="240" w:lineRule="auto"/>
        <w:jc w:val="both"/>
        <w:rPr>
          <w:rFonts w:ascii="Times New Roman" w:hAnsi="Times New Roman" w:cs="Times New Roman"/>
        </w:rPr>
      </w:pPr>
      <w:r w:rsidRPr="00077238">
        <w:rPr>
          <w:rFonts w:ascii="Times New Roman" w:hAnsi="Times New Roman" w:cs="Times New Roman"/>
        </w:rPr>
        <w:t>I</w:t>
      </w:r>
      <w:r w:rsidR="004E23DF" w:rsidRPr="00077238">
        <w:rPr>
          <w:rFonts w:ascii="Times New Roman" w:hAnsi="Times New Roman" w:cs="Times New Roman"/>
        </w:rPr>
        <w:t>n the spiritual marriage relationship, God is always willing to forgive and restore but not on an</w:t>
      </w:r>
      <w:r w:rsidRPr="00077238">
        <w:rPr>
          <w:rFonts w:ascii="Times New Roman" w:hAnsi="Times New Roman" w:cs="Times New Roman"/>
        </w:rPr>
        <w:t xml:space="preserve">y conditional basis. </w:t>
      </w:r>
      <w:r w:rsidR="004E23DF" w:rsidRPr="00077238">
        <w:rPr>
          <w:rFonts w:ascii="Times New Roman" w:hAnsi="Times New Roman" w:cs="Times New Roman"/>
        </w:rPr>
        <w:t xml:space="preserve"> </w:t>
      </w:r>
      <w:r w:rsidRPr="00077238">
        <w:rPr>
          <w:rFonts w:ascii="Times New Roman" w:hAnsi="Times New Roman" w:cs="Times New Roman"/>
        </w:rPr>
        <w:t>S</w:t>
      </w:r>
      <w:r w:rsidR="004E23DF" w:rsidRPr="00077238">
        <w:rPr>
          <w:rFonts w:ascii="Times New Roman" w:hAnsi="Times New Roman" w:cs="Times New Roman"/>
        </w:rPr>
        <w:t>inner</w:t>
      </w:r>
      <w:r w:rsidRPr="00077238">
        <w:rPr>
          <w:rFonts w:ascii="Times New Roman" w:hAnsi="Times New Roman" w:cs="Times New Roman"/>
        </w:rPr>
        <w:t>s</w:t>
      </w:r>
      <w:r w:rsidR="004E23DF" w:rsidRPr="00077238">
        <w:rPr>
          <w:rFonts w:ascii="Times New Roman" w:hAnsi="Times New Roman" w:cs="Times New Roman"/>
        </w:rPr>
        <w:t xml:space="preserve"> must return unconditional by changing their life and seeking a restored relationship.</w:t>
      </w:r>
      <w:r w:rsidR="007622A8" w:rsidRPr="00077238">
        <w:rPr>
          <w:rFonts w:ascii="Times New Roman" w:hAnsi="Times New Roman" w:cs="Times New Roman"/>
        </w:rPr>
        <w:t xml:space="preserve"> Likewise in one’s physical marriage relationship every effort should be made to restore the marriage relationship but not on some conditional basis.  </w:t>
      </w:r>
    </w:p>
    <w:p w14:paraId="50E71114" w14:textId="1E534C49" w:rsidR="004E23DF" w:rsidRPr="002E738C"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F8192D">
        <w:rPr>
          <w:rFonts w:ascii="Times New Roman" w:hAnsi="Times New Roman" w:cs="Times New Roman"/>
          <w:u w:val="single"/>
        </w:rPr>
        <w:t>for your heart is not right</w:t>
      </w:r>
      <w:r w:rsidRPr="002E738C">
        <w:rPr>
          <w:rFonts w:ascii="Times New Roman" w:hAnsi="Times New Roman" w:cs="Times New Roman"/>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4B86FEB9" w14:textId="77777777" w:rsidR="007622A8"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Paul, without giving many details, wrote in 1 Corinthians about a Christian involved in fornication. He strongly condemned both the fornicator and Christians tolerating his fornicating as they did not take any action to bring the </w:t>
      </w:r>
      <w:r w:rsidR="0006469D" w:rsidRPr="00077238">
        <w:rPr>
          <w:rFonts w:ascii="Times New Roman" w:hAnsi="Times New Roman" w:cs="Times New Roman"/>
        </w:rPr>
        <w:t>sinning</w:t>
      </w:r>
      <w:r w:rsidRPr="00077238">
        <w:rPr>
          <w:rFonts w:ascii="Times New Roman" w:hAnsi="Times New Roman" w:cs="Times New Roman"/>
        </w:rPr>
        <w:t xml:space="preserve"> brother back into the right relationship with God. </w:t>
      </w:r>
      <w:r w:rsidR="00A8055F" w:rsidRPr="00077238">
        <w:rPr>
          <w:rFonts w:ascii="Times New Roman" w:hAnsi="Times New Roman" w:cs="Times New Roman"/>
        </w:rPr>
        <w:t>Apparently they did not regard</w:t>
      </w:r>
      <w:r w:rsidR="00E20A76">
        <w:rPr>
          <w:rFonts w:ascii="Times New Roman" w:hAnsi="Times New Roman" w:cs="Times New Roman"/>
        </w:rPr>
        <w:t xml:space="preserve"> the</w:t>
      </w:r>
      <w:r w:rsidR="00A8055F" w:rsidRPr="00077238">
        <w:rPr>
          <w:rFonts w:ascii="Times New Roman" w:hAnsi="Times New Roman" w:cs="Times New Roman"/>
        </w:rPr>
        <w:t xml:space="preserve"> </w:t>
      </w:r>
      <w:r w:rsidR="007622A8" w:rsidRPr="00077238">
        <w:rPr>
          <w:rFonts w:ascii="Times New Roman" w:hAnsi="Times New Roman" w:cs="Times New Roman"/>
        </w:rPr>
        <w:t xml:space="preserve">act of fornication as sinful </w:t>
      </w:r>
      <w:r w:rsidR="00E20A76" w:rsidRPr="00077238">
        <w:rPr>
          <w:rFonts w:ascii="Times New Roman" w:hAnsi="Times New Roman" w:cs="Times New Roman"/>
        </w:rPr>
        <w:t>and alienat</w:t>
      </w:r>
      <w:r w:rsidR="00E20A76">
        <w:rPr>
          <w:rFonts w:ascii="Times New Roman" w:hAnsi="Times New Roman" w:cs="Times New Roman"/>
        </w:rPr>
        <w:t>ing them</w:t>
      </w:r>
      <w:r w:rsidR="007622A8" w:rsidRPr="00077238">
        <w:rPr>
          <w:rFonts w:ascii="Times New Roman" w:hAnsi="Times New Roman" w:cs="Times New Roman"/>
        </w:rPr>
        <w:t xml:space="preserve"> from God</w:t>
      </w:r>
      <w:r w:rsidR="00A8055F" w:rsidRPr="00077238">
        <w:rPr>
          <w:rFonts w:ascii="Times New Roman" w:hAnsi="Times New Roman" w:cs="Times New Roman"/>
        </w:rPr>
        <w:t xml:space="preserve">. </w:t>
      </w:r>
      <w:r w:rsidR="007622A8" w:rsidRPr="00077238">
        <w:rPr>
          <w:rFonts w:ascii="Times New Roman" w:hAnsi="Times New Roman" w:cs="Times New Roman"/>
        </w:rPr>
        <w:t>They needed to repent from their lack of love for this brother in his sinful condition.</w:t>
      </w:r>
    </w:p>
    <w:p w14:paraId="14E6E842"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In 2 Corinthians 2:10 Paul states that he forgave the fornicating brother.</w:t>
      </w:r>
      <w:r w:rsidR="00A8055F" w:rsidRPr="00077238">
        <w:rPr>
          <w:rFonts w:ascii="Times New Roman" w:hAnsi="Times New Roman" w:cs="Times New Roman"/>
        </w:rPr>
        <w:t xml:space="preserve"> </w:t>
      </w:r>
      <w:r w:rsidR="00E20A76">
        <w:rPr>
          <w:rFonts w:ascii="Times New Roman" w:hAnsi="Times New Roman" w:cs="Times New Roman"/>
        </w:rPr>
        <w:t>The Corinthian brother</w:t>
      </w:r>
      <w:r w:rsidR="0006469D" w:rsidRPr="00077238">
        <w:rPr>
          <w:rFonts w:ascii="Times New Roman" w:hAnsi="Times New Roman" w:cs="Times New Roman"/>
        </w:rPr>
        <w:t xml:space="preserve"> </w:t>
      </w:r>
      <w:r w:rsidRPr="00077238">
        <w:rPr>
          <w:rFonts w:ascii="Times New Roman" w:hAnsi="Times New Roman" w:cs="Times New Roman"/>
        </w:rPr>
        <w:t xml:space="preserve">ceased </w:t>
      </w:r>
      <w:r w:rsidR="00E20A76">
        <w:rPr>
          <w:rFonts w:ascii="Times New Roman" w:hAnsi="Times New Roman" w:cs="Times New Roman"/>
        </w:rPr>
        <w:t xml:space="preserve">his </w:t>
      </w:r>
      <w:r w:rsidRPr="00077238">
        <w:rPr>
          <w:rFonts w:ascii="Times New Roman" w:hAnsi="Times New Roman" w:cs="Times New Roman"/>
        </w:rPr>
        <w:t>fornicating and changed his attitude</w:t>
      </w:r>
      <w:r w:rsidR="00E20A76">
        <w:rPr>
          <w:rFonts w:ascii="Times New Roman" w:hAnsi="Times New Roman" w:cs="Times New Roman"/>
        </w:rPr>
        <w:t>,</w:t>
      </w:r>
      <w:r w:rsidRPr="00077238">
        <w:rPr>
          <w:rFonts w:ascii="Times New Roman" w:hAnsi="Times New Roman" w:cs="Times New Roman"/>
        </w:rPr>
        <w:t xml:space="preserve"> for the Christians in the Corinthian church were told in verse 7 to “comfort him, lest perhaps such a one be swallowed up with too much sorrow.” Obviously a Christian brother had sinned, later repented and was forgiven as Paul told the other Christians to comfort him.</w:t>
      </w:r>
    </w:p>
    <w:p w14:paraId="7968F8C6"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It is incumbent upon Christian brothers </w:t>
      </w:r>
      <w:r w:rsidR="004D7625">
        <w:rPr>
          <w:rFonts w:ascii="Times New Roman" w:hAnsi="Times New Roman" w:cs="Times New Roman"/>
        </w:rPr>
        <w:t xml:space="preserve">and sisters </w:t>
      </w:r>
      <w:r w:rsidRPr="00077238">
        <w:rPr>
          <w:rFonts w:ascii="Times New Roman" w:hAnsi="Times New Roman" w:cs="Times New Roman"/>
        </w:rPr>
        <w:t>to provide a Bible answer to the question, what must</w:t>
      </w:r>
      <w:r w:rsidR="001C20C4">
        <w:rPr>
          <w:rFonts w:ascii="Times New Roman" w:hAnsi="Times New Roman" w:cs="Times New Roman"/>
        </w:rPr>
        <w:t xml:space="preserve"> </w:t>
      </w:r>
      <w:r w:rsidRPr="00077238">
        <w:rPr>
          <w:rFonts w:ascii="Times New Roman" w:hAnsi="Times New Roman" w:cs="Times New Roman"/>
        </w:rPr>
        <w:t xml:space="preserve">I do to be saved or to be forgiven.  It is clear they </w:t>
      </w:r>
      <w:r w:rsidRPr="00E20A76">
        <w:rPr>
          <w:rFonts w:ascii="Times New Roman" w:hAnsi="Times New Roman" w:cs="Times New Roman"/>
        </w:rPr>
        <w:t>must stop sinning</w:t>
      </w:r>
      <w:r w:rsidR="00902DE7">
        <w:rPr>
          <w:rFonts w:ascii="Times New Roman" w:hAnsi="Times New Roman" w:cs="Times New Roman"/>
        </w:rPr>
        <w:t>, repent</w:t>
      </w:r>
      <w:r w:rsidR="001C20C4">
        <w:rPr>
          <w:rFonts w:ascii="Times New Roman" w:hAnsi="Times New Roman" w:cs="Times New Roman"/>
        </w:rPr>
        <w:t>’ i.e., making</w:t>
      </w:r>
      <w:r w:rsidR="00902DE7">
        <w:rPr>
          <w:rFonts w:ascii="Times New Roman" w:hAnsi="Times New Roman" w:cs="Times New Roman"/>
        </w:rPr>
        <w:t xml:space="preserve"> a complete change in lifestyle.</w:t>
      </w:r>
      <w:r w:rsidRPr="00E20A76">
        <w:rPr>
          <w:rFonts w:ascii="Times New Roman" w:hAnsi="Times New Roman" w:cs="Times New Roman"/>
        </w:rPr>
        <w:t xml:space="preserve"> The Ephesian Christians were told “Therefore, putting</w:t>
      </w:r>
      <w:r w:rsidRPr="00077238">
        <w:rPr>
          <w:rFonts w:ascii="Times New Roman" w:hAnsi="Times New Roman" w:cs="Times New Roman"/>
        </w:rPr>
        <w:t xml:space="preserve"> away lying, ‘Let each one of you speak truth with his neighbor,’ for we are members of one another. ‘Be </w:t>
      </w:r>
      <w:r w:rsidRPr="00077238">
        <w:rPr>
          <w:rFonts w:ascii="Times New Roman" w:hAnsi="Times New Roman" w:cs="Times New Roman"/>
        </w:rPr>
        <w:t xml:space="preserve">angry, and do not sin’: do not let the sun go down on your wrath, nor give place to the devil. Let him who stole steal no longer, but rather let him labor, working with his hands what is good, that he may have something to give him who has need” </w:t>
      </w:r>
      <w:r w:rsidRPr="00E20A76">
        <w:rPr>
          <w:rFonts w:ascii="Times New Roman" w:hAnsi="Times New Roman" w:cs="Times New Roman"/>
        </w:rPr>
        <w:t>(Ephesians 4:25-28 NKJV). It appears that they had a practice of lying,</w:t>
      </w:r>
      <w:r w:rsidRPr="00077238">
        <w:rPr>
          <w:rFonts w:ascii="Times New Roman" w:hAnsi="Times New Roman" w:cs="Times New Roman"/>
        </w:rPr>
        <w:t xml:space="preserve"> stealing and holding grudges. </w:t>
      </w:r>
      <w:r w:rsidR="00A8055F" w:rsidRPr="00077238">
        <w:rPr>
          <w:rFonts w:ascii="Times New Roman" w:hAnsi="Times New Roman" w:cs="Times New Roman"/>
        </w:rPr>
        <w:t>Therefore, to be forgiven the practice of sinning must cease.</w:t>
      </w:r>
    </w:p>
    <w:p w14:paraId="4B1CCB1A" w14:textId="7B4B5125" w:rsidR="004E23DF" w:rsidRDefault="007622A8" w:rsidP="004E23DF">
      <w:pPr>
        <w:spacing w:line="240" w:lineRule="auto"/>
        <w:jc w:val="both"/>
        <w:rPr>
          <w:rFonts w:ascii="Times New Roman" w:hAnsi="Times New Roman" w:cs="Times New Roman"/>
        </w:rPr>
      </w:pPr>
      <w:r w:rsidRPr="00077238">
        <w:rPr>
          <w:rFonts w:ascii="Times New Roman" w:hAnsi="Times New Roman" w:cs="Times New Roman"/>
        </w:rPr>
        <w:t xml:space="preserve">Does the cession of the practice of sin bring forgiveness? No, for in 1 John 1:8-9  </w:t>
      </w:r>
      <w:r w:rsidR="00930B82" w:rsidRPr="00077238">
        <w:rPr>
          <w:rFonts w:ascii="Times New Roman" w:hAnsi="Times New Roman" w:cs="Times New Roman"/>
        </w:rPr>
        <w:t xml:space="preserve">John </w:t>
      </w:r>
      <w:r w:rsidRPr="00077238">
        <w:rPr>
          <w:rFonts w:ascii="Times New Roman" w:hAnsi="Times New Roman" w:cs="Times New Roman"/>
        </w:rPr>
        <w:t xml:space="preserve">writing to </w:t>
      </w:r>
      <w:r w:rsidR="004E23DF" w:rsidRPr="00077238">
        <w:rPr>
          <w:rFonts w:ascii="Times New Roman" w:hAnsi="Times New Roman" w:cs="Times New Roman"/>
        </w:rPr>
        <w:t xml:space="preserve">Christians </w:t>
      </w:r>
      <w:r w:rsidRPr="00077238">
        <w:rPr>
          <w:rFonts w:ascii="Times New Roman" w:hAnsi="Times New Roman" w:cs="Times New Roman"/>
        </w:rPr>
        <w:t>states</w:t>
      </w:r>
      <w:r w:rsidR="004E23DF" w:rsidRPr="00077238">
        <w:rPr>
          <w:rFonts w:ascii="Times New Roman" w:hAnsi="Times New Roman" w:cs="Times New Roman"/>
        </w:rPr>
        <w:t xml:space="preserve"> “If we say that we have no sin, </w:t>
      </w:r>
      <w:r w:rsidR="004E23DF" w:rsidRPr="00E20A76">
        <w:rPr>
          <w:rFonts w:ascii="Times New Roman" w:hAnsi="Times New Roman" w:cs="Times New Roman"/>
        </w:rPr>
        <w:t>we deceive ourselves, and the truth is not in us.  If we confess our sins, He is faithful and just to forgive us our sins and to cleanse us from all unrighteousness.”</w:t>
      </w:r>
    </w:p>
    <w:p w14:paraId="694265A5" w14:textId="44C03F90" w:rsidR="00935D33" w:rsidRDefault="00F8192D" w:rsidP="00935D33">
      <w:pPr>
        <w:spacing w:line="240" w:lineRule="auto"/>
        <w:jc w:val="both"/>
        <w:rPr>
          <w:rFonts w:ascii="Times New Roman" w:hAnsi="Times New Roman" w:cs="Times New Roman"/>
        </w:rPr>
      </w:pPr>
      <w:r>
        <w:rPr>
          <w:rFonts w:ascii="Times New Roman" w:hAnsi="Times New Roman" w:cs="Times New Roman"/>
        </w:rPr>
        <w:t>I</w:t>
      </w:r>
      <w:r w:rsidR="00935D33" w:rsidRPr="00930B82">
        <w:rPr>
          <w:rFonts w:ascii="Times New Roman" w:hAnsi="Times New Roman" w:cs="Times New Roman"/>
        </w:rPr>
        <w:t xml:space="preserve">t should be clear that a Christian must be aware of </w:t>
      </w:r>
      <w:r w:rsidR="00935D33">
        <w:rPr>
          <w:rFonts w:ascii="Times New Roman" w:hAnsi="Times New Roman" w:cs="Times New Roman"/>
        </w:rPr>
        <w:t>his or her</w:t>
      </w:r>
      <w:r w:rsidR="00935D33" w:rsidRPr="00930B82">
        <w:rPr>
          <w:rFonts w:ascii="Times New Roman" w:hAnsi="Times New Roman" w:cs="Times New Roman"/>
        </w:rPr>
        <w:t xml:space="preserve"> sin(s) for if one is not aware, how can they cease</w:t>
      </w:r>
      <w:r>
        <w:rPr>
          <w:rFonts w:ascii="Times New Roman" w:hAnsi="Times New Roman" w:cs="Times New Roman"/>
        </w:rPr>
        <w:t xml:space="preserve">, confess, </w:t>
      </w:r>
      <w:r>
        <w:rPr>
          <w:rStyle w:val="FootnoteReference"/>
          <w:rFonts w:ascii="Times New Roman" w:hAnsi="Times New Roman" w:cs="Times New Roman"/>
        </w:rPr>
        <w:footnoteReference w:id="34"/>
      </w:r>
      <w:r>
        <w:rPr>
          <w:rFonts w:ascii="Times New Roman" w:hAnsi="Times New Roman" w:cs="Times New Roman"/>
        </w:rPr>
        <w:t xml:space="preserve"> repent and </w:t>
      </w:r>
      <w:r w:rsidR="00935D33" w:rsidRPr="00930B82">
        <w:rPr>
          <w:rFonts w:ascii="Times New Roman" w:hAnsi="Times New Roman" w:cs="Times New Roman"/>
        </w:rPr>
        <w:t xml:space="preserve">change. </w:t>
      </w:r>
    </w:p>
    <w:p w14:paraId="33425E2F" w14:textId="3C234910" w:rsidR="00935D33" w:rsidRPr="00077238" w:rsidRDefault="00935D33" w:rsidP="00935D33">
      <w:pPr>
        <w:spacing w:line="240" w:lineRule="auto"/>
        <w:jc w:val="both"/>
        <w:rPr>
          <w:rFonts w:ascii="Times New Roman" w:hAnsi="Times New Roman" w:cs="Times New Roman"/>
        </w:rPr>
      </w:pPr>
      <w:r w:rsidRPr="00930B82">
        <w:rPr>
          <w:rFonts w:ascii="Times New Roman" w:hAnsi="Times New Roman" w:cs="Times New Roman"/>
        </w:rPr>
        <w:t>To be free from the bonds of iniquity, one’s attitude (</w:t>
      </w:r>
      <w:r w:rsidR="00F8192D">
        <w:rPr>
          <w:rFonts w:ascii="Times New Roman" w:hAnsi="Times New Roman" w:cs="Times New Roman"/>
        </w:rPr>
        <w:t xml:space="preserve">the inner man, </w:t>
      </w:r>
      <w:r w:rsidRPr="00930B82">
        <w:rPr>
          <w:rFonts w:ascii="Times New Roman" w:hAnsi="Times New Roman" w:cs="Times New Roman"/>
        </w:rPr>
        <w:t>heart, mind, center of</w:t>
      </w:r>
      <w:r w:rsidRPr="00077238">
        <w:rPr>
          <w:rFonts w:ascii="Times New Roman" w:hAnsi="Times New Roman" w:cs="Times New Roman"/>
        </w:rPr>
        <w:t xml:space="preserve"> </w:t>
      </w:r>
      <w:r w:rsidRPr="00E20A76">
        <w:rPr>
          <w:rFonts w:ascii="Times New Roman" w:hAnsi="Times New Roman" w:cs="Times New Roman"/>
        </w:rPr>
        <w:t>emotion or intellect) must desire to be pleasing to God by ceasing their sinning and altering their lifestyle</w:t>
      </w:r>
      <w:r>
        <w:rPr>
          <w:rFonts w:ascii="Times New Roman" w:hAnsi="Times New Roman" w:cs="Times New Roman"/>
        </w:rPr>
        <w:t xml:space="preserve"> toward righteous living</w:t>
      </w:r>
      <w:r w:rsidRPr="00E20A76">
        <w:rPr>
          <w:rFonts w:ascii="Times New Roman" w:hAnsi="Times New Roman" w:cs="Times New Roman"/>
        </w:rPr>
        <w:t>.  One must also confess, or acknowledge their sin to God and to the one sinned against. Prayer is the</w:t>
      </w:r>
      <w:r w:rsidRPr="00077238">
        <w:rPr>
          <w:rFonts w:ascii="Times New Roman" w:hAnsi="Times New Roman" w:cs="Times New Roman"/>
        </w:rPr>
        <w:t xml:space="preserve"> avenue for</w:t>
      </w:r>
      <w:r>
        <w:rPr>
          <w:rFonts w:ascii="Times New Roman" w:hAnsi="Times New Roman" w:cs="Times New Roman"/>
        </w:rPr>
        <w:t xml:space="preserve"> Christians to</w:t>
      </w:r>
      <w:r w:rsidRPr="00077238">
        <w:rPr>
          <w:rFonts w:ascii="Times New Roman" w:hAnsi="Times New Roman" w:cs="Times New Roman"/>
        </w:rPr>
        <w:t xml:space="preserve"> confess to God </w:t>
      </w:r>
      <w:r>
        <w:rPr>
          <w:rFonts w:ascii="Times New Roman" w:hAnsi="Times New Roman" w:cs="Times New Roman"/>
        </w:rPr>
        <w:t>their</w:t>
      </w:r>
      <w:r w:rsidRPr="00077238">
        <w:rPr>
          <w:rFonts w:ascii="Times New Roman" w:hAnsi="Times New Roman" w:cs="Times New Roman"/>
        </w:rPr>
        <w:t xml:space="preserve"> unfaithfulness and the</w:t>
      </w:r>
      <w:r>
        <w:rPr>
          <w:rFonts w:ascii="Times New Roman" w:hAnsi="Times New Roman" w:cs="Times New Roman"/>
        </w:rPr>
        <w:t>ir</w:t>
      </w:r>
      <w:r w:rsidRPr="00077238">
        <w:rPr>
          <w:rFonts w:ascii="Times New Roman" w:hAnsi="Times New Roman" w:cs="Times New Roman"/>
        </w:rPr>
        <w:t xml:space="preserve"> desire to return to His fellowship. </w:t>
      </w:r>
    </w:p>
    <w:p w14:paraId="57D16FA1" w14:textId="7B4BFF46" w:rsidR="00935D33" w:rsidRDefault="00935D33" w:rsidP="00935D33">
      <w:pPr>
        <w:spacing w:line="240" w:lineRule="auto"/>
        <w:jc w:val="both"/>
        <w:rPr>
          <w:rFonts w:ascii="Times New Roman" w:hAnsi="Times New Roman" w:cs="Times New Roman"/>
        </w:rPr>
      </w:pPr>
      <w:r w:rsidRPr="00077238">
        <w:rPr>
          <w:rFonts w:ascii="Times New Roman" w:hAnsi="Times New Roman" w:cs="Times New Roman"/>
        </w:rPr>
        <w:t xml:space="preserve">This applies </w:t>
      </w:r>
      <w:r>
        <w:rPr>
          <w:rFonts w:ascii="Times New Roman" w:hAnsi="Times New Roman" w:cs="Times New Roman"/>
        </w:rPr>
        <w:t xml:space="preserve">to </w:t>
      </w:r>
      <w:r w:rsidRPr="00077238">
        <w:rPr>
          <w:rFonts w:ascii="Times New Roman" w:hAnsi="Times New Roman" w:cs="Times New Roman"/>
        </w:rPr>
        <w:t xml:space="preserve">all </w:t>
      </w:r>
      <w:r>
        <w:rPr>
          <w:rFonts w:ascii="Times New Roman" w:hAnsi="Times New Roman" w:cs="Times New Roman"/>
        </w:rPr>
        <w:t>those</w:t>
      </w:r>
      <w:r w:rsidRPr="00077238">
        <w:rPr>
          <w:rFonts w:ascii="Times New Roman" w:hAnsi="Times New Roman" w:cs="Times New Roman"/>
        </w:rPr>
        <w:t xml:space="preserve"> in Christ </w:t>
      </w:r>
      <w:r>
        <w:rPr>
          <w:rFonts w:ascii="Times New Roman" w:hAnsi="Times New Roman" w:cs="Times New Roman"/>
        </w:rPr>
        <w:t xml:space="preserve">who are engaged the </w:t>
      </w:r>
      <w:r w:rsidRPr="001C20C4">
        <w:rPr>
          <w:rFonts w:ascii="Times New Roman" w:hAnsi="Times New Roman" w:cs="Times New Roman"/>
          <w:b/>
          <w:bCs/>
        </w:rPr>
        <w:t>practice</w:t>
      </w:r>
      <w:r w:rsidRPr="00077238">
        <w:rPr>
          <w:rFonts w:ascii="Times New Roman" w:hAnsi="Times New Roman" w:cs="Times New Roman"/>
        </w:rPr>
        <w:t xml:space="preserve"> </w:t>
      </w:r>
      <w:r w:rsidRPr="001C20C4">
        <w:rPr>
          <w:rFonts w:ascii="Times New Roman" w:hAnsi="Times New Roman" w:cs="Times New Roman"/>
          <w:b/>
          <w:bCs/>
        </w:rPr>
        <w:t>of sinning</w:t>
      </w:r>
      <w:r w:rsidRPr="00077238">
        <w:rPr>
          <w:rFonts w:ascii="Times New Roman" w:hAnsi="Times New Roman" w:cs="Times New Roman"/>
        </w:rPr>
        <w:t xml:space="preserve"> </w:t>
      </w:r>
      <w:r>
        <w:rPr>
          <w:rFonts w:ascii="Times New Roman" w:hAnsi="Times New Roman" w:cs="Times New Roman"/>
        </w:rPr>
        <w:t xml:space="preserve">including </w:t>
      </w:r>
      <w:r w:rsidRPr="00077238">
        <w:rPr>
          <w:rFonts w:ascii="Times New Roman" w:hAnsi="Times New Roman" w:cs="Times New Roman"/>
        </w:rPr>
        <w:t xml:space="preserve">— fornication, stealing, lying, rage, murder, rape, </w:t>
      </w:r>
      <w:r w:rsidRPr="00E20A76">
        <w:rPr>
          <w:rFonts w:ascii="Times New Roman" w:hAnsi="Times New Roman" w:cs="Times New Roman"/>
        </w:rPr>
        <w:t xml:space="preserve">slander, blasphemy, envy, lust, child abuse, divorce, drunkenness or any other sin. For “therefore I say to you, </w:t>
      </w:r>
      <w:r w:rsidRPr="001C20C4">
        <w:rPr>
          <w:rFonts w:ascii="Times New Roman" w:hAnsi="Times New Roman" w:cs="Times New Roman"/>
        </w:rPr>
        <w:t>every sin and blasphemy will be forgiven</w:t>
      </w:r>
      <w:r w:rsidRPr="00E20A76">
        <w:rPr>
          <w:rFonts w:ascii="Times New Roman" w:hAnsi="Times New Roman" w:cs="Times New Roman"/>
        </w:rPr>
        <w:t xml:space="preserve"> men, </w:t>
      </w:r>
      <w:r w:rsidRPr="001C20C4">
        <w:rPr>
          <w:rFonts w:ascii="Times New Roman" w:hAnsi="Times New Roman" w:cs="Times New Roman"/>
          <w:b/>
          <w:bCs/>
        </w:rPr>
        <w:t>but the blasphemy against the Spirit will not be forgiven men</w:t>
      </w:r>
      <w:r w:rsidRPr="00E20A76">
        <w:rPr>
          <w:rFonts w:ascii="Times New Roman" w:hAnsi="Times New Roman" w:cs="Times New Roman"/>
        </w:rPr>
        <w:t>.”</w:t>
      </w:r>
    </w:p>
    <w:p w14:paraId="2D8D128C" w14:textId="180D50EA" w:rsidR="008C7D3E" w:rsidRDefault="008C7D3E" w:rsidP="00935D33">
      <w:pPr>
        <w:spacing w:line="240" w:lineRule="auto"/>
        <w:jc w:val="both"/>
        <w:rPr>
          <w:rFonts w:ascii="Times New Roman" w:hAnsi="Times New Roman" w:cs="Times New Roman"/>
        </w:rPr>
      </w:pPr>
    </w:p>
    <w:p w14:paraId="51E5E27F" w14:textId="7B2EF288" w:rsidR="008C7D3E" w:rsidRDefault="008C7D3E" w:rsidP="00935D33">
      <w:pPr>
        <w:spacing w:line="240" w:lineRule="auto"/>
        <w:jc w:val="both"/>
        <w:rPr>
          <w:rFonts w:ascii="Times New Roman" w:hAnsi="Times New Roman" w:cs="Times New Roman"/>
        </w:rPr>
      </w:pPr>
    </w:p>
    <w:p w14:paraId="531B47C9" w14:textId="589DD7F0" w:rsidR="008C7D3E" w:rsidRDefault="008C7D3E" w:rsidP="00935D33">
      <w:pPr>
        <w:spacing w:line="240" w:lineRule="auto"/>
        <w:jc w:val="both"/>
        <w:rPr>
          <w:rFonts w:ascii="Times New Roman" w:hAnsi="Times New Roman" w:cs="Times New Roman"/>
        </w:rPr>
      </w:pPr>
    </w:p>
    <w:p w14:paraId="3A71FDEF" w14:textId="42279B4E" w:rsidR="008C7D3E" w:rsidRDefault="008C7D3E" w:rsidP="00935D33">
      <w:pPr>
        <w:spacing w:line="240" w:lineRule="auto"/>
        <w:jc w:val="both"/>
        <w:rPr>
          <w:rFonts w:ascii="Times New Roman" w:hAnsi="Times New Roman" w:cs="Times New Roman"/>
        </w:rPr>
      </w:pPr>
    </w:p>
    <w:p w14:paraId="047DE53E" w14:textId="6CD03032" w:rsidR="008C7D3E" w:rsidRDefault="008C7D3E" w:rsidP="00935D33">
      <w:pPr>
        <w:spacing w:line="240" w:lineRule="auto"/>
        <w:jc w:val="both"/>
        <w:rPr>
          <w:rFonts w:ascii="Times New Roman" w:hAnsi="Times New Roman" w:cs="Times New Roman"/>
        </w:rPr>
      </w:pPr>
    </w:p>
    <w:p w14:paraId="09D5E29B" w14:textId="6D631246" w:rsidR="008C7D3E" w:rsidRDefault="008C7D3E" w:rsidP="00935D33">
      <w:pPr>
        <w:spacing w:line="240" w:lineRule="auto"/>
        <w:jc w:val="both"/>
        <w:rPr>
          <w:rFonts w:ascii="Times New Roman" w:hAnsi="Times New Roman" w:cs="Times New Roman"/>
        </w:rPr>
      </w:pPr>
    </w:p>
    <w:p w14:paraId="0CC0E997" w14:textId="5FCDF788" w:rsidR="008C7D3E" w:rsidRDefault="008C7D3E" w:rsidP="00935D33">
      <w:pPr>
        <w:spacing w:line="240" w:lineRule="auto"/>
        <w:jc w:val="both"/>
        <w:rPr>
          <w:rFonts w:ascii="Times New Roman" w:hAnsi="Times New Roman" w:cs="Times New Roman"/>
        </w:rPr>
      </w:pPr>
    </w:p>
    <w:p w14:paraId="7B9E06A7" w14:textId="7872243C" w:rsidR="008C7D3E" w:rsidRDefault="008C7D3E" w:rsidP="00935D33">
      <w:pPr>
        <w:spacing w:line="240" w:lineRule="auto"/>
        <w:jc w:val="both"/>
        <w:rPr>
          <w:rFonts w:ascii="Times New Roman" w:hAnsi="Times New Roman" w:cs="Times New Roman"/>
        </w:rPr>
      </w:pPr>
    </w:p>
    <w:p w14:paraId="4DE4FD78" w14:textId="64DCBF2E" w:rsidR="008C7D3E" w:rsidRDefault="008C7D3E" w:rsidP="00935D33">
      <w:pPr>
        <w:spacing w:line="240" w:lineRule="auto"/>
        <w:jc w:val="both"/>
        <w:rPr>
          <w:rFonts w:ascii="Times New Roman" w:hAnsi="Times New Roman" w:cs="Times New Roman"/>
        </w:rPr>
      </w:pPr>
    </w:p>
    <w:p w14:paraId="039F38B5" w14:textId="0E4F27F0" w:rsidR="008C7D3E" w:rsidRDefault="008C7D3E" w:rsidP="00935D33">
      <w:pPr>
        <w:spacing w:line="240" w:lineRule="auto"/>
        <w:jc w:val="both"/>
        <w:rPr>
          <w:rFonts w:ascii="Times New Roman" w:hAnsi="Times New Roman" w:cs="Times New Roman"/>
        </w:rPr>
      </w:pPr>
    </w:p>
    <w:p w14:paraId="0DBBCDCD" w14:textId="78D2DA01" w:rsidR="008C7D3E" w:rsidRDefault="008C7D3E" w:rsidP="00935D33">
      <w:pPr>
        <w:spacing w:line="240" w:lineRule="auto"/>
        <w:jc w:val="both"/>
        <w:rPr>
          <w:rFonts w:ascii="Times New Roman" w:hAnsi="Times New Roman" w:cs="Times New Roman"/>
        </w:rPr>
      </w:pPr>
    </w:p>
    <w:p w14:paraId="4C0262D5" w14:textId="129652A2" w:rsidR="008C7D3E" w:rsidRDefault="008C7D3E" w:rsidP="00935D33">
      <w:pPr>
        <w:spacing w:line="240" w:lineRule="auto"/>
        <w:jc w:val="both"/>
        <w:rPr>
          <w:rFonts w:ascii="Times New Roman" w:hAnsi="Times New Roman" w:cs="Times New Roman"/>
        </w:rPr>
      </w:pPr>
    </w:p>
    <w:p w14:paraId="2BECCEBE" w14:textId="36C42A36" w:rsidR="008C7D3E" w:rsidRDefault="008C7D3E" w:rsidP="00935D33">
      <w:pPr>
        <w:spacing w:line="240" w:lineRule="auto"/>
        <w:jc w:val="both"/>
        <w:rPr>
          <w:rFonts w:ascii="Times New Roman" w:hAnsi="Times New Roman" w:cs="Times New Roman"/>
        </w:rPr>
      </w:pPr>
    </w:p>
    <w:p w14:paraId="1E9435A2" w14:textId="36DA3D6D" w:rsidR="008C7D3E" w:rsidRDefault="008C7D3E" w:rsidP="00935D33">
      <w:pPr>
        <w:spacing w:line="240" w:lineRule="auto"/>
        <w:jc w:val="both"/>
        <w:rPr>
          <w:rFonts w:ascii="Times New Roman" w:hAnsi="Times New Roman" w:cs="Times New Roman"/>
        </w:rPr>
      </w:pPr>
    </w:p>
    <w:p w14:paraId="6D735390" w14:textId="7C59BAC3" w:rsidR="008C7D3E" w:rsidRDefault="008C7D3E" w:rsidP="00935D33">
      <w:pPr>
        <w:spacing w:line="240" w:lineRule="auto"/>
        <w:jc w:val="both"/>
        <w:rPr>
          <w:rFonts w:ascii="Times New Roman" w:hAnsi="Times New Roman" w:cs="Times New Roman"/>
        </w:rPr>
      </w:pPr>
    </w:p>
    <w:p w14:paraId="195EC9FF" w14:textId="6477F88D" w:rsidR="008C7D3E" w:rsidRDefault="008C7D3E" w:rsidP="00935D33">
      <w:pPr>
        <w:spacing w:line="240" w:lineRule="auto"/>
        <w:jc w:val="both"/>
        <w:rPr>
          <w:rFonts w:ascii="Times New Roman" w:hAnsi="Times New Roman" w:cs="Times New Roman"/>
        </w:rPr>
      </w:pPr>
    </w:p>
    <w:p w14:paraId="69872CE9" w14:textId="01D2D1DF" w:rsidR="008C7D3E" w:rsidRDefault="008C7D3E" w:rsidP="00935D33">
      <w:pPr>
        <w:spacing w:line="240" w:lineRule="auto"/>
        <w:jc w:val="both"/>
        <w:rPr>
          <w:rFonts w:ascii="Times New Roman" w:hAnsi="Times New Roman" w:cs="Times New Roman"/>
        </w:rPr>
      </w:pPr>
    </w:p>
    <w:p w14:paraId="0FCA08B8" w14:textId="54BD30DE" w:rsidR="008C7D3E" w:rsidRDefault="008C7D3E" w:rsidP="00935D33">
      <w:pPr>
        <w:spacing w:line="240" w:lineRule="auto"/>
        <w:jc w:val="both"/>
        <w:rPr>
          <w:rFonts w:ascii="Times New Roman" w:hAnsi="Times New Roman" w:cs="Times New Roman"/>
        </w:rPr>
      </w:pPr>
    </w:p>
    <w:p w14:paraId="7908A410" w14:textId="5B8AFDD6" w:rsidR="008C7D3E" w:rsidRDefault="008C7D3E" w:rsidP="00935D33">
      <w:pPr>
        <w:spacing w:line="240" w:lineRule="auto"/>
        <w:jc w:val="both"/>
        <w:rPr>
          <w:rFonts w:ascii="Times New Roman" w:hAnsi="Times New Roman" w:cs="Times New Roman"/>
        </w:rPr>
      </w:pPr>
    </w:p>
    <w:p w14:paraId="39A4CBC9" w14:textId="77777777" w:rsidR="005B4068" w:rsidRDefault="005B4068" w:rsidP="00935D33">
      <w:pPr>
        <w:spacing w:line="240" w:lineRule="auto"/>
        <w:jc w:val="both"/>
        <w:rPr>
          <w:rFonts w:ascii="Times New Roman" w:hAnsi="Times New Roman" w:cs="Times New Roman"/>
        </w:rPr>
        <w:sectPr w:rsidR="005B4068" w:rsidSect="005B4068">
          <w:type w:val="continuous"/>
          <w:pgSz w:w="12240" w:h="15840" w:code="1"/>
          <w:pgMar w:top="720" w:right="720" w:bottom="720" w:left="720" w:header="0" w:footer="0" w:gutter="0"/>
          <w:pgNumType w:start="0"/>
          <w:cols w:num="2" w:space="720"/>
          <w:titlePg/>
          <w:docGrid w:linePitch="360"/>
        </w:sectPr>
      </w:pPr>
    </w:p>
    <w:p w14:paraId="7E38D6AD" w14:textId="711DEE64" w:rsidR="008C7D3E" w:rsidRDefault="008C7D3E" w:rsidP="00935D33">
      <w:pPr>
        <w:spacing w:line="240" w:lineRule="auto"/>
        <w:jc w:val="both"/>
        <w:rPr>
          <w:rFonts w:ascii="Times New Roman" w:hAnsi="Times New Roman" w:cs="Times New Roman"/>
        </w:rPr>
      </w:pPr>
    </w:p>
    <w:p w14:paraId="244F5EFA" w14:textId="13FB5EFC" w:rsidR="00E92430" w:rsidRDefault="00E92430" w:rsidP="00935D33">
      <w:pPr>
        <w:spacing w:line="240" w:lineRule="auto"/>
        <w:jc w:val="both"/>
        <w:rPr>
          <w:rFonts w:ascii="Times New Roman" w:hAnsi="Times New Roman" w:cs="Times New Roman"/>
        </w:rPr>
      </w:pPr>
    </w:p>
    <w:p w14:paraId="2D77ABEF" w14:textId="630BC71D" w:rsidR="00E92430" w:rsidRDefault="00E92430" w:rsidP="00935D33">
      <w:pPr>
        <w:spacing w:line="240" w:lineRule="auto"/>
        <w:jc w:val="both"/>
        <w:rPr>
          <w:rFonts w:ascii="Times New Roman" w:hAnsi="Times New Roman" w:cs="Times New Roman"/>
        </w:rPr>
      </w:pPr>
    </w:p>
    <w:p w14:paraId="55E294D3" w14:textId="70745511" w:rsidR="00E92430" w:rsidRDefault="00E92430" w:rsidP="00935D33">
      <w:pPr>
        <w:spacing w:line="240" w:lineRule="auto"/>
        <w:jc w:val="both"/>
        <w:rPr>
          <w:rFonts w:ascii="Times New Roman" w:hAnsi="Times New Roman" w:cs="Times New Roman"/>
        </w:rPr>
      </w:pPr>
    </w:p>
    <w:p w14:paraId="39F05507" w14:textId="53FABE17" w:rsidR="00E92430" w:rsidRDefault="00E92430" w:rsidP="00935D33">
      <w:pPr>
        <w:spacing w:line="240" w:lineRule="auto"/>
        <w:jc w:val="both"/>
        <w:rPr>
          <w:rFonts w:ascii="Times New Roman" w:hAnsi="Times New Roman" w:cs="Times New Roman"/>
        </w:rPr>
      </w:pPr>
    </w:p>
    <w:p w14:paraId="555B5C4F" w14:textId="2CF12861" w:rsidR="00E92430" w:rsidRDefault="00E92430" w:rsidP="00935D33">
      <w:pPr>
        <w:spacing w:line="240" w:lineRule="auto"/>
        <w:jc w:val="both"/>
        <w:rPr>
          <w:rFonts w:ascii="Times New Roman" w:hAnsi="Times New Roman" w:cs="Times New Roman"/>
        </w:rPr>
      </w:pPr>
    </w:p>
    <w:p w14:paraId="3AA6D75F" w14:textId="2DA131F4" w:rsidR="00E92430" w:rsidRDefault="00E92430" w:rsidP="00935D33">
      <w:pPr>
        <w:spacing w:line="240" w:lineRule="auto"/>
        <w:jc w:val="both"/>
        <w:rPr>
          <w:rFonts w:ascii="Times New Roman" w:hAnsi="Times New Roman" w:cs="Times New Roman"/>
        </w:rPr>
      </w:pPr>
    </w:p>
    <w:p w14:paraId="1C061A56" w14:textId="312D0DAA" w:rsidR="00E92430" w:rsidRDefault="00E92430" w:rsidP="00935D33">
      <w:pPr>
        <w:spacing w:line="240" w:lineRule="auto"/>
        <w:jc w:val="both"/>
        <w:rPr>
          <w:rFonts w:ascii="Times New Roman" w:hAnsi="Times New Roman" w:cs="Times New Roman"/>
        </w:rPr>
      </w:pPr>
    </w:p>
    <w:p w14:paraId="287203FB" w14:textId="390F8A21" w:rsidR="00E92430" w:rsidRDefault="00E92430" w:rsidP="00935D33">
      <w:pPr>
        <w:spacing w:line="240" w:lineRule="auto"/>
        <w:jc w:val="both"/>
        <w:rPr>
          <w:rFonts w:ascii="Times New Roman" w:hAnsi="Times New Roman" w:cs="Times New Roman"/>
        </w:rPr>
      </w:pPr>
    </w:p>
    <w:p w14:paraId="2432D494" w14:textId="4D11FB45" w:rsidR="00E92430" w:rsidRDefault="00E92430" w:rsidP="00935D33">
      <w:pPr>
        <w:spacing w:line="240" w:lineRule="auto"/>
        <w:jc w:val="both"/>
        <w:rPr>
          <w:rFonts w:ascii="Times New Roman" w:hAnsi="Times New Roman" w:cs="Times New Roman"/>
        </w:rPr>
      </w:pPr>
    </w:p>
    <w:p w14:paraId="45E1672C" w14:textId="733FEC68" w:rsidR="00E92430" w:rsidRDefault="00E92430" w:rsidP="00935D33">
      <w:pPr>
        <w:spacing w:line="240" w:lineRule="auto"/>
        <w:jc w:val="both"/>
        <w:rPr>
          <w:rFonts w:ascii="Times New Roman" w:hAnsi="Times New Roman" w:cs="Times New Roman"/>
        </w:rPr>
      </w:pPr>
    </w:p>
    <w:p w14:paraId="765D416C" w14:textId="72A3BEF2" w:rsidR="00E92430" w:rsidRDefault="00E92430" w:rsidP="00935D33">
      <w:pPr>
        <w:spacing w:line="240" w:lineRule="auto"/>
        <w:jc w:val="both"/>
        <w:rPr>
          <w:rFonts w:ascii="Times New Roman" w:hAnsi="Times New Roman" w:cs="Times New Roman"/>
        </w:rPr>
      </w:pPr>
    </w:p>
    <w:p w14:paraId="0EE14DB7" w14:textId="746F2C6F" w:rsidR="00E92430" w:rsidRDefault="00E92430" w:rsidP="00935D33">
      <w:pPr>
        <w:spacing w:line="240" w:lineRule="auto"/>
        <w:jc w:val="both"/>
        <w:rPr>
          <w:rFonts w:ascii="Times New Roman" w:hAnsi="Times New Roman" w:cs="Times New Roman"/>
        </w:rPr>
      </w:pPr>
    </w:p>
    <w:p w14:paraId="68089F0D" w14:textId="2DCA91F6" w:rsidR="00E92430" w:rsidRDefault="00E92430" w:rsidP="00935D33">
      <w:pPr>
        <w:spacing w:line="240" w:lineRule="auto"/>
        <w:jc w:val="both"/>
        <w:rPr>
          <w:rFonts w:ascii="Times New Roman" w:hAnsi="Times New Roman" w:cs="Times New Roman"/>
        </w:rPr>
      </w:pPr>
    </w:p>
    <w:p w14:paraId="4F4E54D8" w14:textId="0B19D171" w:rsidR="00E92430" w:rsidRDefault="00E92430" w:rsidP="00935D33">
      <w:pPr>
        <w:spacing w:line="240" w:lineRule="auto"/>
        <w:jc w:val="both"/>
        <w:rPr>
          <w:rFonts w:ascii="Times New Roman" w:hAnsi="Times New Roman" w:cs="Times New Roman"/>
        </w:rPr>
      </w:pPr>
    </w:p>
    <w:p w14:paraId="78848FE6" w14:textId="10915F12" w:rsidR="00E92430" w:rsidRDefault="00E92430" w:rsidP="00935D33">
      <w:pPr>
        <w:spacing w:line="240" w:lineRule="auto"/>
        <w:jc w:val="both"/>
        <w:rPr>
          <w:rFonts w:ascii="Times New Roman" w:hAnsi="Times New Roman" w:cs="Times New Roman"/>
        </w:rPr>
      </w:pPr>
    </w:p>
    <w:p w14:paraId="33F8FA66" w14:textId="71AAF21E" w:rsidR="00E92430" w:rsidRDefault="00E92430" w:rsidP="00935D33">
      <w:pPr>
        <w:spacing w:line="240" w:lineRule="auto"/>
        <w:jc w:val="both"/>
        <w:rPr>
          <w:rFonts w:ascii="Times New Roman" w:hAnsi="Times New Roman" w:cs="Times New Roman"/>
        </w:rPr>
      </w:pPr>
    </w:p>
    <w:p w14:paraId="46176BA6" w14:textId="0B8997CC" w:rsidR="00E92430" w:rsidRDefault="00E92430" w:rsidP="00935D33">
      <w:pPr>
        <w:spacing w:line="240" w:lineRule="auto"/>
        <w:jc w:val="both"/>
        <w:rPr>
          <w:rFonts w:ascii="Times New Roman" w:hAnsi="Times New Roman" w:cs="Times New Roman"/>
        </w:rPr>
      </w:pPr>
    </w:p>
    <w:p w14:paraId="38913471" w14:textId="3595A9E5" w:rsidR="00E92430" w:rsidRDefault="00E92430" w:rsidP="00935D33">
      <w:pPr>
        <w:spacing w:line="240" w:lineRule="auto"/>
        <w:jc w:val="both"/>
        <w:rPr>
          <w:rFonts w:ascii="Times New Roman" w:hAnsi="Times New Roman" w:cs="Times New Roman"/>
        </w:rPr>
      </w:pPr>
    </w:p>
    <w:p w14:paraId="49A37DAC" w14:textId="20191444" w:rsidR="00E92430" w:rsidRDefault="00E92430" w:rsidP="00935D33">
      <w:pPr>
        <w:spacing w:line="240" w:lineRule="auto"/>
        <w:jc w:val="both"/>
        <w:rPr>
          <w:rFonts w:ascii="Times New Roman" w:hAnsi="Times New Roman" w:cs="Times New Roman"/>
        </w:rPr>
      </w:pPr>
    </w:p>
    <w:p w14:paraId="7D2B33F0" w14:textId="7D748A13" w:rsidR="00E92430" w:rsidRDefault="00E92430" w:rsidP="00935D33">
      <w:pPr>
        <w:spacing w:line="240" w:lineRule="auto"/>
        <w:jc w:val="both"/>
        <w:rPr>
          <w:rFonts w:ascii="Times New Roman" w:hAnsi="Times New Roman" w:cs="Times New Roman"/>
        </w:rPr>
      </w:pPr>
    </w:p>
    <w:p w14:paraId="7AE1FFE6" w14:textId="4B230447" w:rsidR="00E92430" w:rsidRDefault="00E92430" w:rsidP="00935D33">
      <w:pPr>
        <w:spacing w:line="240" w:lineRule="auto"/>
        <w:jc w:val="both"/>
        <w:rPr>
          <w:rFonts w:ascii="Times New Roman" w:hAnsi="Times New Roman" w:cs="Times New Roman"/>
        </w:rPr>
      </w:pPr>
    </w:p>
    <w:sectPr w:rsidR="00E92430" w:rsidSect="005B4068">
      <w:type w:val="continuous"/>
      <w:pgSz w:w="12240" w:h="15840" w:code="1"/>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1F50" w14:textId="77777777" w:rsidR="0007275A" w:rsidRDefault="0007275A" w:rsidP="00106853">
      <w:pPr>
        <w:spacing w:after="0" w:line="240" w:lineRule="auto"/>
      </w:pPr>
      <w:r>
        <w:separator/>
      </w:r>
    </w:p>
  </w:endnote>
  <w:endnote w:type="continuationSeparator" w:id="0">
    <w:p w14:paraId="7EE98EEF" w14:textId="77777777" w:rsidR="0007275A" w:rsidRDefault="0007275A" w:rsidP="001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82B3" w14:textId="460BB7B8" w:rsidR="000222A5" w:rsidRDefault="000222A5" w:rsidP="008B7E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C933" w14:textId="77777777" w:rsidR="0007275A" w:rsidRDefault="0007275A" w:rsidP="00106853">
      <w:pPr>
        <w:spacing w:after="0" w:line="240" w:lineRule="auto"/>
      </w:pPr>
      <w:r>
        <w:separator/>
      </w:r>
    </w:p>
  </w:footnote>
  <w:footnote w:type="continuationSeparator" w:id="0">
    <w:p w14:paraId="070CE894" w14:textId="77777777" w:rsidR="0007275A" w:rsidRDefault="0007275A" w:rsidP="00106853">
      <w:pPr>
        <w:spacing w:after="0" w:line="240" w:lineRule="auto"/>
      </w:pPr>
      <w:r>
        <w:continuationSeparator/>
      </w:r>
    </w:p>
  </w:footnote>
  <w:footnote w:id="1">
    <w:p w14:paraId="2969FA2A" w14:textId="2ABD2803" w:rsidR="000222A5" w:rsidRDefault="000222A5" w:rsidP="00DE69F7">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`ezer</w:t>
      </w:r>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35B4CEB6" w14:textId="42B718FB" w:rsidR="00136F9F" w:rsidRPr="00136F9F" w:rsidRDefault="00136F9F" w:rsidP="00730D74">
      <w:pPr>
        <w:pStyle w:val="FootnoteText"/>
        <w:spacing w:after="0"/>
        <w:rPr>
          <w:sz w:val="18"/>
          <w:szCs w:val="18"/>
        </w:rPr>
      </w:pPr>
      <w:r w:rsidRPr="00136F9F">
        <w:rPr>
          <w:sz w:val="18"/>
          <w:szCs w:val="18"/>
          <w:vertAlign w:val="superscript"/>
        </w:rPr>
        <w:t>a</w:t>
      </w:r>
      <w:r w:rsidRPr="00136F9F">
        <w:rPr>
          <w:sz w:val="18"/>
          <w:szCs w:val="18"/>
        </w:rPr>
        <w:t xml:space="preserve"> Comments in parentheses, within brackets are the authors.</w:t>
      </w:r>
    </w:p>
  </w:footnote>
  <w:footnote w:id="2">
    <w:p w14:paraId="741715C2" w14:textId="027F2690" w:rsidR="000222A5" w:rsidRPr="00930AF2" w:rsidRDefault="000222A5" w:rsidP="00261188">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- 2) a covenant - divine ordinance with signs or pledges. (Thayer's Greek Lexicon and Brown Driver &amp; Briggs Hebrew Lexicon)</w:t>
      </w:r>
    </w:p>
  </w:footnote>
  <w:footnote w:id="3">
    <w:p w14:paraId="61AEE556" w14:textId="77777777" w:rsidR="000222A5" w:rsidRDefault="000222A5" w:rsidP="00261188">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0DA10A68" w14:textId="52CA15C7" w:rsidR="000222A5" w:rsidRPr="00930AF2" w:rsidRDefault="000222A5" w:rsidP="00261188">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spellStart"/>
      <w:proofErr w:type="gramStart"/>
      <w:r>
        <w:rPr>
          <w:rStyle w:val="Emphasis"/>
          <w:sz w:val="18"/>
          <w:szCs w:val="18"/>
        </w:rPr>
        <w:t>H</w:t>
      </w:r>
      <w:r w:rsidRPr="00007CD5">
        <w:rPr>
          <w:rStyle w:val="Emphasis"/>
          <w:sz w:val="18"/>
          <w:szCs w:val="18"/>
        </w:rPr>
        <w:t>áptesthai</w:t>
      </w:r>
      <w:proofErr w:type="spellEnd"/>
      <w:r w:rsidRPr="00007CD5">
        <w:rPr>
          <w:rStyle w:val="Emphasis"/>
          <w:sz w:val="18"/>
          <w:szCs w:val="18"/>
        </w:rPr>
        <w:t xml:space="preserve">  –</w:t>
      </w:r>
      <w:proofErr w:type="gramEnd"/>
      <w:r w:rsidRPr="009A7F26">
        <w:rPr>
          <w:rStyle w:val="Emphasis"/>
          <w:i w:val="0"/>
          <w:sz w:val="18"/>
          <w:szCs w:val="18"/>
        </w:rPr>
        <w:t>intercourse</w:t>
      </w:r>
      <w:r w:rsidRPr="00007CD5">
        <w:rPr>
          <w:rStyle w:val="Emphasis"/>
          <w:sz w:val="18"/>
          <w:szCs w:val="18"/>
        </w:rPr>
        <w:t>,</w:t>
      </w:r>
      <w:r>
        <w:rPr>
          <w:rStyle w:val="Emphasis"/>
          <w:sz w:val="18"/>
          <w:szCs w:val="18"/>
        </w:rPr>
        <w:t xml:space="preserve"> </w:t>
      </w:r>
      <w:r w:rsidRPr="000222A5">
        <w:rPr>
          <w:rStyle w:val="Emphasis"/>
          <w:i w:val="0"/>
          <w:iCs w:val="0"/>
          <w:sz w:val="18"/>
          <w:szCs w:val="18"/>
        </w:rPr>
        <w:t>cohabit</w:t>
      </w:r>
      <w:r>
        <w:rPr>
          <w:rStyle w:val="Emphasis"/>
          <w:sz w:val="18"/>
          <w:szCs w:val="18"/>
        </w:rPr>
        <w:t>,</w:t>
      </w:r>
      <w:r w:rsidRPr="00007CD5">
        <w:rPr>
          <w:rStyle w:val="Emphasis"/>
          <w:sz w:val="18"/>
          <w:szCs w:val="18"/>
        </w:rPr>
        <w:t xml:space="preserve"> </w:t>
      </w:r>
      <w:r w:rsidRPr="00007CD5">
        <w:rPr>
          <w:rStyle w:val="Emphasis"/>
          <w:i w:val="0"/>
          <w:iCs w:val="0"/>
          <w:sz w:val="18"/>
          <w:szCs w:val="18"/>
        </w:rPr>
        <w:t>(</w:t>
      </w:r>
      <w:r w:rsidRPr="009A7F26">
        <w:rPr>
          <w:rStyle w:val="Emphasis"/>
          <w:i w:val="0"/>
          <w:sz w:val="18"/>
          <w:szCs w:val="18"/>
          <w:u w:val="single"/>
        </w:rPr>
        <w:t>Thayer's</w:t>
      </w:r>
      <w:r w:rsidRPr="00007CD5">
        <w:rPr>
          <w:rStyle w:val="Emphasis"/>
          <w:i w:val="0"/>
          <w:iCs w:val="0"/>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7618FC6A" w14:textId="77777777"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r w:rsidRPr="00007CD5">
        <w:rPr>
          <w:i/>
          <w:iCs/>
          <w:sz w:val="18"/>
          <w:szCs w:val="18"/>
        </w:rPr>
        <w:t>deoo</w:t>
      </w:r>
      <w:r w:rsidRPr="00007CD5">
        <w:rPr>
          <w:sz w:val="18"/>
          <w:szCs w:val="18"/>
        </w:rPr>
        <w:t xml:space="preserve"> – to bind, fasten, [e.g., by a marriage covenant relationship –rd] </w:t>
      </w:r>
    </w:p>
  </w:footnote>
  <w:footnote w:id="6">
    <w:p w14:paraId="37985709" w14:textId="337120FC"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r w:rsidRPr="00007CD5">
        <w:rPr>
          <w:i/>
          <w:iCs/>
          <w:sz w:val="18"/>
          <w:szCs w:val="18"/>
        </w:rPr>
        <w:t>lúsin</w:t>
      </w:r>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6A4FB6BB" w14:textId="79DB6F4B" w:rsidR="000222A5" w:rsidRPr="00007CD5" w:rsidRDefault="000222A5" w:rsidP="004D001A">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0F220232" w14:textId="77777777" w:rsidR="000222A5" w:rsidRPr="00007CD5" w:rsidRDefault="000222A5" w:rsidP="00B304FE">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r w:rsidRPr="00007CD5">
        <w:rPr>
          <w:i/>
          <w:iCs/>
          <w:sz w:val="18"/>
          <w:szCs w:val="18"/>
        </w:rPr>
        <w:t xml:space="preserve">moichos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6ED462E2" w14:textId="77777777" w:rsidR="000222A5" w:rsidRPr="00930B82" w:rsidRDefault="000222A5" w:rsidP="00403E68">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64E25C6E" w14:textId="77777777" w:rsidR="000222A5" w:rsidRPr="00603B73" w:rsidRDefault="000222A5" w:rsidP="00261188">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r w:rsidRPr="00603B73">
        <w:rPr>
          <w:i/>
          <w:iCs/>
          <w:sz w:val="18"/>
          <w:szCs w:val="18"/>
        </w:rPr>
        <w:t>bagad</w:t>
      </w:r>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in the marriage relation, in matters of property or right, in covenants, in word and in general conduct. ( Brown-Driver-Briggs</w:t>
      </w:r>
      <w:r>
        <w:rPr>
          <w:sz w:val="18"/>
          <w:szCs w:val="18"/>
        </w:rPr>
        <w:t>)</w:t>
      </w:r>
    </w:p>
  </w:footnote>
  <w:footnote w:id="11">
    <w:p w14:paraId="5B00CA31" w14:textId="77777777" w:rsidR="000222A5" w:rsidRPr="00981A56" w:rsidRDefault="000222A5" w:rsidP="00261188">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485998A9" w14:textId="77777777" w:rsidR="000222A5" w:rsidRDefault="000222A5" w:rsidP="00261188">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30426396" w14:textId="77777777" w:rsidR="000222A5" w:rsidRPr="00930B82" w:rsidRDefault="000222A5" w:rsidP="00261188">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7DF3434F" w14:textId="77777777" w:rsidR="000222A5" w:rsidRPr="00210380" w:rsidRDefault="000222A5" w:rsidP="00FF2FA6">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786A3B63" w14:textId="77777777" w:rsidR="000222A5" w:rsidRDefault="000222A5" w:rsidP="00977C3F">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0A462AC9" w14:textId="745EDEC3" w:rsidR="00C630BB" w:rsidRPr="007A15C8" w:rsidRDefault="00C630BB" w:rsidP="00261188">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t>
      </w:r>
      <w:r w:rsidR="007A15C8" w:rsidRPr="007A15C8">
        <w:rPr>
          <w:rFonts w:asciiTheme="minorHAnsi" w:hAnsiTheme="minorHAnsi" w:cstheme="minorHAnsi"/>
          <w:sz w:val="18"/>
          <w:szCs w:val="18"/>
        </w:rPr>
        <w:t xml:space="preserve">without a </w:t>
      </w:r>
      <w:r w:rsidRPr="007A15C8">
        <w:rPr>
          <w:rFonts w:asciiTheme="minorHAnsi" w:hAnsiTheme="minorHAnsi" w:cstheme="minorHAnsi"/>
          <w:sz w:val="18"/>
          <w:szCs w:val="18"/>
        </w:rPr>
        <w:t>certificate of divorcement</w:t>
      </w:r>
      <w:r w:rsidR="007A15C8" w:rsidRPr="007A15C8">
        <w:rPr>
          <w:rFonts w:asciiTheme="minorHAnsi" w:hAnsiTheme="minorHAnsi" w:cstheme="minorHAnsi"/>
          <w:sz w:val="18"/>
          <w:szCs w:val="18"/>
        </w:rPr>
        <w:t xml:space="preserve"> </w:t>
      </w:r>
      <w:r w:rsidRPr="007A15C8">
        <w:rPr>
          <w:rFonts w:asciiTheme="minorHAnsi" w:hAnsiTheme="minorHAnsi" w:cstheme="minorHAnsi"/>
          <w:sz w:val="18"/>
          <w:szCs w:val="18"/>
        </w:rPr>
        <w:t xml:space="preserve">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w:t>
      </w:r>
      <w:r w:rsidR="007A15C8" w:rsidRPr="007A15C8">
        <w:rPr>
          <w:rFonts w:asciiTheme="minorHAnsi" w:hAnsiTheme="minorHAnsi" w:cstheme="minorHAnsi"/>
          <w:sz w:val="18"/>
          <w:szCs w:val="18"/>
        </w:rPr>
        <w:t xml:space="preserve"> meaning send away or put away.</w:t>
      </w:r>
    </w:p>
  </w:footnote>
  <w:footnote w:id="17">
    <w:p w14:paraId="30478729" w14:textId="0FB6D6E6" w:rsidR="007A15C8" w:rsidRDefault="007A15C8" w:rsidP="00261188">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1E753163" w14:textId="77777777" w:rsidR="000222A5" w:rsidRPr="00123504" w:rsidRDefault="000222A5" w:rsidP="00261188">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10F47683" w14:textId="77777777" w:rsidR="000222A5" w:rsidRPr="00123504" w:rsidRDefault="000222A5" w:rsidP="00261188">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0D734760" w14:textId="77777777" w:rsidR="000222A5" w:rsidRPr="00024E2F" w:rsidRDefault="000222A5" w:rsidP="00261188">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1BD584B2" w14:textId="5A6EEC49" w:rsidR="000222A5" w:rsidRPr="00FA36E7" w:rsidRDefault="000222A5" w:rsidP="00FF2FA6">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1D344A98" w14:textId="4D399266" w:rsidR="000222A5" w:rsidRPr="00FA36E7" w:rsidRDefault="000222A5" w:rsidP="00B91080">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7A1E69E1" w14:textId="77777777" w:rsidR="000222A5" w:rsidRPr="00436345" w:rsidRDefault="000222A5" w:rsidP="00A22C45">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leave, depart, forsake, abandon.</w:t>
      </w:r>
    </w:p>
  </w:footnote>
  <w:footnote w:id="24">
    <w:p w14:paraId="7BD0D392" w14:textId="3382E80B" w:rsidR="000222A5" w:rsidRPr="00436345" w:rsidRDefault="000222A5" w:rsidP="00A22C4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Afiénai</w:t>
      </w:r>
      <w:proofErr w:type="spellEnd"/>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w:t>
      </w:r>
      <w:r w:rsidR="00436345" w:rsidRPr="00436345">
        <w:rPr>
          <w:rFonts w:asciiTheme="minorHAnsi" w:hAnsiTheme="minorHAnsi" w:cstheme="minorHAnsi"/>
          <w:sz w:val="18"/>
          <w:szCs w:val="18"/>
        </w:rPr>
        <w:t xml:space="preserve"> send away YLT</w:t>
      </w:r>
    </w:p>
  </w:footnote>
  <w:footnote w:id="25">
    <w:p w14:paraId="03FF9453" w14:textId="0FF7E581" w:rsidR="00436345" w:rsidRPr="00436345" w:rsidRDefault="00436345" w:rsidP="00977C3F">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aphiemi</w:t>
      </w:r>
      <w:proofErr w:type="spellEnd"/>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6">
    <w:p w14:paraId="15518B8B" w14:textId="77777777" w:rsidR="000222A5" w:rsidRPr="00930B82" w:rsidRDefault="000222A5" w:rsidP="004077BA">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7">
    <w:p w14:paraId="7462FE94" w14:textId="032D741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sidR="004442F7">
        <w:rPr>
          <w:sz w:val="18"/>
          <w:szCs w:val="18"/>
        </w:rPr>
        <w:t>-</w:t>
      </w:r>
      <w:r w:rsidRPr="00930B82">
        <w:rPr>
          <w:sz w:val="18"/>
          <w:szCs w:val="18"/>
        </w:rPr>
        <w:t xml:space="preserve">married </w:t>
      </w:r>
    </w:p>
  </w:footnote>
  <w:footnote w:id="28">
    <w:p w14:paraId="14CD5E9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9">
    <w:p w14:paraId="25B387C6" w14:textId="77777777" w:rsidR="000222A5" w:rsidRPr="00691ECF"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(rd)]</w:t>
      </w:r>
    </w:p>
  </w:footnote>
  <w:footnote w:id="30">
    <w:p w14:paraId="736C8F7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31">
    <w:p w14:paraId="26C9C970" w14:textId="77777777" w:rsidR="000222A5" w:rsidRDefault="000222A5" w:rsidP="00403E68">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2">
    <w:p w14:paraId="2641A07C" w14:textId="77777777" w:rsidR="000222A5" w:rsidRPr="00930B82" w:rsidRDefault="000222A5" w:rsidP="008B493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Bridgesmith 1/2/1990</w:t>
      </w:r>
    </w:p>
  </w:footnote>
  <w:footnote w:id="33">
    <w:p w14:paraId="3EB683DF" w14:textId="77777777" w:rsidR="000222A5" w:rsidRPr="00930B82" w:rsidRDefault="000222A5" w:rsidP="00403E68">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BibleWay O</w:t>
      </w:r>
      <w:r w:rsidRPr="00930B82">
        <w:rPr>
          <w:sz w:val="18"/>
          <w:szCs w:val="18"/>
        </w:rPr>
        <w:t>nline</w:t>
      </w:r>
      <w:r>
        <w:rPr>
          <w:sz w:val="18"/>
          <w:szCs w:val="18"/>
        </w:rPr>
        <w:t xml:space="preserve"> </w:t>
      </w:r>
      <w:r w:rsidRPr="00930B82">
        <w:rPr>
          <w:sz w:val="18"/>
          <w:szCs w:val="18"/>
        </w:rPr>
        <w:t xml:space="preserve"> </w:t>
      </w:r>
    </w:p>
  </w:footnote>
  <w:footnote w:id="34">
    <w:p w14:paraId="4E80559D" w14:textId="48DF528F" w:rsidR="000222A5" w:rsidRDefault="000222A5" w:rsidP="00250639">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6C"/>
    <w:multiLevelType w:val="hybridMultilevel"/>
    <w:tmpl w:val="41F275FA"/>
    <w:lvl w:ilvl="0" w:tplc="F34AFAF0">
      <w:start w:val="1"/>
      <w:numFmt w:val="lowerLetter"/>
      <w:lvlText w:val="%1."/>
      <w:lvlJc w:val="right"/>
      <w:pPr>
        <w:ind w:left="1680" w:hanging="360"/>
      </w:pPr>
      <w:rPr>
        <w:rFonts w:ascii="Calibri" w:eastAsia="Calibri" w:hAnsi="Calibri" w:cs="Gautam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271"/>
    <w:multiLevelType w:val="hybridMultilevel"/>
    <w:tmpl w:val="3002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029"/>
    <w:multiLevelType w:val="hybridMultilevel"/>
    <w:tmpl w:val="723C0294"/>
    <w:lvl w:ilvl="0" w:tplc="1638DF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04E02"/>
    <w:multiLevelType w:val="hybridMultilevel"/>
    <w:tmpl w:val="65D29E42"/>
    <w:lvl w:ilvl="0" w:tplc="BFCED7DA">
      <w:start w:val="1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FE43D4"/>
    <w:multiLevelType w:val="hybridMultilevel"/>
    <w:tmpl w:val="49CA4656"/>
    <w:lvl w:ilvl="0" w:tplc="AB288808">
      <w:start w:val="2"/>
      <w:numFmt w:val="decimal"/>
      <w:lvlText w:val="%1."/>
      <w:lvlJc w:val="left"/>
      <w:pPr>
        <w:ind w:left="720" w:hanging="360"/>
      </w:pPr>
      <w:rPr>
        <w:rFonts w:hint="default"/>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7E22"/>
    <w:multiLevelType w:val="hybridMultilevel"/>
    <w:tmpl w:val="BF12A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9353B"/>
    <w:multiLevelType w:val="hybridMultilevel"/>
    <w:tmpl w:val="C922AF8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7DB1A2E"/>
    <w:multiLevelType w:val="hybridMultilevel"/>
    <w:tmpl w:val="10E22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D4F4A"/>
    <w:multiLevelType w:val="hybridMultilevel"/>
    <w:tmpl w:val="DD36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D3546"/>
    <w:multiLevelType w:val="hybridMultilevel"/>
    <w:tmpl w:val="F83EE75A"/>
    <w:lvl w:ilvl="0" w:tplc="39C0F4FE">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15:restartNumberingAfterBreak="0">
    <w:nsid w:val="40A83D66"/>
    <w:multiLevelType w:val="hybridMultilevel"/>
    <w:tmpl w:val="7B40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3E536F2"/>
    <w:multiLevelType w:val="hybridMultilevel"/>
    <w:tmpl w:val="E3FCC7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0F4B"/>
    <w:multiLevelType w:val="hybridMultilevel"/>
    <w:tmpl w:val="AA1CA4E6"/>
    <w:lvl w:ilvl="0" w:tplc="3B00BA10">
      <w:start w:val="1"/>
      <w:numFmt w:val="bullet"/>
      <w:lvlText w:val="-"/>
      <w:lvlJc w:val="left"/>
      <w:pPr>
        <w:ind w:left="720" w:hanging="360"/>
      </w:pPr>
      <w:rPr>
        <w:rFonts w:ascii="Calibri" w:eastAsia="Calibri" w:hAnsi="Calibri"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5E6"/>
    <w:multiLevelType w:val="hybridMultilevel"/>
    <w:tmpl w:val="847CFBE6"/>
    <w:lvl w:ilvl="0" w:tplc="061A5858">
      <w:start w:val="1"/>
      <w:numFmt w:val="decimal"/>
      <w:lvlText w:val="%1."/>
      <w:lvlJc w:val="left"/>
      <w:pPr>
        <w:ind w:left="720" w:hanging="360"/>
      </w:pPr>
      <w:rPr>
        <w:rFonts w:hint="default"/>
        <w:b w:val="0"/>
        <w:sz w:val="16"/>
        <w:szCs w:val="16"/>
      </w:rPr>
    </w:lvl>
    <w:lvl w:ilvl="1" w:tplc="70281ABA">
      <w:start w:val="1"/>
      <w:numFmt w:val="lowerLetter"/>
      <w:lvlText w:val="%2)"/>
      <w:lvlJc w:val="left"/>
      <w:pPr>
        <w:ind w:left="1440" w:hanging="360"/>
      </w:pPr>
      <w:rPr>
        <w:rFonts w:ascii="Calibri" w:eastAsia="Calibri" w:hAnsi="Calibri" w:cs="Gautam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5C850C4"/>
    <w:multiLevelType w:val="hybridMultilevel"/>
    <w:tmpl w:val="6EA66530"/>
    <w:lvl w:ilvl="0" w:tplc="24A2A4EE">
      <w:start w:val="8"/>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9620A"/>
    <w:multiLevelType w:val="hybridMultilevel"/>
    <w:tmpl w:val="946C61A6"/>
    <w:lvl w:ilvl="0" w:tplc="FED00888">
      <w:start w:val="1"/>
      <w:numFmt w:val="bullet"/>
      <w:lvlText w:val=""/>
      <w:lvlJc w:val="left"/>
      <w:pPr>
        <w:tabs>
          <w:tab w:val="num" w:pos="720"/>
        </w:tabs>
        <w:ind w:left="720" w:hanging="360"/>
      </w:pPr>
      <w:rPr>
        <w:rFonts w:ascii="Symbol" w:hAnsi="Symbol" w:hint="default"/>
      </w:rPr>
    </w:lvl>
    <w:lvl w:ilvl="1" w:tplc="DB3E9D78">
      <w:start w:val="1"/>
      <w:numFmt w:val="bullet"/>
      <w:pStyle w:val="Normal12p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708D6"/>
    <w:multiLevelType w:val="hybridMultilevel"/>
    <w:tmpl w:val="94EA628C"/>
    <w:lvl w:ilvl="0" w:tplc="061A585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657D4"/>
    <w:multiLevelType w:val="hybridMultilevel"/>
    <w:tmpl w:val="8F006B9E"/>
    <w:lvl w:ilvl="0" w:tplc="C950A6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220540">
    <w:abstractNumId w:val="9"/>
  </w:num>
  <w:num w:numId="2" w16cid:durableId="1621959524">
    <w:abstractNumId w:val="29"/>
  </w:num>
  <w:num w:numId="3" w16cid:durableId="1832677352">
    <w:abstractNumId w:val="12"/>
  </w:num>
  <w:num w:numId="4" w16cid:durableId="2012295319">
    <w:abstractNumId w:val="28"/>
  </w:num>
  <w:num w:numId="5" w16cid:durableId="84612873">
    <w:abstractNumId w:val="31"/>
  </w:num>
  <w:num w:numId="6" w16cid:durableId="856777085">
    <w:abstractNumId w:val="24"/>
  </w:num>
  <w:num w:numId="7" w16cid:durableId="1076708742">
    <w:abstractNumId w:val="3"/>
  </w:num>
  <w:num w:numId="8" w16cid:durableId="577443100">
    <w:abstractNumId w:val="37"/>
  </w:num>
  <w:num w:numId="9" w16cid:durableId="386144433">
    <w:abstractNumId w:val="8"/>
  </w:num>
  <w:num w:numId="10" w16cid:durableId="853687868">
    <w:abstractNumId w:val="36"/>
  </w:num>
  <w:num w:numId="11" w16cid:durableId="2014213237">
    <w:abstractNumId w:val="34"/>
  </w:num>
  <w:num w:numId="12" w16cid:durableId="163788267">
    <w:abstractNumId w:val="16"/>
  </w:num>
  <w:num w:numId="13" w16cid:durableId="1714769698">
    <w:abstractNumId w:val="21"/>
  </w:num>
  <w:num w:numId="14" w16cid:durableId="835801161">
    <w:abstractNumId w:val="30"/>
  </w:num>
  <w:num w:numId="15" w16cid:durableId="1299921313">
    <w:abstractNumId w:val="17"/>
  </w:num>
  <w:num w:numId="16" w16cid:durableId="945625023">
    <w:abstractNumId w:val="2"/>
  </w:num>
  <w:num w:numId="17" w16cid:durableId="1890338681">
    <w:abstractNumId w:val="23"/>
  </w:num>
  <w:num w:numId="18" w16cid:durableId="434836740">
    <w:abstractNumId w:val="19"/>
  </w:num>
  <w:num w:numId="19" w16cid:durableId="1894847832">
    <w:abstractNumId w:val="32"/>
  </w:num>
  <w:num w:numId="20" w16cid:durableId="184054252">
    <w:abstractNumId w:val="4"/>
  </w:num>
  <w:num w:numId="21" w16cid:durableId="146750351">
    <w:abstractNumId w:val="25"/>
  </w:num>
  <w:num w:numId="22" w16cid:durableId="1659729521">
    <w:abstractNumId w:val="11"/>
  </w:num>
  <w:num w:numId="23" w16cid:durableId="767700641">
    <w:abstractNumId w:val="6"/>
  </w:num>
  <w:num w:numId="24" w16cid:durableId="1126118764">
    <w:abstractNumId w:val="38"/>
  </w:num>
  <w:num w:numId="25" w16cid:durableId="1587035293">
    <w:abstractNumId w:val="33"/>
  </w:num>
  <w:num w:numId="26" w16cid:durableId="130487877">
    <w:abstractNumId w:val="15"/>
  </w:num>
  <w:num w:numId="27" w16cid:durableId="825510911">
    <w:abstractNumId w:val="39"/>
  </w:num>
  <w:num w:numId="28" w16cid:durableId="1218905079">
    <w:abstractNumId w:val="0"/>
  </w:num>
  <w:num w:numId="29" w16cid:durableId="923032629">
    <w:abstractNumId w:val="18"/>
  </w:num>
  <w:num w:numId="30" w16cid:durableId="70934075">
    <w:abstractNumId w:val="20"/>
  </w:num>
  <w:num w:numId="31" w16cid:durableId="38094846">
    <w:abstractNumId w:val="10"/>
  </w:num>
  <w:num w:numId="32" w16cid:durableId="1121537463">
    <w:abstractNumId w:val="14"/>
  </w:num>
  <w:num w:numId="33" w16cid:durableId="1880193712">
    <w:abstractNumId w:val="1"/>
  </w:num>
  <w:num w:numId="34" w16cid:durableId="27534823">
    <w:abstractNumId w:val="22"/>
  </w:num>
  <w:num w:numId="35" w16cid:durableId="2056196959">
    <w:abstractNumId w:val="27"/>
  </w:num>
  <w:num w:numId="36" w16cid:durableId="1424960220">
    <w:abstractNumId w:val="26"/>
  </w:num>
  <w:num w:numId="37" w16cid:durableId="1970431846">
    <w:abstractNumId w:val="7"/>
  </w:num>
  <w:num w:numId="38" w16cid:durableId="1375541868">
    <w:abstractNumId w:val="5"/>
  </w:num>
  <w:num w:numId="39" w16cid:durableId="483282529">
    <w:abstractNumId w:val="35"/>
  </w:num>
  <w:num w:numId="40" w16cid:durableId="1887646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7F"/>
    <w:rsid w:val="00006E1E"/>
    <w:rsid w:val="000076FA"/>
    <w:rsid w:val="00007CD5"/>
    <w:rsid w:val="00010A4F"/>
    <w:rsid w:val="00010F01"/>
    <w:rsid w:val="00013E84"/>
    <w:rsid w:val="000222A5"/>
    <w:rsid w:val="00024E2F"/>
    <w:rsid w:val="00026E37"/>
    <w:rsid w:val="000277CE"/>
    <w:rsid w:val="0003341B"/>
    <w:rsid w:val="00033AE0"/>
    <w:rsid w:val="00033F71"/>
    <w:rsid w:val="00047A7A"/>
    <w:rsid w:val="00047B7B"/>
    <w:rsid w:val="00047D38"/>
    <w:rsid w:val="00050DFB"/>
    <w:rsid w:val="0006469D"/>
    <w:rsid w:val="00067563"/>
    <w:rsid w:val="000712C7"/>
    <w:rsid w:val="00071A58"/>
    <w:rsid w:val="0007275A"/>
    <w:rsid w:val="0007293A"/>
    <w:rsid w:val="00072E9B"/>
    <w:rsid w:val="000749A0"/>
    <w:rsid w:val="00077238"/>
    <w:rsid w:val="0008751A"/>
    <w:rsid w:val="00091860"/>
    <w:rsid w:val="00094AAE"/>
    <w:rsid w:val="000951F4"/>
    <w:rsid w:val="00096405"/>
    <w:rsid w:val="00096EF1"/>
    <w:rsid w:val="000971CD"/>
    <w:rsid w:val="000A0E6A"/>
    <w:rsid w:val="000A32AF"/>
    <w:rsid w:val="000B0001"/>
    <w:rsid w:val="000B31C5"/>
    <w:rsid w:val="000B3CB1"/>
    <w:rsid w:val="000C2EE7"/>
    <w:rsid w:val="000C2F89"/>
    <w:rsid w:val="000D018E"/>
    <w:rsid w:val="000D3F64"/>
    <w:rsid w:val="000E0796"/>
    <w:rsid w:val="000E3483"/>
    <w:rsid w:val="000E4AF4"/>
    <w:rsid w:val="000F21AB"/>
    <w:rsid w:val="000F4483"/>
    <w:rsid w:val="00102AA4"/>
    <w:rsid w:val="00105994"/>
    <w:rsid w:val="00106853"/>
    <w:rsid w:val="00114811"/>
    <w:rsid w:val="00114E8E"/>
    <w:rsid w:val="00120D28"/>
    <w:rsid w:val="001232ED"/>
    <w:rsid w:val="00123504"/>
    <w:rsid w:val="0012748F"/>
    <w:rsid w:val="00127740"/>
    <w:rsid w:val="00133940"/>
    <w:rsid w:val="00136F9F"/>
    <w:rsid w:val="00142878"/>
    <w:rsid w:val="0014458E"/>
    <w:rsid w:val="00145910"/>
    <w:rsid w:val="00147E09"/>
    <w:rsid w:val="0015507B"/>
    <w:rsid w:val="00157B57"/>
    <w:rsid w:val="001600B6"/>
    <w:rsid w:val="00160155"/>
    <w:rsid w:val="00160C64"/>
    <w:rsid w:val="00162E8D"/>
    <w:rsid w:val="00164390"/>
    <w:rsid w:val="00164E65"/>
    <w:rsid w:val="0017174C"/>
    <w:rsid w:val="001719B9"/>
    <w:rsid w:val="00176C96"/>
    <w:rsid w:val="0018219A"/>
    <w:rsid w:val="00187166"/>
    <w:rsid w:val="001A13DD"/>
    <w:rsid w:val="001A1B23"/>
    <w:rsid w:val="001A3C7E"/>
    <w:rsid w:val="001A3D04"/>
    <w:rsid w:val="001A6371"/>
    <w:rsid w:val="001B063A"/>
    <w:rsid w:val="001B606F"/>
    <w:rsid w:val="001C139D"/>
    <w:rsid w:val="001C20C4"/>
    <w:rsid w:val="001C365E"/>
    <w:rsid w:val="001D3311"/>
    <w:rsid w:val="001D5EF8"/>
    <w:rsid w:val="001E43D6"/>
    <w:rsid w:val="001E505B"/>
    <w:rsid w:val="001F02F0"/>
    <w:rsid w:val="001F0BA2"/>
    <w:rsid w:val="00202BA0"/>
    <w:rsid w:val="00204515"/>
    <w:rsid w:val="00210380"/>
    <w:rsid w:val="00220529"/>
    <w:rsid w:val="00221BF0"/>
    <w:rsid w:val="002349E0"/>
    <w:rsid w:val="00247181"/>
    <w:rsid w:val="00250639"/>
    <w:rsid w:val="00253139"/>
    <w:rsid w:val="00261188"/>
    <w:rsid w:val="00263CBF"/>
    <w:rsid w:val="00265053"/>
    <w:rsid w:val="00267E3D"/>
    <w:rsid w:val="00273F68"/>
    <w:rsid w:val="00281E11"/>
    <w:rsid w:val="002A04E0"/>
    <w:rsid w:val="002B70AE"/>
    <w:rsid w:val="002C38DF"/>
    <w:rsid w:val="002C7763"/>
    <w:rsid w:val="002D1781"/>
    <w:rsid w:val="002D5AAB"/>
    <w:rsid w:val="002D7948"/>
    <w:rsid w:val="002E038A"/>
    <w:rsid w:val="002E0CD1"/>
    <w:rsid w:val="002E3FE8"/>
    <w:rsid w:val="002E738C"/>
    <w:rsid w:val="002E7C3A"/>
    <w:rsid w:val="002F52FC"/>
    <w:rsid w:val="00301D2F"/>
    <w:rsid w:val="00324685"/>
    <w:rsid w:val="003257A3"/>
    <w:rsid w:val="00325DA1"/>
    <w:rsid w:val="00326CAA"/>
    <w:rsid w:val="00335DBC"/>
    <w:rsid w:val="00344093"/>
    <w:rsid w:val="00352032"/>
    <w:rsid w:val="00355096"/>
    <w:rsid w:val="00355136"/>
    <w:rsid w:val="0035782E"/>
    <w:rsid w:val="003617B7"/>
    <w:rsid w:val="0037171D"/>
    <w:rsid w:val="00374064"/>
    <w:rsid w:val="00374EB5"/>
    <w:rsid w:val="003767FD"/>
    <w:rsid w:val="00381DBB"/>
    <w:rsid w:val="003830FB"/>
    <w:rsid w:val="00384FFC"/>
    <w:rsid w:val="00386D95"/>
    <w:rsid w:val="0038732E"/>
    <w:rsid w:val="00394C18"/>
    <w:rsid w:val="003B2329"/>
    <w:rsid w:val="003B332A"/>
    <w:rsid w:val="003C2C53"/>
    <w:rsid w:val="003C5788"/>
    <w:rsid w:val="003E3339"/>
    <w:rsid w:val="003E4075"/>
    <w:rsid w:val="003F6269"/>
    <w:rsid w:val="0040385D"/>
    <w:rsid w:val="00403E68"/>
    <w:rsid w:val="004063AC"/>
    <w:rsid w:val="004077BA"/>
    <w:rsid w:val="004212E9"/>
    <w:rsid w:val="00424E04"/>
    <w:rsid w:val="004313C3"/>
    <w:rsid w:val="00434BAE"/>
    <w:rsid w:val="00436345"/>
    <w:rsid w:val="00442CC9"/>
    <w:rsid w:val="004442F7"/>
    <w:rsid w:val="004506D2"/>
    <w:rsid w:val="004555F6"/>
    <w:rsid w:val="00460113"/>
    <w:rsid w:val="0046207D"/>
    <w:rsid w:val="00463808"/>
    <w:rsid w:val="004767FB"/>
    <w:rsid w:val="004865C5"/>
    <w:rsid w:val="00492266"/>
    <w:rsid w:val="00494F25"/>
    <w:rsid w:val="004A4D05"/>
    <w:rsid w:val="004B7494"/>
    <w:rsid w:val="004C7606"/>
    <w:rsid w:val="004D001A"/>
    <w:rsid w:val="004D7625"/>
    <w:rsid w:val="004E05A4"/>
    <w:rsid w:val="004E1621"/>
    <w:rsid w:val="004E23DF"/>
    <w:rsid w:val="004E523D"/>
    <w:rsid w:val="004E67AD"/>
    <w:rsid w:val="004F0D19"/>
    <w:rsid w:val="004F4421"/>
    <w:rsid w:val="00502147"/>
    <w:rsid w:val="00506EC4"/>
    <w:rsid w:val="005075CA"/>
    <w:rsid w:val="00507F42"/>
    <w:rsid w:val="005152F3"/>
    <w:rsid w:val="00523FB6"/>
    <w:rsid w:val="00536460"/>
    <w:rsid w:val="00542714"/>
    <w:rsid w:val="00546D14"/>
    <w:rsid w:val="00551BE7"/>
    <w:rsid w:val="00552CAA"/>
    <w:rsid w:val="00557C6E"/>
    <w:rsid w:val="00560974"/>
    <w:rsid w:val="005615C2"/>
    <w:rsid w:val="00585D60"/>
    <w:rsid w:val="00597DC2"/>
    <w:rsid w:val="005A4068"/>
    <w:rsid w:val="005A5473"/>
    <w:rsid w:val="005B25A8"/>
    <w:rsid w:val="005B2B89"/>
    <w:rsid w:val="005B4068"/>
    <w:rsid w:val="005B4CA1"/>
    <w:rsid w:val="005C456C"/>
    <w:rsid w:val="005D069A"/>
    <w:rsid w:val="005D122B"/>
    <w:rsid w:val="005D3F07"/>
    <w:rsid w:val="005E121F"/>
    <w:rsid w:val="005E36DA"/>
    <w:rsid w:val="005E4FFD"/>
    <w:rsid w:val="005E6051"/>
    <w:rsid w:val="005E6747"/>
    <w:rsid w:val="005E6B7D"/>
    <w:rsid w:val="005F39D9"/>
    <w:rsid w:val="005F3BD7"/>
    <w:rsid w:val="005F4204"/>
    <w:rsid w:val="005F5051"/>
    <w:rsid w:val="005F6BC2"/>
    <w:rsid w:val="00603B73"/>
    <w:rsid w:val="006047F8"/>
    <w:rsid w:val="00604C3F"/>
    <w:rsid w:val="00610800"/>
    <w:rsid w:val="006118BA"/>
    <w:rsid w:val="00636E6B"/>
    <w:rsid w:val="00637C39"/>
    <w:rsid w:val="006471BC"/>
    <w:rsid w:val="00651258"/>
    <w:rsid w:val="006515E5"/>
    <w:rsid w:val="006516B9"/>
    <w:rsid w:val="00652731"/>
    <w:rsid w:val="00652EA3"/>
    <w:rsid w:val="006551C2"/>
    <w:rsid w:val="00657FB9"/>
    <w:rsid w:val="00661AD4"/>
    <w:rsid w:val="00661DB5"/>
    <w:rsid w:val="00686723"/>
    <w:rsid w:val="00691ECF"/>
    <w:rsid w:val="00693311"/>
    <w:rsid w:val="00694294"/>
    <w:rsid w:val="006A12E8"/>
    <w:rsid w:val="006A20A1"/>
    <w:rsid w:val="006A721A"/>
    <w:rsid w:val="006C1428"/>
    <w:rsid w:val="006C3AE7"/>
    <w:rsid w:val="006D1626"/>
    <w:rsid w:val="006D4754"/>
    <w:rsid w:val="006E7107"/>
    <w:rsid w:val="006E7A89"/>
    <w:rsid w:val="00700D6E"/>
    <w:rsid w:val="007055C5"/>
    <w:rsid w:val="00712D04"/>
    <w:rsid w:val="007169B1"/>
    <w:rsid w:val="00717DDD"/>
    <w:rsid w:val="00730D74"/>
    <w:rsid w:val="007311AA"/>
    <w:rsid w:val="00731491"/>
    <w:rsid w:val="00743DEF"/>
    <w:rsid w:val="007534A3"/>
    <w:rsid w:val="007622A8"/>
    <w:rsid w:val="0076464E"/>
    <w:rsid w:val="00764676"/>
    <w:rsid w:val="00775A0B"/>
    <w:rsid w:val="007771EC"/>
    <w:rsid w:val="00777D5B"/>
    <w:rsid w:val="007823D9"/>
    <w:rsid w:val="0079096E"/>
    <w:rsid w:val="00791220"/>
    <w:rsid w:val="00793883"/>
    <w:rsid w:val="007A1515"/>
    <w:rsid w:val="007A15C8"/>
    <w:rsid w:val="007A1EDB"/>
    <w:rsid w:val="007A4C68"/>
    <w:rsid w:val="007A608D"/>
    <w:rsid w:val="007B0E32"/>
    <w:rsid w:val="007B253D"/>
    <w:rsid w:val="007B39E5"/>
    <w:rsid w:val="007B66D2"/>
    <w:rsid w:val="007C6698"/>
    <w:rsid w:val="007D03A3"/>
    <w:rsid w:val="007D1F79"/>
    <w:rsid w:val="007D3513"/>
    <w:rsid w:val="007D71B1"/>
    <w:rsid w:val="007E1D95"/>
    <w:rsid w:val="007E4BC8"/>
    <w:rsid w:val="007E4D51"/>
    <w:rsid w:val="007E6C9B"/>
    <w:rsid w:val="007F1E4B"/>
    <w:rsid w:val="007F2584"/>
    <w:rsid w:val="007F2FD2"/>
    <w:rsid w:val="007F34EC"/>
    <w:rsid w:val="00801752"/>
    <w:rsid w:val="0080327F"/>
    <w:rsid w:val="00813FF7"/>
    <w:rsid w:val="008311F7"/>
    <w:rsid w:val="008369D8"/>
    <w:rsid w:val="00841CA5"/>
    <w:rsid w:val="00856C58"/>
    <w:rsid w:val="00857FB4"/>
    <w:rsid w:val="00861E0A"/>
    <w:rsid w:val="00863352"/>
    <w:rsid w:val="0086351A"/>
    <w:rsid w:val="00863707"/>
    <w:rsid w:val="008701AF"/>
    <w:rsid w:val="00871B87"/>
    <w:rsid w:val="00872C40"/>
    <w:rsid w:val="008738D6"/>
    <w:rsid w:val="00884D2F"/>
    <w:rsid w:val="008935A1"/>
    <w:rsid w:val="0089634F"/>
    <w:rsid w:val="008A2CDC"/>
    <w:rsid w:val="008A6053"/>
    <w:rsid w:val="008B1BEB"/>
    <w:rsid w:val="008B4932"/>
    <w:rsid w:val="008B7E24"/>
    <w:rsid w:val="008C0B6B"/>
    <w:rsid w:val="008C7D3E"/>
    <w:rsid w:val="008D07A5"/>
    <w:rsid w:val="008D5610"/>
    <w:rsid w:val="008E254B"/>
    <w:rsid w:val="008E2BD5"/>
    <w:rsid w:val="008E6D77"/>
    <w:rsid w:val="0090154C"/>
    <w:rsid w:val="00902DE7"/>
    <w:rsid w:val="009039D7"/>
    <w:rsid w:val="00904430"/>
    <w:rsid w:val="009078B3"/>
    <w:rsid w:val="00910824"/>
    <w:rsid w:val="00912E63"/>
    <w:rsid w:val="009162B2"/>
    <w:rsid w:val="00917D17"/>
    <w:rsid w:val="00930AF2"/>
    <w:rsid w:val="00930B82"/>
    <w:rsid w:val="00935D33"/>
    <w:rsid w:val="00950E12"/>
    <w:rsid w:val="00953E8D"/>
    <w:rsid w:val="009549E0"/>
    <w:rsid w:val="00957F2A"/>
    <w:rsid w:val="00961C30"/>
    <w:rsid w:val="00974BA6"/>
    <w:rsid w:val="00977C3F"/>
    <w:rsid w:val="00980B51"/>
    <w:rsid w:val="00981A56"/>
    <w:rsid w:val="00983D77"/>
    <w:rsid w:val="009840B1"/>
    <w:rsid w:val="0099083A"/>
    <w:rsid w:val="00991FBA"/>
    <w:rsid w:val="009930E6"/>
    <w:rsid w:val="00995822"/>
    <w:rsid w:val="009979DC"/>
    <w:rsid w:val="009A4F19"/>
    <w:rsid w:val="009A7F26"/>
    <w:rsid w:val="009B1131"/>
    <w:rsid w:val="009B1B49"/>
    <w:rsid w:val="009B2D88"/>
    <w:rsid w:val="009C1933"/>
    <w:rsid w:val="009C1D56"/>
    <w:rsid w:val="009E3D15"/>
    <w:rsid w:val="009E3D7B"/>
    <w:rsid w:val="009E4FBF"/>
    <w:rsid w:val="009E6810"/>
    <w:rsid w:val="009F21E5"/>
    <w:rsid w:val="009F4BE9"/>
    <w:rsid w:val="00A00559"/>
    <w:rsid w:val="00A022EA"/>
    <w:rsid w:val="00A02771"/>
    <w:rsid w:val="00A02D08"/>
    <w:rsid w:val="00A02EDA"/>
    <w:rsid w:val="00A10F3C"/>
    <w:rsid w:val="00A22C45"/>
    <w:rsid w:val="00A3020F"/>
    <w:rsid w:val="00A40FDE"/>
    <w:rsid w:val="00A47E67"/>
    <w:rsid w:val="00A52C5F"/>
    <w:rsid w:val="00A63CEA"/>
    <w:rsid w:val="00A71730"/>
    <w:rsid w:val="00A72184"/>
    <w:rsid w:val="00A74C28"/>
    <w:rsid w:val="00A77F84"/>
    <w:rsid w:val="00A8055F"/>
    <w:rsid w:val="00A90068"/>
    <w:rsid w:val="00A92173"/>
    <w:rsid w:val="00A96055"/>
    <w:rsid w:val="00AC2B15"/>
    <w:rsid w:val="00AC31CC"/>
    <w:rsid w:val="00AC5627"/>
    <w:rsid w:val="00AC7463"/>
    <w:rsid w:val="00AD7E61"/>
    <w:rsid w:val="00AE3643"/>
    <w:rsid w:val="00AE41EE"/>
    <w:rsid w:val="00AE4326"/>
    <w:rsid w:val="00AE45FB"/>
    <w:rsid w:val="00AE587D"/>
    <w:rsid w:val="00AF03B1"/>
    <w:rsid w:val="00AF77EA"/>
    <w:rsid w:val="00B171B7"/>
    <w:rsid w:val="00B24B91"/>
    <w:rsid w:val="00B304FE"/>
    <w:rsid w:val="00B31795"/>
    <w:rsid w:val="00B36F08"/>
    <w:rsid w:val="00B424E9"/>
    <w:rsid w:val="00B50BE8"/>
    <w:rsid w:val="00B5490E"/>
    <w:rsid w:val="00B63667"/>
    <w:rsid w:val="00B7501E"/>
    <w:rsid w:val="00B77055"/>
    <w:rsid w:val="00B86CE1"/>
    <w:rsid w:val="00B91080"/>
    <w:rsid w:val="00B94923"/>
    <w:rsid w:val="00B95E06"/>
    <w:rsid w:val="00BA1103"/>
    <w:rsid w:val="00BA2CB3"/>
    <w:rsid w:val="00BA3F4A"/>
    <w:rsid w:val="00BA517F"/>
    <w:rsid w:val="00BA64C7"/>
    <w:rsid w:val="00BC02ED"/>
    <w:rsid w:val="00BC0985"/>
    <w:rsid w:val="00BC7598"/>
    <w:rsid w:val="00BD5AA1"/>
    <w:rsid w:val="00BE1165"/>
    <w:rsid w:val="00BE1438"/>
    <w:rsid w:val="00BE337E"/>
    <w:rsid w:val="00C000FE"/>
    <w:rsid w:val="00C04497"/>
    <w:rsid w:val="00C10235"/>
    <w:rsid w:val="00C15941"/>
    <w:rsid w:val="00C303CA"/>
    <w:rsid w:val="00C34306"/>
    <w:rsid w:val="00C34330"/>
    <w:rsid w:val="00C37C56"/>
    <w:rsid w:val="00C465C6"/>
    <w:rsid w:val="00C507AE"/>
    <w:rsid w:val="00C630BB"/>
    <w:rsid w:val="00C675BE"/>
    <w:rsid w:val="00C67B56"/>
    <w:rsid w:val="00C71D7F"/>
    <w:rsid w:val="00C82DB3"/>
    <w:rsid w:val="00C83EB3"/>
    <w:rsid w:val="00C91CFD"/>
    <w:rsid w:val="00C92189"/>
    <w:rsid w:val="00C9696A"/>
    <w:rsid w:val="00C96B6E"/>
    <w:rsid w:val="00C97E1F"/>
    <w:rsid w:val="00CA1DDC"/>
    <w:rsid w:val="00CA2290"/>
    <w:rsid w:val="00CA41A0"/>
    <w:rsid w:val="00CA762C"/>
    <w:rsid w:val="00CB133E"/>
    <w:rsid w:val="00CC4053"/>
    <w:rsid w:val="00CC73F1"/>
    <w:rsid w:val="00CC7D75"/>
    <w:rsid w:val="00CD4674"/>
    <w:rsid w:val="00CD514E"/>
    <w:rsid w:val="00CE4BCC"/>
    <w:rsid w:val="00CE5F50"/>
    <w:rsid w:val="00CE795A"/>
    <w:rsid w:val="00CF1BAF"/>
    <w:rsid w:val="00D01C7D"/>
    <w:rsid w:val="00D02F95"/>
    <w:rsid w:val="00D06CEE"/>
    <w:rsid w:val="00D12EBB"/>
    <w:rsid w:val="00D1306D"/>
    <w:rsid w:val="00D165AF"/>
    <w:rsid w:val="00D168C5"/>
    <w:rsid w:val="00D23272"/>
    <w:rsid w:val="00D33533"/>
    <w:rsid w:val="00D339E4"/>
    <w:rsid w:val="00D36792"/>
    <w:rsid w:val="00D47D4C"/>
    <w:rsid w:val="00D56BBA"/>
    <w:rsid w:val="00D61890"/>
    <w:rsid w:val="00D805E7"/>
    <w:rsid w:val="00D96191"/>
    <w:rsid w:val="00DA3413"/>
    <w:rsid w:val="00DA7E64"/>
    <w:rsid w:val="00DC26D4"/>
    <w:rsid w:val="00DC2EC0"/>
    <w:rsid w:val="00DC53F8"/>
    <w:rsid w:val="00DD2986"/>
    <w:rsid w:val="00DD364D"/>
    <w:rsid w:val="00DD395B"/>
    <w:rsid w:val="00DD76A9"/>
    <w:rsid w:val="00DE2994"/>
    <w:rsid w:val="00DE69F7"/>
    <w:rsid w:val="00DE7536"/>
    <w:rsid w:val="00DF16C9"/>
    <w:rsid w:val="00DF5A80"/>
    <w:rsid w:val="00E01557"/>
    <w:rsid w:val="00E01A4E"/>
    <w:rsid w:val="00E03989"/>
    <w:rsid w:val="00E04358"/>
    <w:rsid w:val="00E04BA0"/>
    <w:rsid w:val="00E20A76"/>
    <w:rsid w:val="00E24408"/>
    <w:rsid w:val="00E25136"/>
    <w:rsid w:val="00E30060"/>
    <w:rsid w:val="00E301D9"/>
    <w:rsid w:val="00E31D94"/>
    <w:rsid w:val="00E434E5"/>
    <w:rsid w:val="00E43613"/>
    <w:rsid w:val="00E43F64"/>
    <w:rsid w:val="00E539F7"/>
    <w:rsid w:val="00E54018"/>
    <w:rsid w:val="00E65924"/>
    <w:rsid w:val="00E67A09"/>
    <w:rsid w:val="00E718B5"/>
    <w:rsid w:val="00E7214E"/>
    <w:rsid w:val="00E74788"/>
    <w:rsid w:val="00E74F13"/>
    <w:rsid w:val="00E774E9"/>
    <w:rsid w:val="00E77982"/>
    <w:rsid w:val="00E82CAB"/>
    <w:rsid w:val="00E83EEE"/>
    <w:rsid w:val="00E92430"/>
    <w:rsid w:val="00E94B35"/>
    <w:rsid w:val="00EA6143"/>
    <w:rsid w:val="00EB0D10"/>
    <w:rsid w:val="00EC26BD"/>
    <w:rsid w:val="00EC3C8F"/>
    <w:rsid w:val="00EC740B"/>
    <w:rsid w:val="00ED0BD4"/>
    <w:rsid w:val="00ED4107"/>
    <w:rsid w:val="00ED791B"/>
    <w:rsid w:val="00EE36E0"/>
    <w:rsid w:val="00EF1415"/>
    <w:rsid w:val="00F057E6"/>
    <w:rsid w:val="00F108AE"/>
    <w:rsid w:val="00F12FF7"/>
    <w:rsid w:val="00F1430E"/>
    <w:rsid w:val="00F1516B"/>
    <w:rsid w:val="00F26C45"/>
    <w:rsid w:val="00F512A7"/>
    <w:rsid w:val="00F5359A"/>
    <w:rsid w:val="00F5439C"/>
    <w:rsid w:val="00F5641F"/>
    <w:rsid w:val="00F566D9"/>
    <w:rsid w:val="00F56DDD"/>
    <w:rsid w:val="00F611FB"/>
    <w:rsid w:val="00F8037E"/>
    <w:rsid w:val="00F817BE"/>
    <w:rsid w:val="00F8192D"/>
    <w:rsid w:val="00F83EAD"/>
    <w:rsid w:val="00F86ACA"/>
    <w:rsid w:val="00F94613"/>
    <w:rsid w:val="00FA36E7"/>
    <w:rsid w:val="00FB6042"/>
    <w:rsid w:val="00FD2568"/>
    <w:rsid w:val="00FE0565"/>
    <w:rsid w:val="00FE322C"/>
    <w:rsid w:val="00FE4B6A"/>
    <w:rsid w:val="00FE615A"/>
    <w:rsid w:val="00FE651E"/>
    <w:rsid w:val="00FF052D"/>
    <w:rsid w:val="00FF1BD3"/>
    <w:rsid w:val="00FF2CD8"/>
    <w:rsid w:val="00FF2FA6"/>
    <w:rsid w:val="00FF57C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9B2"/>
  <w15:docId w15:val="{64B7211A-37BC-4345-A1A1-EED6CAB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3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63808"/>
    <w:rPr>
      <w:vertAlign w:val="superscript"/>
    </w:rPr>
  </w:style>
  <w:style w:type="paragraph" w:styleId="EndnoteText">
    <w:name w:val="endnote text"/>
    <w:basedOn w:val="Normal"/>
    <w:link w:val="EndnoteTextChar"/>
    <w:uiPriority w:val="99"/>
    <w:semiHidden/>
    <w:unhideWhenUsed/>
    <w:rsid w:val="00106853"/>
    <w:rPr>
      <w:sz w:val="20"/>
      <w:szCs w:val="20"/>
    </w:rPr>
  </w:style>
  <w:style w:type="character" w:customStyle="1" w:styleId="EndnoteTextChar">
    <w:name w:val="Endnote Text Char"/>
    <w:basedOn w:val="DefaultParagraphFont"/>
    <w:link w:val="EndnoteText"/>
    <w:uiPriority w:val="99"/>
    <w:semiHidden/>
    <w:rsid w:val="00106853"/>
    <w:rPr>
      <w:lang w:bidi="ar-SA"/>
    </w:rPr>
  </w:style>
  <w:style w:type="character" w:styleId="EndnoteReference">
    <w:name w:val="endnote reference"/>
    <w:basedOn w:val="DefaultParagraphFont"/>
    <w:uiPriority w:val="99"/>
    <w:semiHidden/>
    <w:unhideWhenUsed/>
    <w:rsid w:val="00106853"/>
    <w:rPr>
      <w:vertAlign w:val="superscript"/>
    </w:rPr>
  </w:style>
  <w:style w:type="paragraph" w:styleId="FootnoteText">
    <w:name w:val="footnote text"/>
    <w:basedOn w:val="Normal"/>
    <w:link w:val="FootnoteTextChar"/>
    <w:uiPriority w:val="99"/>
    <w:unhideWhenUsed/>
    <w:rsid w:val="00106853"/>
    <w:rPr>
      <w:sz w:val="20"/>
      <w:szCs w:val="20"/>
    </w:rPr>
  </w:style>
  <w:style w:type="character" w:customStyle="1" w:styleId="FootnoteTextChar">
    <w:name w:val="Footnote Text Char"/>
    <w:basedOn w:val="DefaultParagraphFont"/>
    <w:link w:val="FootnoteText"/>
    <w:uiPriority w:val="99"/>
    <w:rsid w:val="00106853"/>
    <w:rPr>
      <w:lang w:bidi="ar-SA"/>
    </w:rPr>
  </w:style>
  <w:style w:type="paragraph" w:styleId="Header">
    <w:name w:val="header"/>
    <w:basedOn w:val="Normal"/>
    <w:link w:val="HeaderChar"/>
    <w:uiPriority w:val="99"/>
    <w:unhideWhenUsed/>
    <w:rsid w:val="00F1516B"/>
    <w:pPr>
      <w:tabs>
        <w:tab w:val="center" w:pos="4680"/>
        <w:tab w:val="right" w:pos="9360"/>
      </w:tabs>
    </w:pPr>
  </w:style>
  <w:style w:type="character" w:customStyle="1" w:styleId="HeaderChar">
    <w:name w:val="Header Char"/>
    <w:basedOn w:val="DefaultParagraphFont"/>
    <w:link w:val="Header"/>
    <w:uiPriority w:val="99"/>
    <w:rsid w:val="00F1516B"/>
    <w:rPr>
      <w:sz w:val="22"/>
      <w:szCs w:val="22"/>
      <w:lang w:bidi="ar-SA"/>
    </w:rPr>
  </w:style>
  <w:style w:type="paragraph" w:styleId="Footer">
    <w:name w:val="footer"/>
    <w:basedOn w:val="Normal"/>
    <w:link w:val="FooterChar"/>
    <w:uiPriority w:val="99"/>
    <w:unhideWhenUsed/>
    <w:rsid w:val="00F1516B"/>
    <w:pPr>
      <w:tabs>
        <w:tab w:val="center" w:pos="4680"/>
        <w:tab w:val="right" w:pos="9360"/>
      </w:tabs>
    </w:pPr>
  </w:style>
  <w:style w:type="character" w:customStyle="1" w:styleId="FooterChar">
    <w:name w:val="Footer Char"/>
    <w:basedOn w:val="DefaultParagraphFont"/>
    <w:link w:val="Footer"/>
    <w:uiPriority w:val="99"/>
    <w:rsid w:val="00F1516B"/>
    <w:rPr>
      <w:sz w:val="22"/>
      <w:szCs w:val="22"/>
      <w:lang w:bidi="ar-SA"/>
    </w:rPr>
  </w:style>
  <w:style w:type="paragraph" w:customStyle="1" w:styleId="Default">
    <w:name w:val="Default"/>
    <w:rsid w:val="009B1B49"/>
    <w:rPr>
      <w:rFonts w:ascii="Times New Roman" w:eastAsia="Times New Roman" w:hAnsi="Times New Roman" w:cs="Times New Roman"/>
      <w:color w:val="000000"/>
      <w:kern w:val="28"/>
      <w:sz w:val="24"/>
      <w:szCs w:val="24"/>
      <w:lang w:bidi="ar-SA"/>
    </w:rPr>
  </w:style>
  <w:style w:type="character" w:styleId="Hyperlink">
    <w:name w:val="Hyperlink"/>
    <w:basedOn w:val="DefaultParagraphFont"/>
    <w:uiPriority w:val="99"/>
    <w:unhideWhenUsed/>
    <w:rsid w:val="009B1B49"/>
    <w:rPr>
      <w:color w:val="0000FF"/>
      <w:u w:val="single"/>
    </w:rPr>
  </w:style>
  <w:style w:type="paragraph" w:customStyle="1" w:styleId="Normal12pt">
    <w:name w:val="Normal + 12 pt"/>
    <w:basedOn w:val="Normal"/>
    <w:rsid w:val="00872C40"/>
    <w:pPr>
      <w:numPr>
        <w:ilvl w:val="1"/>
        <w:numId w:val="10"/>
      </w:num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DF5A80"/>
    <w:rPr>
      <w:i/>
      <w:iCs/>
    </w:rPr>
  </w:style>
  <w:style w:type="character" w:customStyle="1" w:styleId="nowrap">
    <w:name w:val="nowrap"/>
    <w:basedOn w:val="DefaultParagraphFont"/>
    <w:rsid w:val="002D1781"/>
  </w:style>
  <w:style w:type="paragraph" w:styleId="ListParagraph">
    <w:name w:val="List Paragraph"/>
    <w:basedOn w:val="Normal"/>
    <w:uiPriority w:val="34"/>
    <w:qFormat/>
    <w:rsid w:val="007B253D"/>
    <w:pPr>
      <w:ind w:left="720"/>
    </w:pPr>
  </w:style>
  <w:style w:type="paragraph" w:styleId="BalloonText">
    <w:name w:val="Balloon Text"/>
    <w:basedOn w:val="Normal"/>
    <w:link w:val="BalloonTextChar"/>
    <w:uiPriority w:val="99"/>
    <w:semiHidden/>
    <w:unhideWhenUsed/>
    <w:rsid w:val="005E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7D"/>
    <w:rPr>
      <w:rFonts w:ascii="Tahoma" w:hAnsi="Tahoma" w:cs="Tahoma"/>
      <w:sz w:val="16"/>
      <w:szCs w:val="16"/>
      <w:lang w:bidi="ar-SA"/>
    </w:rPr>
  </w:style>
  <w:style w:type="character" w:styleId="PageNumber">
    <w:name w:val="page number"/>
    <w:basedOn w:val="DefaultParagraphFont"/>
    <w:uiPriority w:val="99"/>
    <w:semiHidden/>
    <w:unhideWhenUsed/>
    <w:rsid w:val="008B7E24"/>
  </w:style>
  <w:style w:type="character" w:styleId="UnresolvedMention">
    <w:name w:val="Unresolved Mention"/>
    <w:basedOn w:val="DefaultParagraphFont"/>
    <w:uiPriority w:val="99"/>
    <w:semiHidden/>
    <w:unhideWhenUsed/>
    <w:rsid w:val="0000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13368">
      <w:bodyDiv w:val="1"/>
      <w:marLeft w:val="0"/>
      <w:marRight w:val="0"/>
      <w:marTop w:val="0"/>
      <w:marBottom w:val="0"/>
      <w:divBdr>
        <w:top w:val="none" w:sz="0" w:space="0" w:color="auto"/>
        <w:left w:val="none" w:sz="0" w:space="0" w:color="auto"/>
        <w:bottom w:val="none" w:sz="0" w:space="0" w:color="auto"/>
        <w:right w:val="none" w:sz="0" w:space="0" w:color="auto"/>
      </w:divBdr>
    </w:div>
    <w:div w:id="105781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C2C1B-F141-410D-A918-FDD433F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34031</CharactersWithSpaces>
  <SharedDoc>false</SharedDoc>
  <HLinks>
    <vt:vector size="12" baseType="variant">
      <vt:variant>
        <vt:i4>5636184</vt:i4>
      </vt:variant>
      <vt:variant>
        <vt:i4>3</vt:i4>
      </vt:variant>
      <vt:variant>
        <vt:i4>0</vt:i4>
      </vt:variant>
      <vt:variant>
        <vt:i4>5</vt:i4>
      </vt:variant>
      <vt:variant>
        <vt:lpwstr>http://www.americaspropheticdestiny.com/</vt:lpwstr>
      </vt:variant>
      <vt:variant>
        <vt:lpwstr/>
      </vt:variant>
      <vt:variant>
        <vt:i4>1048641</vt:i4>
      </vt:variant>
      <vt:variant>
        <vt:i4>0</vt:i4>
      </vt:variant>
      <vt:variant>
        <vt:i4>0</vt:i4>
      </vt:variant>
      <vt:variant>
        <vt:i4>5</vt:i4>
      </vt:variant>
      <vt:variant>
        <vt:lpwstr>http://www.zianet.com/maxey/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2022-03-21T00:06:00Z</cp:lastPrinted>
  <dcterms:created xsi:type="dcterms:W3CDTF">2023-02-28T21:42:00Z</dcterms:created>
  <dcterms:modified xsi:type="dcterms:W3CDTF">2023-02-28T21:42:00Z</dcterms:modified>
</cp:coreProperties>
</file>